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3E5" w:rsidRPr="00635F7D" w:rsidRDefault="00B363E5" w:rsidP="00B363E5">
      <w:pPr>
        <w:spacing w:after="8"/>
        <w:jc w:val="center"/>
        <w:rPr>
          <w:b/>
          <w:sz w:val="28"/>
          <w:szCs w:val="28"/>
        </w:rPr>
      </w:pPr>
      <w:r w:rsidRPr="00635F7D">
        <w:rPr>
          <w:sz w:val="28"/>
          <w:szCs w:val="28"/>
        </w:rPr>
        <w:t xml:space="preserve">     </w:t>
      </w:r>
      <w:r w:rsidRPr="00635F7D">
        <w:rPr>
          <w:b/>
          <w:sz w:val="28"/>
          <w:szCs w:val="28"/>
        </w:rPr>
        <w:t>РОССИЙСКАЯ  ФЕДЕРАЦИЯ</w:t>
      </w:r>
    </w:p>
    <w:p w:rsidR="00B363E5" w:rsidRDefault="00B363E5" w:rsidP="00B363E5">
      <w:pPr>
        <w:spacing w:after="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РОСТОВСКАЯ ОБЛАСТЬ </w:t>
      </w:r>
    </w:p>
    <w:p w:rsidR="00B363E5" w:rsidRPr="00635F7D" w:rsidRDefault="00B363E5" w:rsidP="00B363E5">
      <w:pPr>
        <w:spacing w:after="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ВЕРХНЕДОНСКОЙ РАЙОН</w:t>
      </w:r>
    </w:p>
    <w:p w:rsidR="00B363E5" w:rsidRPr="00635F7D" w:rsidRDefault="00B363E5" w:rsidP="00B363E5">
      <w:pPr>
        <w:spacing w:after="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МЕЩЕРЯКОВСКОГО СЕЛЬСКОГО ПОСЕЛЕНИЯ</w:t>
      </w:r>
    </w:p>
    <w:p w:rsidR="00B363E5" w:rsidRPr="0021293A" w:rsidRDefault="00B363E5" w:rsidP="00B363E5">
      <w:pPr>
        <w:spacing w:after="8"/>
        <w:jc w:val="center"/>
        <w:rPr>
          <w:b/>
          <w:sz w:val="32"/>
          <w:szCs w:val="28"/>
        </w:rPr>
      </w:pPr>
    </w:p>
    <w:p w:rsidR="00B363E5" w:rsidRPr="00CA6229" w:rsidRDefault="00B363E5" w:rsidP="00B363E5">
      <w:pPr>
        <w:spacing w:after="8"/>
        <w:jc w:val="center"/>
        <w:rPr>
          <w:b/>
          <w:sz w:val="36"/>
          <w:szCs w:val="28"/>
        </w:rPr>
      </w:pPr>
      <w:r w:rsidRPr="00CA6229">
        <w:rPr>
          <w:b/>
          <w:sz w:val="36"/>
          <w:szCs w:val="28"/>
        </w:rPr>
        <w:t xml:space="preserve">Р Е Ш Е Н И Е </w:t>
      </w:r>
    </w:p>
    <w:p w:rsidR="00B363E5" w:rsidRPr="00635F7D" w:rsidRDefault="00B363E5" w:rsidP="00B363E5">
      <w:pPr>
        <w:spacing w:after="8"/>
        <w:jc w:val="center"/>
        <w:rPr>
          <w:sz w:val="28"/>
          <w:szCs w:val="28"/>
        </w:rPr>
      </w:pPr>
    </w:p>
    <w:p w:rsidR="00B363E5" w:rsidRDefault="00B363E5" w:rsidP="00B363E5">
      <w:pPr>
        <w:spacing w:after="8"/>
        <w:jc w:val="center"/>
        <w:rPr>
          <w:sz w:val="28"/>
          <w:szCs w:val="28"/>
        </w:rPr>
      </w:pPr>
    </w:p>
    <w:p w:rsidR="00B363E5" w:rsidRPr="00635F7D" w:rsidRDefault="00B363E5" w:rsidP="00B363E5">
      <w:pPr>
        <w:spacing w:after="8"/>
        <w:jc w:val="center"/>
        <w:rPr>
          <w:sz w:val="28"/>
          <w:szCs w:val="28"/>
        </w:rPr>
      </w:pPr>
    </w:p>
    <w:p w:rsidR="00B363E5" w:rsidRPr="00635F7D" w:rsidRDefault="00B363E5" w:rsidP="00B363E5">
      <w:pPr>
        <w:spacing w:after="8"/>
        <w:rPr>
          <w:sz w:val="28"/>
          <w:szCs w:val="28"/>
        </w:rPr>
      </w:pPr>
      <w:r>
        <w:rPr>
          <w:sz w:val="28"/>
          <w:szCs w:val="28"/>
        </w:rPr>
        <w:t xml:space="preserve"> 23.10.2017 </w:t>
      </w:r>
      <w:r w:rsidRPr="00635F7D">
        <w:rPr>
          <w:sz w:val="28"/>
          <w:szCs w:val="28"/>
        </w:rPr>
        <w:t xml:space="preserve">г.                     </w:t>
      </w:r>
      <w:r>
        <w:rPr>
          <w:sz w:val="28"/>
          <w:szCs w:val="28"/>
        </w:rPr>
        <w:t xml:space="preserve">                № 94                                 х.Мещеряковский</w:t>
      </w:r>
    </w:p>
    <w:p w:rsidR="00B363E5" w:rsidRPr="0021293A" w:rsidRDefault="00B363E5" w:rsidP="00B363E5">
      <w:pPr>
        <w:spacing w:after="8"/>
        <w:jc w:val="center"/>
        <w:rPr>
          <w:szCs w:val="28"/>
        </w:rPr>
      </w:pPr>
    </w:p>
    <w:p w:rsidR="00B363E5" w:rsidRDefault="00B363E5" w:rsidP="00B363E5">
      <w:pPr>
        <w:ind w:left="4678"/>
      </w:pPr>
    </w:p>
    <w:p w:rsidR="00B363E5" w:rsidRDefault="00B363E5" w:rsidP="00B363E5">
      <w:pPr>
        <w:ind w:left="4678"/>
      </w:pPr>
    </w:p>
    <w:p w:rsidR="00B363E5" w:rsidRDefault="00B363E5" w:rsidP="00B363E5">
      <w:pPr>
        <w:pStyle w:val="10"/>
        <w:shd w:val="clear" w:color="auto" w:fill="auto"/>
        <w:spacing w:before="0" w:after="0" w:line="240" w:lineRule="auto"/>
        <w:ind w:left="40" w:right="4393" w:hanging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Правил </w:t>
      </w:r>
      <w:r w:rsidRPr="003F476A">
        <w:rPr>
          <w:sz w:val="28"/>
          <w:szCs w:val="28"/>
        </w:rPr>
        <w:t>содержания</w:t>
      </w:r>
      <w:r>
        <w:rPr>
          <w:sz w:val="28"/>
          <w:szCs w:val="28"/>
        </w:rPr>
        <w:t xml:space="preserve"> </w:t>
      </w:r>
      <w:r w:rsidRPr="003F476A">
        <w:rPr>
          <w:sz w:val="28"/>
          <w:szCs w:val="28"/>
        </w:rPr>
        <w:t xml:space="preserve"> сельскохозяйственных животных, птицы, домашних животных на терр</w:t>
      </w:r>
      <w:r>
        <w:rPr>
          <w:sz w:val="28"/>
          <w:szCs w:val="28"/>
        </w:rPr>
        <w:t>итории Мещеряковского сельского поселения</w:t>
      </w:r>
    </w:p>
    <w:p w:rsidR="00B363E5" w:rsidRDefault="00B363E5" w:rsidP="00B363E5">
      <w:pPr>
        <w:pStyle w:val="10"/>
        <w:shd w:val="clear" w:color="auto" w:fill="auto"/>
        <w:spacing w:before="0" w:after="0" w:line="276" w:lineRule="auto"/>
        <w:ind w:left="40" w:right="4393" w:hanging="40"/>
        <w:jc w:val="both"/>
        <w:rPr>
          <w:sz w:val="28"/>
          <w:szCs w:val="28"/>
        </w:rPr>
      </w:pPr>
    </w:p>
    <w:p w:rsidR="00B363E5" w:rsidRDefault="00B363E5" w:rsidP="00B363E5">
      <w:pPr>
        <w:pStyle w:val="10"/>
        <w:shd w:val="clear" w:color="auto" w:fill="auto"/>
        <w:spacing w:before="0" w:after="0" w:line="276" w:lineRule="auto"/>
        <w:ind w:left="40" w:right="4393" w:hanging="40"/>
        <w:jc w:val="both"/>
        <w:rPr>
          <w:sz w:val="28"/>
          <w:szCs w:val="28"/>
        </w:rPr>
      </w:pPr>
    </w:p>
    <w:p w:rsidR="00B363E5" w:rsidRDefault="00B363E5" w:rsidP="00B363E5">
      <w:pPr>
        <w:pStyle w:val="10"/>
        <w:shd w:val="clear" w:color="auto" w:fill="auto"/>
        <w:spacing w:before="0" w:after="0" w:line="276" w:lineRule="auto"/>
        <w:ind w:left="40" w:right="4393" w:hanging="40"/>
        <w:jc w:val="both"/>
        <w:rPr>
          <w:sz w:val="28"/>
          <w:szCs w:val="28"/>
        </w:rPr>
      </w:pPr>
    </w:p>
    <w:p w:rsidR="00B363E5" w:rsidRPr="003F476A" w:rsidRDefault="00B363E5" w:rsidP="00B363E5">
      <w:pPr>
        <w:pStyle w:val="10"/>
        <w:shd w:val="clear" w:color="auto" w:fill="auto"/>
        <w:spacing w:before="0" w:after="0" w:line="276" w:lineRule="auto"/>
        <w:ind w:left="40" w:right="20" w:firstLine="460"/>
        <w:jc w:val="both"/>
        <w:rPr>
          <w:sz w:val="28"/>
          <w:szCs w:val="28"/>
        </w:rPr>
      </w:pPr>
      <w:r w:rsidRPr="003F476A">
        <w:rPr>
          <w:sz w:val="28"/>
          <w:szCs w:val="28"/>
        </w:rPr>
        <w:t>В целях организации благоустройства и озеленения территории</w:t>
      </w:r>
      <w:r>
        <w:rPr>
          <w:sz w:val="28"/>
          <w:szCs w:val="28"/>
        </w:rPr>
        <w:t xml:space="preserve"> муниципального образования</w:t>
      </w:r>
      <w:r w:rsidRPr="003F476A">
        <w:rPr>
          <w:sz w:val="28"/>
          <w:szCs w:val="28"/>
        </w:rPr>
        <w:t>, в соответствии с Федеральн</w:t>
      </w:r>
      <w:r>
        <w:rPr>
          <w:sz w:val="28"/>
          <w:szCs w:val="28"/>
        </w:rPr>
        <w:t>ым</w:t>
      </w:r>
      <w:r w:rsidRPr="003F476A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Pr="003F476A">
        <w:rPr>
          <w:sz w:val="28"/>
          <w:szCs w:val="28"/>
        </w:rPr>
        <w:t>от 6 октября 2003 года № 131 -ФЗ «Об общих принципах организации местного самоуправле</w:t>
      </w:r>
      <w:r>
        <w:rPr>
          <w:sz w:val="28"/>
          <w:szCs w:val="28"/>
        </w:rPr>
        <w:t>ния в Российской Федерации», Собрание Депутатов Мещеряковского сельского поселения</w:t>
      </w:r>
    </w:p>
    <w:p w:rsidR="00B363E5" w:rsidRPr="0032616C" w:rsidRDefault="00B363E5" w:rsidP="00B363E5">
      <w:pPr>
        <w:pStyle w:val="10"/>
        <w:shd w:val="clear" w:color="auto" w:fill="auto"/>
        <w:spacing w:before="0" w:after="0" w:line="276" w:lineRule="auto"/>
        <w:ind w:left="40"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</w:t>
      </w:r>
      <w:r w:rsidRPr="0032616C">
        <w:rPr>
          <w:b/>
          <w:i/>
          <w:sz w:val="28"/>
          <w:szCs w:val="28"/>
        </w:rPr>
        <w:t xml:space="preserve"> е ш и </w:t>
      </w:r>
      <w:proofErr w:type="spellStart"/>
      <w:r w:rsidRPr="0032616C">
        <w:rPr>
          <w:b/>
          <w:i/>
          <w:sz w:val="28"/>
          <w:szCs w:val="28"/>
        </w:rPr>
        <w:t>л</w:t>
      </w:r>
      <w:r>
        <w:rPr>
          <w:b/>
          <w:i/>
          <w:sz w:val="28"/>
          <w:szCs w:val="28"/>
        </w:rPr>
        <w:t>о</w:t>
      </w:r>
      <w:proofErr w:type="spellEnd"/>
      <w:r w:rsidRPr="0032616C">
        <w:rPr>
          <w:b/>
          <w:i/>
          <w:sz w:val="28"/>
          <w:szCs w:val="28"/>
        </w:rPr>
        <w:t>:</w:t>
      </w:r>
    </w:p>
    <w:p w:rsidR="00B363E5" w:rsidRPr="003F476A" w:rsidRDefault="00B363E5" w:rsidP="00B363E5">
      <w:pPr>
        <w:pStyle w:val="10"/>
        <w:shd w:val="clear" w:color="auto" w:fill="auto"/>
        <w:spacing w:before="0" w:after="0" w:line="276" w:lineRule="auto"/>
        <w:ind w:left="40" w:firstLine="0"/>
        <w:rPr>
          <w:b/>
          <w:sz w:val="28"/>
          <w:szCs w:val="28"/>
        </w:rPr>
      </w:pPr>
    </w:p>
    <w:p w:rsidR="00B363E5" w:rsidRPr="003F476A" w:rsidRDefault="00B363E5" w:rsidP="00B363E5">
      <w:pPr>
        <w:pStyle w:val="10"/>
        <w:numPr>
          <w:ilvl w:val="0"/>
          <w:numId w:val="1"/>
        </w:numPr>
        <w:shd w:val="clear" w:color="auto" w:fill="auto"/>
        <w:tabs>
          <w:tab w:val="left" w:pos="366"/>
        </w:tabs>
        <w:spacing w:before="0" w:after="0" w:line="276" w:lineRule="auto"/>
        <w:ind w:left="500" w:right="20"/>
        <w:jc w:val="both"/>
        <w:rPr>
          <w:rStyle w:val="115pt0pt"/>
          <w:sz w:val="28"/>
          <w:szCs w:val="28"/>
          <w:shd w:val="clear" w:color="auto" w:fill="auto"/>
        </w:rPr>
      </w:pPr>
      <w:r w:rsidRPr="003F476A">
        <w:rPr>
          <w:sz w:val="28"/>
          <w:szCs w:val="28"/>
        </w:rPr>
        <w:t>Утвердить Правила содержания сельскохозяйственных животных, птицы, домашних животных на территории муниципального образовани</w:t>
      </w:r>
      <w:r>
        <w:rPr>
          <w:sz w:val="28"/>
          <w:szCs w:val="28"/>
        </w:rPr>
        <w:t>я Мещеряковское сельское поселение</w:t>
      </w:r>
      <w:r w:rsidRPr="003F476A">
        <w:rPr>
          <w:sz w:val="28"/>
          <w:szCs w:val="28"/>
        </w:rPr>
        <w:t xml:space="preserve"> (приложение №</w:t>
      </w:r>
      <w:r w:rsidRPr="003F476A">
        <w:rPr>
          <w:rStyle w:val="115pt0pt"/>
          <w:sz w:val="28"/>
          <w:szCs w:val="28"/>
        </w:rPr>
        <w:t>1).</w:t>
      </w:r>
    </w:p>
    <w:p w:rsidR="00B363E5" w:rsidRPr="0032616C" w:rsidRDefault="00B363E5" w:rsidP="00B363E5">
      <w:pPr>
        <w:pStyle w:val="10"/>
        <w:shd w:val="clear" w:color="auto" w:fill="auto"/>
        <w:tabs>
          <w:tab w:val="left" w:pos="366"/>
        </w:tabs>
        <w:spacing w:before="0" w:after="0" w:line="276" w:lineRule="auto"/>
        <w:ind w:left="40" w:right="20" w:firstLine="0"/>
        <w:jc w:val="both"/>
        <w:rPr>
          <w:rStyle w:val="115pt0pt"/>
          <w:sz w:val="28"/>
          <w:szCs w:val="28"/>
          <w:shd w:val="clear" w:color="auto" w:fill="auto"/>
        </w:rPr>
      </w:pPr>
    </w:p>
    <w:p w:rsidR="00B363E5" w:rsidRPr="0032616C" w:rsidRDefault="00B363E5" w:rsidP="00B363E5">
      <w:pPr>
        <w:pStyle w:val="10"/>
        <w:numPr>
          <w:ilvl w:val="0"/>
          <w:numId w:val="1"/>
        </w:numPr>
        <w:shd w:val="clear" w:color="auto" w:fill="auto"/>
        <w:tabs>
          <w:tab w:val="left" w:pos="366"/>
        </w:tabs>
        <w:spacing w:before="0" w:after="0" w:line="276" w:lineRule="auto"/>
        <w:ind w:left="500" w:right="20"/>
        <w:jc w:val="both"/>
        <w:rPr>
          <w:rStyle w:val="115pt0pt"/>
          <w:sz w:val="28"/>
          <w:szCs w:val="28"/>
          <w:shd w:val="clear" w:color="auto" w:fill="auto"/>
        </w:rPr>
      </w:pPr>
      <w:r>
        <w:rPr>
          <w:rStyle w:val="115pt0pt"/>
          <w:sz w:val="28"/>
          <w:szCs w:val="28"/>
        </w:rPr>
        <w:t>Настоящее решение вступает в силу со дня его опубликования.</w:t>
      </w:r>
    </w:p>
    <w:p w:rsidR="00B363E5" w:rsidRDefault="00B363E5" w:rsidP="00B363E5">
      <w:pPr>
        <w:pStyle w:val="10"/>
        <w:shd w:val="clear" w:color="auto" w:fill="auto"/>
        <w:tabs>
          <w:tab w:val="left" w:pos="366"/>
        </w:tabs>
        <w:spacing w:before="0" w:after="0" w:line="240" w:lineRule="auto"/>
        <w:ind w:left="500" w:right="20" w:firstLine="0"/>
        <w:jc w:val="both"/>
        <w:rPr>
          <w:rStyle w:val="115pt0pt"/>
          <w:sz w:val="28"/>
          <w:szCs w:val="28"/>
        </w:rPr>
      </w:pPr>
    </w:p>
    <w:p w:rsidR="00B363E5" w:rsidRDefault="00B363E5" w:rsidP="00B363E5">
      <w:pPr>
        <w:pStyle w:val="10"/>
        <w:shd w:val="clear" w:color="auto" w:fill="auto"/>
        <w:tabs>
          <w:tab w:val="left" w:pos="366"/>
        </w:tabs>
        <w:spacing w:before="0" w:after="0" w:line="240" w:lineRule="auto"/>
        <w:ind w:left="500" w:right="20" w:firstLine="0"/>
        <w:jc w:val="both"/>
        <w:rPr>
          <w:rStyle w:val="115pt0pt"/>
          <w:sz w:val="28"/>
          <w:szCs w:val="28"/>
        </w:rPr>
      </w:pPr>
    </w:p>
    <w:p w:rsidR="00B363E5" w:rsidRDefault="00B363E5" w:rsidP="005934E0">
      <w:pPr>
        <w:pStyle w:val="10"/>
        <w:shd w:val="clear" w:color="auto" w:fill="auto"/>
        <w:tabs>
          <w:tab w:val="left" w:pos="366"/>
        </w:tabs>
        <w:spacing w:before="0" w:after="0" w:line="240" w:lineRule="auto"/>
        <w:ind w:right="20" w:firstLine="0"/>
        <w:jc w:val="both"/>
        <w:rPr>
          <w:rStyle w:val="115pt0pt"/>
          <w:sz w:val="28"/>
          <w:szCs w:val="28"/>
        </w:rPr>
      </w:pPr>
      <w:r>
        <w:rPr>
          <w:rStyle w:val="115pt0pt"/>
          <w:sz w:val="28"/>
          <w:szCs w:val="28"/>
        </w:rPr>
        <w:t>Председатель Собрания депутатов</w:t>
      </w:r>
    </w:p>
    <w:p w:rsidR="00B363E5" w:rsidRDefault="00B363E5" w:rsidP="00B363E5">
      <w:pPr>
        <w:pStyle w:val="10"/>
        <w:shd w:val="clear" w:color="auto" w:fill="auto"/>
        <w:tabs>
          <w:tab w:val="left" w:pos="366"/>
        </w:tabs>
        <w:spacing w:before="0" w:after="0" w:line="240" w:lineRule="auto"/>
        <w:ind w:right="20" w:firstLine="0"/>
        <w:jc w:val="both"/>
        <w:rPr>
          <w:rStyle w:val="115pt0pt"/>
          <w:sz w:val="28"/>
          <w:szCs w:val="28"/>
        </w:rPr>
      </w:pPr>
      <w:r>
        <w:rPr>
          <w:rStyle w:val="115pt0pt"/>
          <w:sz w:val="28"/>
          <w:szCs w:val="28"/>
        </w:rPr>
        <w:t>глава Мещеряковского сельского поселения                 М.В.</w:t>
      </w:r>
      <w:r w:rsidR="005934E0">
        <w:rPr>
          <w:rStyle w:val="115pt0pt"/>
          <w:sz w:val="28"/>
          <w:szCs w:val="28"/>
        </w:rPr>
        <w:t xml:space="preserve"> </w:t>
      </w:r>
      <w:bookmarkStart w:id="0" w:name="_GoBack"/>
      <w:bookmarkEnd w:id="0"/>
      <w:r>
        <w:rPr>
          <w:rStyle w:val="115pt0pt"/>
          <w:sz w:val="28"/>
          <w:szCs w:val="28"/>
        </w:rPr>
        <w:t xml:space="preserve">Удовкина                       </w:t>
      </w:r>
    </w:p>
    <w:p w:rsidR="00B363E5" w:rsidRPr="003F476A" w:rsidRDefault="00B363E5" w:rsidP="00B363E5">
      <w:pPr>
        <w:pStyle w:val="10"/>
        <w:shd w:val="clear" w:color="auto" w:fill="auto"/>
        <w:tabs>
          <w:tab w:val="left" w:pos="366"/>
        </w:tabs>
        <w:spacing w:before="0" w:after="0" w:line="240" w:lineRule="auto"/>
        <w:ind w:left="500" w:right="20" w:firstLine="0"/>
        <w:jc w:val="both"/>
        <w:rPr>
          <w:sz w:val="28"/>
          <w:szCs w:val="28"/>
        </w:rPr>
      </w:pPr>
      <w:r>
        <w:rPr>
          <w:rStyle w:val="115pt0pt"/>
          <w:sz w:val="28"/>
          <w:szCs w:val="28"/>
        </w:rPr>
        <w:tab/>
      </w:r>
      <w:r>
        <w:rPr>
          <w:rStyle w:val="115pt0pt"/>
          <w:sz w:val="28"/>
          <w:szCs w:val="28"/>
        </w:rPr>
        <w:tab/>
      </w:r>
      <w:r>
        <w:rPr>
          <w:rStyle w:val="115pt0pt"/>
          <w:sz w:val="28"/>
          <w:szCs w:val="28"/>
        </w:rPr>
        <w:tab/>
      </w:r>
      <w:r>
        <w:rPr>
          <w:rStyle w:val="115pt0pt"/>
          <w:sz w:val="28"/>
          <w:szCs w:val="28"/>
        </w:rPr>
        <w:tab/>
      </w:r>
      <w:r>
        <w:rPr>
          <w:rStyle w:val="115pt0pt"/>
          <w:sz w:val="28"/>
          <w:szCs w:val="28"/>
        </w:rPr>
        <w:tab/>
      </w:r>
      <w:r>
        <w:rPr>
          <w:rStyle w:val="115pt0pt"/>
          <w:sz w:val="28"/>
          <w:szCs w:val="28"/>
        </w:rPr>
        <w:tab/>
      </w:r>
      <w:r>
        <w:rPr>
          <w:rStyle w:val="115pt0pt"/>
          <w:sz w:val="28"/>
          <w:szCs w:val="28"/>
        </w:rPr>
        <w:tab/>
      </w:r>
    </w:p>
    <w:p w:rsidR="00B363E5" w:rsidRPr="003F476A" w:rsidRDefault="00B363E5" w:rsidP="00B363E5">
      <w:pPr>
        <w:ind w:left="4678"/>
        <w:rPr>
          <w:sz w:val="28"/>
          <w:szCs w:val="28"/>
        </w:rPr>
      </w:pPr>
    </w:p>
    <w:p w:rsidR="00B363E5" w:rsidRDefault="00B363E5" w:rsidP="00B363E5">
      <w:pPr>
        <w:ind w:left="4678"/>
      </w:pPr>
    </w:p>
    <w:p w:rsidR="00B363E5" w:rsidRDefault="00B363E5" w:rsidP="00B363E5">
      <w:pPr>
        <w:ind w:left="4678"/>
      </w:pPr>
    </w:p>
    <w:p w:rsidR="00B363E5" w:rsidRDefault="00B363E5" w:rsidP="00B363E5">
      <w:pPr>
        <w:ind w:left="4678"/>
      </w:pPr>
    </w:p>
    <w:p w:rsidR="00B363E5" w:rsidRDefault="00B363E5" w:rsidP="00B363E5">
      <w:pPr>
        <w:ind w:left="4678"/>
      </w:pPr>
      <w:r>
        <w:rPr>
          <w:rStyle w:val="115pt0pt"/>
          <w:sz w:val="28"/>
          <w:szCs w:val="28"/>
        </w:rPr>
        <w:t xml:space="preserve"> </w:t>
      </w:r>
    </w:p>
    <w:p w:rsidR="00B363E5" w:rsidRDefault="00B363E5" w:rsidP="00B363E5">
      <w:pPr>
        <w:ind w:left="4678"/>
      </w:pPr>
    </w:p>
    <w:p w:rsidR="00B363E5" w:rsidRPr="0032616C" w:rsidRDefault="00B363E5" w:rsidP="00B363E5">
      <w:pPr>
        <w:ind w:left="4678"/>
        <w:rPr>
          <w:sz w:val="28"/>
          <w:szCs w:val="28"/>
        </w:rPr>
      </w:pPr>
    </w:p>
    <w:p w:rsidR="00B363E5" w:rsidRPr="0032616C" w:rsidRDefault="00B363E5" w:rsidP="00B363E5">
      <w:pPr>
        <w:ind w:left="4678"/>
        <w:rPr>
          <w:sz w:val="28"/>
          <w:szCs w:val="28"/>
        </w:rPr>
      </w:pPr>
      <w:r w:rsidRPr="0032616C">
        <w:rPr>
          <w:sz w:val="28"/>
          <w:szCs w:val="28"/>
        </w:rPr>
        <w:t xml:space="preserve">Приложение №1 </w:t>
      </w:r>
    </w:p>
    <w:p w:rsidR="00B363E5" w:rsidRPr="0032616C" w:rsidRDefault="00B363E5" w:rsidP="00B363E5">
      <w:pPr>
        <w:ind w:left="4678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 Мещеряковского поселения</w:t>
      </w:r>
    </w:p>
    <w:p w:rsidR="00B363E5" w:rsidRPr="0032616C" w:rsidRDefault="00B363E5" w:rsidP="00B363E5">
      <w:pPr>
        <w:ind w:left="4678"/>
        <w:rPr>
          <w:sz w:val="28"/>
          <w:szCs w:val="28"/>
        </w:rPr>
      </w:pPr>
      <w:r>
        <w:rPr>
          <w:sz w:val="28"/>
          <w:szCs w:val="28"/>
        </w:rPr>
        <w:t>от 23.10. 2017</w:t>
      </w:r>
      <w:r w:rsidRPr="0032616C">
        <w:rPr>
          <w:sz w:val="28"/>
          <w:szCs w:val="28"/>
        </w:rPr>
        <w:t xml:space="preserve"> г № </w:t>
      </w:r>
      <w:r>
        <w:rPr>
          <w:sz w:val="28"/>
          <w:szCs w:val="28"/>
        </w:rPr>
        <w:t>94</w:t>
      </w:r>
    </w:p>
    <w:p w:rsidR="00B363E5" w:rsidRPr="0032616C" w:rsidRDefault="00B363E5" w:rsidP="00B363E5">
      <w:pPr>
        <w:jc w:val="center"/>
        <w:rPr>
          <w:b/>
          <w:sz w:val="28"/>
          <w:szCs w:val="28"/>
        </w:rPr>
      </w:pPr>
    </w:p>
    <w:p w:rsidR="00B363E5" w:rsidRPr="0032616C" w:rsidRDefault="00B363E5" w:rsidP="00B363E5">
      <w:pPr>
        <w:jc w:val="center"/>
        <w:rPr>
          <w:b/>
          <w:sz w:val="28"/>
          <w:szCs w:val="28"/>
        </w:rPr>
      </w:pPr>
      <w:r w:rsidRPr="0032616C">
        <w:rPr>
          <w:b/>
          <w:sz w:val="28"/>
          <w:szCs w:val="28"/>
        </w:rPr>
        <w:t xml:space="preserve">ПРАВИЛА СОДЕРЖАНИЯ </w:t>
      </w:r>
    </w:p>
    <w:p w:rsidR="00B363E5" w:rsidRPr="0032616C" w:rsidRDefault="00B363E5" w:rsidP="00B363E5">
      <w:pPr>
        <w:jc w:val="center"/>
        <w:rPr>
          <w:b/>
          <w:sz w:val="28"/>
          <w:szCs w:val="28"/>
        </w:rPr>
      </w:pPr>
      <w:r w:rsidRPr="0032616C">
        <w:rPr>
          <w:b/>
          <w:sz w:val="28"/>
          <w:szCs w:val="28"/>
        </w:rPr>
        <w:t>сельскохозяйственных животных, птицы, домашних животных на территории муниципального образования</w:t>
      </w:r>
      <w:r>
        <w:rPr>
          <w:b/>
          <w:sz w:val="28"/>
          <w:szCs w:val="28"/>
        </w:rPr>
        <w:t xml:space="preserve"> Мещеряковское сельское поселение</w:t>
      </w:r>
    </w:p>
    <w:p w:rsidR="00B363E5" w:rsidRPr="0032616C" w:rsidRDefault="00B363E5" w:rsidP="00B363E5">
      <w:pPr>
        <w:jc w:val="center"/>
        <w:rPr>
          <w:b/>
          <w:sz w:val="28"/>
          <w:szCs w:val="28"/>
        </w:rPr>
      </w:pPr>
    </w:p>
    <w:p w:rsidR="00B363E5" w:rsidRPr="0032616C" w:rsidRDefault="00B363E5" w:rsidP="00B363E5">
      <w:pPr>
        <w:jc w:val="center"/>
        <w:rPr>
          <w:b/>
          <w:sz w:val="28"/>
          <w:szCs w:val="28"/>
        </w:rPr>
      </w:pPr>
      <w:r w:rsidRPr="0032616C">
        <w:rPr>
          <w:b/>
          <w:sz w:val="28"/>
          <w:szCs w:val="28"/>
        </w:rPr>
        <w:t>1. Общие положения</w:t>
      </w:r>
    </w:p>
    <w:p w:rsidR="00B363E5" w:rsidRPr="0032616C" w:rsidRDefault="00B363E5" w:rsidP="00B363E5">
      <w:pPr>
        <w:jc w:val="both"/>
        <w:rPr>
          <w:b/>
          <w:sz w:val="28"/>
          <w:szCs w:val="28"/>
        </w:rPr>
      </w:pPr>
    </w:p>
    <w:p w:rsidR="00B363E5" w:rsidRPr="0032616C" w:rsidRDefault="00B363E5" w:rsidP="00B363E5">
      <w:pPr>
        <w:ind w:firstLine="284"/>
        <w:jc w:val="both"/>
        <w:rPr>
          <w:sz w:val="28"/>
          <w:szCs w:val="28"/>
        </w:rPr>
      </w:pPr>
      <w:r w:rsidRPr="0032616C">
        <w:rPr>
          <w:sz w:val="28"/>
          <w:szCs w:val="28"/>
        </w:rPr>
        <w:t xml:space="preserve">1.1. Настоящие Правила разработаны на основании Федеральных законов от 06.10.2003 г. № 131-ФЗ «об общих принципах организации местного самоуправления в Российской Федерации», от 30.03.1999 г. № 52-ФЗ «О санитарно-эпидемиологическом благополучии населения», от 07.07.2003 г. № 112-ФЗ «О личном подсобном хозяйстве», Закона РФ от 14.05.1993 г. № </w:t>
      </w:r>
      <w:r>
        <w:rPr>
          <w:sz w:val="28"/>
          <w:szCs w:val="28"/>
        </w:rPr>
        <w:t>4979-1 «О ветеринарии».</w:t>
      </w:r>
      <w:r w:rsidR="00A2466A">
        <w:rPr>
          <w:sz w:val="28"/>
          <w:szCs w:val="28"/>
        </w:rPr>
        <w:t xml:space="preserve"> </w:t>
      </w:r>
      <w:r w:rsidRPr="0032616C">
        <w:rPr>
          <w:sz w:val="28"/>
          <w:szCs w:val="28"/>
        </w:rPr>
        <w:t>Ветеринарных правил сбора, утилизации и уничтожения биологических отходов, утвержденных Главным государственным ветеринарным инспектором Российской Федерации от 04.12.1995 г. № 13-7-2/469, и распространяется на владельцев сельскохозяйственных животных и птиц, домашних животных независимо от форм собственности, ведомственной подчиненности, предпринимателей без образования юридического лица, индивидуальные хозяйства граждан, а также на лиц, занимающихся заготовкой, хранением, перевозками или реализацией продуктов и сырья животного происхождения.</w:t>
      </w:r>
    </w:p>
    <w:p w:rsidR="00B363E5" w:rsidRPr="0032616C" w:rsidRDefault="00B363E5" w:rsidP="00B363E5">
      <w:pPr>
        <w:ind w:firstLine="284"/>
        <w:jc w:val="both"/>
        <w:rPr>
          <w:sz w:val="28"/>
          <w:szCs w:val="28"/>
        </w:rPr>
      </w:pPr>
      <w:r w:rsidRPr="0032616C">
        <w:rPr>
          <w:sz w:val="28"/>
          <w:szCs w:val="28"/>
        </w:rPr>
        <w:t>1.2. Настоящие Правила регулируют отношения в сфере содержания любого биологического вида сельскохозяйственных животных и птицы, домашних животных, обеспечение безопасности людей от неблагоприятного их физического, санитарного и психологического воздействия на территории муниципального образовани</w:t>
      </w:r>
      <w:r>
        <w:rPr>
          <w:sz w:val="28"/>
          <w:szCs w:val="28"/>
        </w:rPr>
        <w:t>я Мещеряковское сельское поселение</w:t>
      </w:r>
      <w:r w:rsidRPr="0032616C">
        <w:rPr>
          <w:sz w:val="28"/>
          <w:szCs w:val="28"/>
        </w:rPr>
        <w:t>.</w:t>
      </w:r>
    </w:p>
    <w:p w:rsidR="00B363E5" w:rsidRPr="0032616C" w:rsidRDefault="00B363E5" w:rsidP="00B363E5">
      <w:pPr>
        <w:ind w:firstLine="284"/>
        <w:jc w:val="both"/>
        <w:rPr>
          <w:sz w:val="28"/>
          <w:szCs w:val="28"/>
        </w:rPr>
      </w:pPr>
      <w:r w:rsidRPr="0032616C">
        <w:rPr>
          <w:sz w:val="28"/>
          <w:szCs w:val="28"/>
        </w:rPr>
        <w:t>1.3. Настоящие Правила не распространяются на организации Министерства внутренних дел Российской Федерации, Федеральной службы безопасности Российской Федерации и другие органы государственной власти, которые используют животных в служебных целях.</w:t>
      </w:r>
    </w:p>
    <w:p w:rsidR="00B363E5" w:rsidRPr="0032616C" w:rsidRDefault="00B363E5" w:rsidP="00B363E5">
      <w:pPr>
        <w:jc w:val="both"/>
        <w:rPr>
          <w:sz w:val="28"/>
          <w:szCs w:val="28"/>
        </w:rPr>
      </w:pPr>
    </w:p>
    <w:p w:rsidR="00B363E5" w:rsidRPr="0032616C" w:rsidRDefault="00B363E5" w:rsidP="00B363E5">
      <w:pPr>
        <w:jc w:val="center"/>
        <w:rPr>
          <w:b/>
          <w:sz w:val="28"/>
          <w:szCs w:val="28"/>
        </w:rPr>
      </w:pPr>
      <w:r w:rsidRPr="0032616C">
        <w:rPr>
          <w:b/>
          <w:sz w:val="28"/>
          <w:szCs w:val="28"/>
        </w:rPr>
        <w:t>2. Основные понятия</w:t>
      </w:r>
    </w:p>
    <w:p w:rsidR="00B363E5" w:rsidRPr="0032616C" w:rsidRDefault="00B363E5" w:rsidP="00B363E5">
      <w:pPr>
        <w:jc w:val="both"/>
        <w:rPr>
          <w:sz w:val="28"/>
          <w:szCs w:val="28"/>
        </w:rPr>
      </w:pPr>
    </w:p>
    <w:p w:rsidR="00B363E5" w:rsidRPr="0032616C" w:rsidRDefault="00B363E5" w:rsidP="00B363E5">
      <w:pPr>
        <w:jc w:val="both"/>
        <w:rPr>
          <w:sz w:val="28"/>
          <w:szCs w:val="28"/>
        </w:rPr>
      </w:pPr>
      <w:r w:rsidRPr="0032616C">
        <w:rPr>
          <w:sz w:val="28"/>
          <w:szCs w:val="28"/>
        </w:rPr>
        <w:t xml:space="preserve">    2.1.</w:t>
      </w:r>
      <w:r w:rsidRPr="0032616C">
        <w:rPr>
          <w:sz w:val="28"/>
          <w:szCs w:val="28"/>
        </w:rPr>
        <w:tab/>
        <w:t>Владелец животного - физическое или юридическое лицо, которое имеет в собственности животное.</w:t>
      </w:r>
    </w:p>
    <w:p w:rsidR="00B363E5" w:rsidRPr="0032616C" w:rsidRDefault="00B363E5" w:rsidP="00B363E5">
      <w:pPr>
        <w:jc w:val="both"/>
        <w:rPr>
          <w:sz w:val="28"/>
          <w:szCs w:val="28"/>
        </w:rPr>
      </w:pPr>
      <w:r w:rsidRPr="0032616C">
        <w:rPr>
          <w:sz w:val="28"/>
          <w:szCs w:val="28"/>
        </w:rPr>
        <w:lastRenderedPageBreak/>
        <w:t xml:space="preserve">    2.2.</w:t>
      </w:r>
      <w:r w:rsidRPr="0032616C">
        <w:rPr>
          <w:sz w:val="28"/>
          <w:szCs w:val="28"/>
        </w:rPr>
        <w:tab/>
        <w:t>Содержание и разведение животных - меры, применяемые владельцем для сохранения жизни животного, физического и психологического здоровья, получения полноценного потомства при соблюдении ветеринарно-санитарных и зоогигиенических норм, а также обеспечения общественного порядка и безопасности граждан и представителей животного мира.</w:t>
      </w:r>
    </w:p>
    <w:p w:rsidR="00B363E5" w:rsidRPr="0032616C" w:rsidRDefault="00B363E5" w:rsidP="00B363E5">
      <w:pPr>
        <w:ind w:firstLine="284"/>
        <w:jc w:val="both"/>
        <w:rPr>
          <w:sz w:val="28"/>
          <w:szCs w:val="28"/>
        </w:rPr>
      </w:pPr>
      <w:r w:rsidRPr="0032616C">
        <w:rPr>
          <w:sz w:val="28"/>
          <w:szCs w:val="28"/>
        </w:rPr>
        <w:t xml:space="preserve">2.3. Сельскохозяйственные животные – животные любого биологического вида (лошади, крупный рогатый скот, козы, овцы, свиньи, кролики, пушные и декоративные звери), а также сельскохозяйственные птицы (гуси, утки, индейки, куры). </w:t>
      </w:r>
    </w:p>
    <w:p w:rsidR="00B363E5" w:rsidRPr="0032616C" w:rsidRDefault="00B363E5" w:rsidP="00B363E5">
      <w:pPr>
        <w:jc w:val="both"/>
        <w:rPr>
          <w:sz w:val="28"/>
          <w:szCs w:val="28"/>
        </w:rPr>
      </w:pPr>
      <w:r w:rsidRPr="0032616C">
        <w:rPr>
          <w:sz w:val="28"/>
          <w:szCs w:val="28"/>
        </w:rPr>
        <w:t xml:space="preserve">    2.4. Защита животного - меры, принимаемые органами местного самоуправления, юридическими лицами и гражданами для предотвращения и пресечения жестокого обращения с животными, предупреждения, облегчения страданий безнадзорных животных и розыска их владельцев, содержания и передачи новым владельцам.</w:t>
      </w:r>
    </w:p>
    <w:p w:rsidR="00B363E5" w:rsidRPr="0032616C" w:rsidRDefault="00B363E5" w:rsidP="00B363E5">
      <w:pPr>
        <w:jc w:val="both"/>
        <w:rPr>
          <w:sz w:val="28"/>
          <w:szCs w:val="28"/>
        </w:rPr>
      </w:pPr>
      <w:r w:rsidRPr="0032616C">
        <w:rPr>
          <w:sz w:val="28"/>
          <w:szCs w:val="28"/>
        </w:rPr>
        <w:t xml:space="preserve">    2.5. Безнадзорные животные - животные, находящиеся в общественных местах без сопровождающего лица.</w:t>
      </w:r>
    </w:p>
    <w:p w:rsidR="00B363E5" w:rsidRPr="0032616C" w:rsidRDefault="00B363E5" w:rsidP="00B363E5">
      <w:pPr>
        <w:jc w:val="both"/>
        <w:rPr>
          <w:sz w:val="28"/>
          <w:szCs w:val="28"/>
        </w:rPr>
      </w:pPr>
      <w:r w:rsidRPr="0032616C">
        <w:rPr>
          <w:sz w:val="28"/>
          <w:szCs w:val="28"/>
        </w:rPr>
        <w:t xml:space="preserve">    2.6. Пункт приема для животных - специально приспособленное помещение для размещения и  содержания безнадзорных животных при муниципальных или иных организациях.</w:t>
      </w:r>
    </w:p>
    <w:p w:rsidR="00B363E5" w:rsidRPr="0032616C" w:rsidRDefault="00B363E5" w:rsidP="00B363E5">
      <w:pPr>
        <w:jc w:val="both"/>
        <w:rPr>
          <w:sz w:val="28"/>
          <w:szCs w:val="28"/>
        </w:rPr>
      </w:pPr>
      <w:r w:rsidRPr="0032616C">
        <w:rPr>
          <w:sz w:val="28"/>
          <w:szCs w:val="28"/>
        </w:rPr>
        <w:t xml:space="preserve">    2.7. Регистрация животных - установленные настоящими правилами порядок и условия учета сведений о животных, выдачи регистрационного удостоверения, присвоения регистрационного знака.</w:t>
      </w:r>
    </w:p>
    <w:p w:rsidR="00B363E5" w:rsidRPr="0032616C" w:rsidRDefault="00B363E5" w:rsidP="00B363E5">
      <w:pPr>
        <w:jc w:val="both"/>
        <w:rPr>
          <w:sz w:val="28"/>
          <w:szCs w:val="28"/>
        </w:rPr>
      </w:pPr>
      <w:r w:rsidRPr="0032616C">
        <w:rPr>
          <w:sz w:val="28"/>
          <w:szCs w:val="28"/>
        </w:rPr>
        <w:t xml:space="preserve">    2.8. Перерегистрация животных - установленный настоящими Правилами порядок и сроки учета ранее зарегистрированных животных.</w:t>
      </w:r>
    </w:p>
    <w:p w:rsidR="00B363E5" w:rsidRPr="0032616C" w:rsidRDefault="00B363E5" w:rsidP="00B363E5">
      <w:pPr>
        <w:jc w:val="both"/>
        <w:rPr>
          <w:sz w:val="28"/>
          <w:szCs w:val="28"/>
        </w:rPr>
      </w:pPr>
      <w:r w:rsidRPr="0032616C">
        <w:rPr>
          <w:sz w:val="28"/>
          <w:szCs w:val="28"/>
        </w:rPr>
        <w:t xml:space="preserve">    2.9.</w:t>
      </w:r>
      <w:r w:rsidRPr="0032616C">
        <w:rPr>
          <w:sz w:val="28"/>
          <w:szCs w:val="28"/>
        </w:rPr>
        <w:tab/>
        <w:t>Зарегистрированное животное - животное, зарегистрированное в установленном настоящими Правилами порядке, сведения о котором внесены в книгу регистрации.</w:t>
      </w:r>
    </w:p>
    <w:p w:rsidR="00B363E5" w:rsidRPr="0032616C" w:rsidRDefault="00B363E5" w:rsidP="00B363E5">
      <w:pPr>
        <w:jc w:val="both"/>
        <w:rPr>
          <w:sz w:val="28"/>
          <w:szCs w:val="28"/>
        </w:rPr>
      </w:pPr>
      <w:r w:rsidRPr="0032616C">
        <w:rPr>
          <w:sz w:val="28"/>
          <w:szCs w:val="28"/>
        </w:rPr>
        <w:t xml:space="preserve">    2.10.Регистрационное удостоверение животного - официальный документ установленной формы.</w:t>
      </w:r>
    </w:p>
    <w:p w:rsidR="00B363E5" w:rsidRPr="0032616C" w:rsidRDefault="00B363E5" w:rsidP="00B363E5">
      <w:pPr>
        <w:jc w:val="center"/>
        <w:rPr>
          <w:b/>
          <w:sz w:val="28"/>
          <w:szCs w:val="28"/>
        </w:rPr>
      </w:pPr>
      <w:r w:rsidRPr="0032616C">
        <w:rPr>
          <w:b/>
          <w:sz w:val="28"/>
          <w:szCs w:val="28"/>
        </w:rPr>
        <w:t>3. Права и обязанности владельцев животных</w:t>
      </w:r>
    </w:p>
    <w:p w:rsidR="00B363E5" w:rsidRPr="0032616C" w:rsidRDefault="00B363E5" w:rsidP="00B363E5">
      <w:pPr>
        <w:jc w:val="both"/>
        <w:rPr>
          <w:b/>
          <w:sz w:val="28"/>
          <w:szCs w:val="28"/>
        </w:rPr>
      </w:pPr>
    </w:p>
    <w:p w:rsidR="00B363E5" w:rsidRPr="0032616C" w:rsidRDefault="00B363E5" w:rsidP="00B363E5">
      <w:pPr>
        <w:jc w:val="both"/>
        <w:rPr>
          <w:sz w:val="28"/>
          <w:szCs w:val="28"/>
        </w:rPr>
      </w:pPr>
      <w:r w:rsidRPr="0032616C">
        <w:rPr>
          <w:sz w:val="28"/>
          <w:szCs w:val="28"/>
        </w:rPr>
        <w:t xml:space="preserve">    3.1. Животные могут находиться в собственности граждан и юридических лиц. Отношения, возникающие по вопросам собственности на животных, регулируются гражданским законодательством.</w:t>
      </w:r>
    </w:p>
    <w:p w:rsidR="00B363E5" w:rsidRPr="0032616C" w:rsidRDefault="00B363E5" w:rsidP="00B363E5">
      <w:pPr>
        <w:jc w:val="both"/>
        <w:rPr>
          <w:sz w:val="28"/>
          <w:szCs w:val="28"/>
        </w:rPr>
      </w:pPr>
      <w:r w:rsidRPr="0032616C">
        <w:rPr>
          <w:sz w:val="28"/>
          <w:szCs w:val="28"/>
        </w:rPr>
        <w:t xml:space="preserve">    3.2. Владелец животного имеет право:</w:t>
      </w:r>
    </w:p>
    <w:p w:rsidR="00B363E5" w:rsidRPr="0032616C" w:rsidRDefault="00B363E5" w:rsidP="00B363E5">
      <w:pPr>
        <w:jc w:val="both"/>
        <w:rPr>
          <w:sz w:val="28"/>
          <w:szCs w:val="28"/>
        </w:rPr>
      </w:pPr>
      <w:r w:rsidRPr="0032616C">
        <w:rPr>
          <w:sz w:val="28"/>
          <w:szCs w:val="28"/>
        </w:rPr>
        <w:t xml:space="preserve">        -</w:t>
      </w:r>
      <w:r w:rsidRPr="0032616C">
        <w:rPr>
          <w:sz w:val="28"/>
          <w:szCs w:val="28"/>
        </w:rPr>
        <w:tab/>
        <w:t>приобретать и отчуждать животных с соблюдением порядка, предусмотренного федеральным и областным законодательством, а также настоящими Правилами;</w:t>
      </w:r>
    </w:p>
    <w:p w:rsidR="00B363E5" w:rsidRPr="0032616C" w:rsidRDefault="00B363E5" w:rsidP="00B363E5">
      <w:pPr>
        <w:jc w:val="both"/>
        <w:rPr>
          <w:sz w:val="28"/>
          <w:szCs w:val="28"/>
        </w:rPr>
      </w:pPr>
      <w:r w:rsidRPr="0032616C">
        <w:rPr>
          <w:sz w:val="28"/>
          <w:szCs w:val="28"/>
        </w:rPr>
        <w:t xml:space="preserve">        - получать необходимую предварительную теоретическую подготовку по вопросам биологии животных, культуры их содержания, воспитания, разведения, профилактики различных заболеваний и жестокого обращения с животными в клубах (обществах) владельцев домашних животных, согласно уставов, в зоозащитных и ветеринарных организациях;</w:t>
      </w:r>
    </w:p>
    <w:p w:rsidR="00B363E5" w:rsidRPr="0032616C" w:rsidRDefault="00B363E5" w:rsidP="00B363E5">
      <w:pPr>
        <w:jc w:val="both"/>
        <w:rPr>
          <w:sz w:val="28"/>
          <w:szCs w:val="28"/>
        </w:rPr>
      </w:pPr>
      <w:r w:rsidRPr="0032616C">
        <w:rPr>
          <w:sz w:val="28"/>
          <w:szCs w:val="28"/>
        </w:rPr>
        <w:t xml:space="preserve">      - требовать от окружающих гуманного отношения к животным, защищать права животных;</w:t>
      </w:r>
    </w:p>
    <w:p w:rsidR="00B363E5" w:rsidRPr="0032616C" w:rsidRDefault="00B363E5" w:rsidP="00B363E5">
      <w:pPr>
        <w:jc w:val="both"/>
        <w:rPr>
          <w:sz w:val="28"/>
          <w:szCs w:val="28"/>
        </w:rPr>
      </w:pPr>
      <w:r w:rsidRPr="0032616C">
        <w:rPr>
          <w:sz w:val="28"/>
          <w:szCs w:val="28"/>
        </w:rPr>
        <w:lastRenderedPageBreak/>
        <w:t xml:space="preserve">      - вступать и организовывать общества (клубы) владельцев животных;</w:t>
      </w:r>
    </w:p>
    <w:p w:rsidR="00B363E5" w:rsidRPr="0032616C" w:rsidRDefault="00B363E5" w:rsidP="00B363E5">
      <w:pPr>
        <w:jc w:val="both"/>
        <w:rPr>
          <w:sz w:val="28"/>
          <w:szCs w:val="28"/>
        </w:rPr>
      </w:pPr>
      <w:r w:rsidRPr="0032616C">
        <w:rPr>
          <w:sz w:val="28"/>
          <w:szCs w:val="28"/>
        </w:rPr>
        <w:t xml:space="preserve">      - принимать решения о стерилизации животного (кастрации), косметических операциях;</w:t>
      </w:r>
    </w:p>
    <w:p w:rsidR="00B363E5" w:rsidRPr="0032616C" w:rsidRDefault="00B363E5" w:rsidP="00B363E5">
      <w:pPr>
        <w:jc w:val="both"/>
        <w:rPr>
          <w:sz w:val="28"/>
          <w:szCs w:val="28"/>
        </w:rPr>
      </w:pPr>
      <w:r w:rsidRPr="0032616C">
        <w:rPr>
          <w:sz w:val="28"/>
          <w:szCs w:val="28"/>
        </w:rPr>
        <w:t xml:space="preserve">      - принимать решение об усыплении животного;</w:t>
      </w:r>
    </w:p>
    <w:p w:rsidR="00B363E5" w:rsidRPr="0032616C" w:rsidRDefault="00B363E5" w:rsidP="00B363E5">
      <w:pPr>
        <w:jc w:val="both"/>
        <w:rPr>
          <w:sz w:val="28"/>
          <w:szCs w:val="28"/>
        </w:rPr>
      </w:pPr>
      <w:r w:rsidRPr="0032616C">
        <w:rPr>
          <w:sz w:val="28"/>
          <w:szCs w:val="28"/>
        </w:rPr>
        <w:t xml:space="preserve">      - выбирать кинологическую, фенологическую и ветеринарную организации по собственному желанию.</w:t>
      </w:r>
    </w:p>
    <w:p w:rsidR="00B363E5" w:rsidRPr="0032616C" w:rsidRDefault="00B363E5" w:rsidP="00B363E5">
      <w:pPr>
        <w:jc w:val="both"/>
        <w:rPr>
          <w:sz w:val="28"/>
          <w:szCs w:val="28"/>
        </w:rPr>
      </w:pPr>
      <w:r w:rsidRPr="0032616C">
        <w:rPr>
          <w:sz w:val="28"/>
          <w:szCs w:val="28"/>
        </w:rPr>
        <w:t xml:space="preserve">    3.3.</w:t>
      </w:r>
      <w:r w:rsidRPr="0032616C">
        <w:rPr>
          <w:sz w:val="28"/>
          <w:szCs w:val="28"/>
        </w:rPr>
        <w:tab/>
        <w:t>Владелец животного обязан:</w:t>
      </w:r>
    </w:p>
    <w:p w:rsidR="00B363E5" w:rsidRPr="0032616C" w:rsidRDefault="00B363E5" w:rsidP="00B363E5">
      <w:pPr>
        <w:jc w:val="both"/>
        <w:rPr>
          <w:sz w:val="28"/>
          <w:szCs w:val="28"/>
        </w:rPr>
      </w:pPr>
      <w:r w:rsidRPr="0032616C">
        <w:rPr>
          <w:sz w:val="28"/>
          <w:szCs w:val="28"/>
        </w:rPr>
        <w:t xml:space="preserve">      - соблюдать и выполнять настоящие Правила;</w:t>
      </w:r>
    </w:p>
    <w:p w:rsidR="00B363E5" w:rsidRPr="0032616C" w:rsidRDefault="00B363E5" w:rsidP="00B363E5">
      <w:pPr>
        <w:jc w:val="both"/>
        <w:rPr>
          <w:sz w:val="28"/>
          <w:szCs w:val="28"/>
        </w:rPr>
      </w:pPr>
      <w:r w:rsidRPr="0032616C">
        <w:rPr>
          <w:sz w:val="28"/>
          <w:szCs w:val="28"/>
        </w:rPr>
        <w:t xml:space="preserve">      - содержать животное в соответствии с его биологическими особенностями, гуманно обращаться с ним, не оставлять без пищи и воды, а в случае заболевания оказать квалифицированную ветеринарную помощь;</w:t>
      </w:r>
    </w:p>
    <w:p w:rsidR="00B363E5" w:rsidRPr="0032616C" w:rsidRDefault="00B363E5" w:rsidP="00B363E5">
      <w:pPr>
        <w:jc w:val="both"/>
        <w:rPr>
          <w:sz w:val="28"/>
          <w:szCs w:val="28"/>
        </w:rPr>
      </w:pPr>
      <w:r w:rsidRPr="0032616C">
        <w:rPr>
          <w:sz w:val="28"/>
          <w:szCs w:val="28"/>
        </w:rPr>
        <w:t xml:space="preserve">      - обеспечивать безопасность граждан от отрицательных воздействий животных; </w:t>
      </w:r>
    </w:p>
    <w:p w:rsidR="00B363E5" w:rsidRPr="0032616C" w:rsidRDefault="00B363E5" w:rsidP="00B363E5">
      <w:pPr>
        <w:jc w:val="both"/>
        <w:rPr>
          <w:sz w:val="28"/>
          <w:szCs w:val="28"/>
        </w:rPr>
      </w:pPr>
      <w:r w:rsidRPr="0032616C">
        <w:rPr>
          <w:sz w:val="28"/>
          <w:szCs w:val="28"/>
        </w:rPr>
        <w:t xml:space="preserve">      - обеспечивать спокойствие и тишину для окружающих с 22.00 до 7.00; </w:t>
      </w:r>
    </w:p>
    <w:p w:rsidR="00B363E5" w:rsidRPr="0032616C" w:rsidRDefault="00B363E5" w:rsidP="00B363E5">
      <w:pPr>
        <w:jc w:val="both"/>
        <w:rPr>
          <w:sz w:val="28"/>
          <w:szCs w:val="28"/>
        </w:rPr>
      </w:pPr>
      <w:r w:rsidRPr="0032616C">
        <w:rPr>
          <w:sz w:val="28"/>
          <w:szCs w:val="28"/>
        </w:rPr>
        <w:t xml:space="preserve">      - своевременно регистрировать и перерегистрировать принадлежащее ему животное;</w:t>
      </w:r>
    </w:p>
    <w:p w:rsidR="00B363E5" w:rsidRPr="0032616C" w:rsidRDefault="00B363E5" w:rsidP="00B363E5">
      <w:pPr>
        <w:jc w:val="both"/>
        <w:rPr>
          <w:sz w:val="28"/>
          <w:szCs w:val="28"/>
        </w:rPr>
      </w:pPr>
      <w:r w:rsidRPr="0032616C">
        <w:rPr>
          <w:sz w:val="28"/>
          <w:szCs w:val="28"/>
        </w:rPr>
        <w:t xml:space="preserve">      - сообщать по месту жительства в управление товариществом собственников жилья, в управление управляющей организации о приобретении, регистрации животного;</w:t>
      </w:r>
    </w:p>
    <w:p w:rsidR="00B363E5" w:rsidRPr="0032616C" w:rsidRDefault="00B363E5" w:rsidP="00B363E5">
      <w:pPr>
        <w:jc w:val="both"/>
        <w:rPr>
          <w:sz w:val="28"/>
          <w:szCs w:val="28"/>
        </w:rPr>
      </w:pPr>
      <w:r w:rsidRPr="0032616C">
        <w:rPr>
          <w:sz w:val="28"/>
          <w:szCs w:val="28"/>
        </w:rPr>
        <w:t xml:space="preserve">      - соблюдать     ветеринарно-санитарные     правила     содержания     животных,     предусмотренные ветеринарным законодательством РФ;</w:t>
      </w:r>
    </w:p>
    <w:p w:rsidR="00B363E5" w:rsidRPr="0032616C" w:rsidRDefault="00B363E5" w:rsidP="00B363E5">
      <w:pPr>
        <w:jc w:val="both"/>
        <w:rPr>
          <w:sz w:val="28"/>
          <w:szCs w:val="28"/>
        </w:rPr>
      </w:pPr>
      <w:r w:rsidRPr="0032616C">
        <w:rPr>
          <w:sz w:val="28"/>
          <w:szCs w:val="28"/>
        </w:rPr>
        <w:t xml:space="preserve">      - не допускать бесконтрольный выпас и нахождение домашних животных на автомобильных дорогах, железнодорожных путях, площадях, центральных улицах, на </w:t>
      </w:r>
      <w:proofErr w:type="spellStart"/>
      <w:r w:rsidRPr="0032616C">
        <w:rPr>
          <w:sz w:val="28"/>
          <w:szCs w:val="28"/>
        </w:rPr>
        <w:t>внутридворовых</w:t>
      </w:r>
      <w:proofErr w:type="spellEnd"/>
      <w:r w:rsidRPr="0032616C">
        <w:rPr>
          <w:sz w:val="28"/>
          <w:szCs w:val="28"/>
        </w:rPr>
        <w:t xml:space="preserve"> территориях многоквартирных домов, газонах, цветниках, скверах, других общественных местах в муниципальном образован</w:t>
      </w:r>
      <w:r>
        <w:rPr>
          <w:sz w:val="28"/>
          <w:szCs w:val="28"/>
        </w:rPr>
        <w:t>ии Мещеряковское сельское поселение</w:t>
      </w:r>
      <w:r w:rsidRPr="0032616C">
        <w:rPr>
          <w:sz w:val="28"/>
          <w:szCs w:val="28"/>
        </w:rPr>
        <w:t>;</w:t>
      </w:r>
    </w:p>
    <w:p w:rsidR="00B363E5" w:rsidRPr="0032616C" w:rsidRDefault="00B363E5" w:rsidP="00B363E5">
      <w:pPr>
        <w:jc w:val="both"/>
        <w:rPr>
          <w:sz w:val="28"/>
          <w:szCs w:val="28"/>
        </w:rPr>
      </w:pPr>
      <w:r w:rsidRPr="0032616C">
        <w:rPr>
          <w:sz w:val="28"/>
          <w:szCs w:val="28"/>
        </w:rPr>
        <w:t xml:space="preserve">       -</w:t>
      </w:r>
      <w:r w:rsidRPr="0032616C">
        <w:rPr>
          <w:sz w:val="28"/>
          <w:szCs w:val="28"/>
        </w:rPr>
        <w:tab/>
        <w:t xml:space="preserve">сообщать в органы ветеринарного надзора о всех случаях нападения животных на человека, немедленно доставлять собак, кошек и других животных, покусавших человека, в государственное ветеринарное лечебное учреждение для осмотра и </w:t>
      </w:r>
      <w:proofErr w:type="spellStart"/>
      <w:r w:rsidRPr="0032616C">
        <w:rPr>
          <w:sz w:val="28"/>
          <w:szCs w:val="28"/>
        </w:rPr>
        <w:t>карантирования</w:t>
      </w:r>
      <w:proofErr w:type="spellEnd"/>
      <w:r w:rsidRPr="0032616C">
        <w:rPr>
          <w:sz w:val="28"/>
          <w:szCs w:val="28"/>
        </w:rPr>
        <w:t>;</w:t>
      </w:r>
    </w:p>
    <w:p w:rsidR="00B363E5" w:rsidRPr="0032616C" w:rsidRDefault="00B363E5" w:rsidP="00B363E5">
      <w:pPr>
        <w:jc w:val="both"/>
        <w:rPr>
          <w:sz w:val="28"/>
          <w:szCs w:val="28"/>
        </w:rPr>
      </w:pPr>
      <w:r w:rsidRPr="0032616C">
        <w:rPr>
          <w:sz w:val="28"/>
          <w:szCs w:val="28"/>
        </w:rPr>
        <w:t xml:space="preserve">        -</w:t>
      </w:r>
      <w:r w:rsidRPr="0032616C">
        <w:rPr>
          <w:sz w:val="28"/>
          <w:szCs w:val="28"/>
        </w:rPr>
        <w:tab/>
        <w:t>осуществлять  санитарно-гигиенические  мероприятия,  обеспечивающие  предупреждение  болезней животных;</w:t>
      </w:r>
    </w:p>
    <w:p w:rsidR="00B363E5" w:rsidRPr="0032616C" w:rsidRDefault="00B363E5" w:rsidP="00B363E5">
      <w:pPr>
        <w:jc w:val="both"/>
        <w:rPr>
          <w:sz w:val="28"/>
          <w:szCs w:val="28"/>
        </w:rPr>
      </w:pPr>
      <w:r w:rsidRPr="0032616C">
        <w:rPr>
          <w:sz w:val="28"/>
          <w:szCs w:val="28"/>
        </w:rPr>
        <w:t xml:space="preserve">       - выполнять предписания должностных лиц органов государственного санитарно-эпидемиологического и ветеринарного надзора;</w:t>
      </w:r>
    </w:p>
    <w:p w:rsidR="00B363E5" w:rsidRPr="0032616C" w:rsidRDefault="00B363E5" w:rsidP="00B363E5">
      <w:pPr>
        <w:jc w:val="both"/>
        <w:rPr>
          <w:sz w:val="28"/>
          <w:szCs w:val="28"/>
        </w:rPr>
      </w:pPr>
      <w:r w:rsidRPr="0032616C">
        <w:rPr>
          <w:sz w:val="28"/>
          <w:szCs w:val="28"/>
        </w:rPr>
        <w:t xml:space="preserve">        - выводить собаку на прогулку на поводке и в наморднике;</w:t>
      </w:r>
    </w:p>
    <w:p w:rsidR="00B363E5" w:rsidRPr="0032616C" w:rsidRDefault="00B363E5" w:rsidP="00B363E5">
      <w:pPr>
        <w:jc w:val="both"/>
        <w:rPr>
          <w:sz w:val="28"/>
          <w:szCs w:val="28"/>
        </w:rPr>
      </w:pPr>
      <w:r w:rsidRPr="0032616C">
        <w:rPr>
          <w:sz w:val="28"/>
          <w:szCs w:val="28"/>
        </w:rPr>
        <w:t xml:space="preserve">        - принимать меры для предотвращения бесконтрольного размножения животного;</w:t>
      </w:r>
    </w:p>
    <w:p w:rsidR="00B363E5" w:rsidRPr="0032616C" w:rsidRDefault="00B363E5" w:rsidP="00B363E5">
      <w:pPr>
        <w:jc w:val="both"/>
        <w:rPr>
          <w:sz w:val="28"/>
          <w:szCs w:val="28"/>
        </w:rPr>
      </w:pPr>
      <w:r w:rsidRPr="0032616C">
        <w:rPr>
          <w:sz w:val="28"/>
          <w:szCs w:val="28"/>
        </w:rPr>
        <w:t xml:space="preserve">        - в случае отказа от дальнейшего содержания животного передать (продать) его другому владельцу или поместить в пункт приема, либо обратиться в органы ветеринарного надзора с заявлением об его усыплении.</w:t>
      </w:r>
    </w:p>
    <w:p w:rsidR="00B363E5" w:rsidRPr="0032616C" w:rsidRDefault="00B363E5" w:rsidP="00B363E5">
      <w:pPr>
        <w:jc w:val="both"/>
        <w:rPr>
          <w:sz w:val="28"/>
          <w:szCs w:val="28"/>
        </w:rPr>
      </w:pPr>
      <w:r w:rsidRPr="0032616C">
        <w:rPr>
          <w:sz w:val="28"/>
          <w:szCs w:val="28"/>
        </w:rPr>
        <w:t xml:space="preserve">    3.4. В случае социальной опасности животное подлежит конфискации или усыплению в порядке, установленном действующим законодательством.</w:t>
      </w:r>
    </w:p>
    <w:p w:rsidR="00B363E5" w:rsidRPr="0032616C" w:rsidRDefault="00B363E5" w:rsidP="00B363E5">
      <w:pPr>
        <w:jc w:val="center"/>
        <w:rPr>
          <w:sz w:val="28"/>
          <w:szCs w:val="28"/>
        </w:rPr>
      </w:pPr>
    </w:p>
    <w:p w:rsidR="00B363E5" w:rsidRPr="0032616C" w:rsidRDefault="00B363E5" w:rsidP="00B363E5">
      <w:pPr>
        <w:jc w:val="center"/>
        <w:rPr>
          <w:b/>
          <w:sz w:val="28"/>
          <w:szCs w:val="28"/>
        </w:rPr>
      </w:pPr>
      <w:r w:rsidRPr="0032616C">
        <w:rPr>
          <w:b/>
          <w:sz w:val="28"/>
          <w:szCs w:val="28"/>
        </w:rPr>
        <w:t>4. Условия содержания животных</w:t>
      </w:r>
    </w:p>
    <w:p w:rsidR="00B363E5" w:rsidRPr="0032616C" w:rsidRDefault="00B363E5" w:rsidP="00B363E5">
      <w:pPr>
        <w:jc w:val="both"/>
        <w:rPr>
          <w:sz w:val="28"/>
          <w:szCs w:val="28"/>
        </w:rPr>
      </w:pPr>
    </w:p>
    <w:p w:rsidR="00B363E5" w:rsidRPr="0032616C" w:rsidRDefault="00B363E5" w:rsidP="00B363E5">
      <w:pPr>
        <w:jc w:val="both"/>
        <w:rPr>
          <w:sz w:val="28"/>
          <w:szCs w:val="28"/>
        </w:rPr>
      </w:pPr>
      <w:r w:rsidRPr="0032616C">
        <w:rPr>
          <w:sz w:val="28"/>
          <w:szCs w:val="28"/>
        </w:rPr>
        <w:lastRenderedPageBreak/>
        <w:t xml:space="preserve">    4.1. Обязательным условием содержания животных в поселении является соблюдение санитарно- гигиенических норм и правил ветеринарного законодательства РФ, правил и норм общежития.</w:t>
      </w:r>
    </w:p>
    <w:p w:rsidR="00B363E5" w:rsidRPr="0032616C" w:rsidRDefault="00B363E5" w:rsidP="00B363E5">
      <w:pPr>
        <w:jc w:val="both"/>
        <w:rPr>
          <w:sz w:val="28"/>
          <w:szCs w:val="28"/>
        </w:rPr>
      </w:pPr>
      <w:r w:rsidRPr="0032616C">
        <w:rPr>
          <w:sz w:val="28"/>
          <w:szCs w:val="28"/>
        </w:rPr>
        <w:t xml:space="preserve">    4.2. Жилые и подсобные помещения, используемые для постоянного или временного содержания животных, по своей площади должны обеспечивать благоприятные условия для жизни людей и животных.</w:t>
      </w:r>
    </w:p>
    <w:p w:rsidR="00B363E5" w:rsidRPr="0032616C" w:rsidRDefault="00B363E5" w:rsidP="00B363E5">
      <w:pPr>
        <w:jc w:val="both"/>
        <w:rPr>
          <w:sz w:val="28"/>
          <w:szCs w:val="28"/>
        </w:rPr>
      </w:pPr>
      <w:r w:rsidRPr="0032616C">
        <w:rPr>
          <w:sz w:val="28"/>
          <w:szCs w:val="28"/>
        </w:rPr>
        <w:t xml:space="preserve">    4.3.</w:t>
      </w:r>
      <w:r w:rsidRPr="0032616C">
        <w:rPr>
          <w:sz w:val="28"/>
          <w:szCs w:val="28"/>
        </w:rPr>
        <w:tab/>
        <w:t>Запрещается содержать животных в местах общего пользования жилых домов, общежитий (кухнях, коридорах, на лестничных клетках, чердаках, в подвалах, на переходных лоджиях). Загрязнение животными указанных мест немедленно устраняется их владельцами.</w:t>
      </w:r>
    </w:p>
    <w:p w:rsidR="00B363E5" w:rsidRPr="0032616C" w:rsidRDefault="00B363E5" w:rsidP="00B363E5">
      <w:pPr>
        <w:jc w:val="both"/>
        <w:rPr>
          <w:sz w:val="28"/>
          <w:szCs w:val="28"/>
        </w:rPr>
      </w:pPr>
      <w:r w:rsidRPr="0032616C">
        <w:rPr>
          <w:sz w:val="28"/>
          <w:szCs w:val="28"/>
        </w:rPr>
        <w:t>Содержание животных на балконах и лоджиях запрещается.</w:t>
      </w:r>
    </w:p>
    <w:p w:rsidR="00B363E5" w:rsidRPr="0032616C" w:rsidRDefault="00B363E5" w:rsidP="00B363E5">
      <w:pPr>
        <w:jc w:val="both"/>
        <w:rPr>
          <w:sz w:val="28"/>
          <w:szCs w:val="28"/>
        </w:rPr>
      </w:pPr>
      <w:r w:rsidRPr="0032616C">
        <w:rPr>
          <w:sz w:val="28"/>
          <w:szCs w:val="28"/>
        </w:rPr>
        <w:t xml:space="preserve">    4.4.</w:t>
      </w:r>
      <w:r w:rsidRPr="0032616C">
        <w:rPr>
          <w:sz w:val="28"/>
          <w:szCs w:val="28"/>
        </w:rPr>
        <w:tab/>
        <w:t>Содержание животных на территории садоводческих, огороднических, дачных кооперативов, домов отдыха, санаториев, спортивных и трудовых лагерей допускается с соблюдением настоящих Правил, а также в соответствии с правилами и положениями указанных организаций, в которых должно быть указано разрешение на пребывание в них животных.</w:t>
      </w:r>
    </w:p>
    <w:p w:rsidR="00B363E5" w:rsidRPr="0032616C" w:rsidRDefault="00B363E5" w:rsidP="00B363E5">
      <w:pPr>
        <w:jc w:val="both"/>
        <w:rPr>
          <w:sz w:val="28"/>
          <w:szCs w:val="28"/>
        </w:rPr>
      </w:pPr>
      <w:r w:rsidRPr="0032616C">
        <w:rPr>
          <w:sz w:val="28"/>
          <w:szCs w:val="28"/>
        </w:rPr>
        <w:t xml:space="preserve">    4.5.</w:t>
      </w:r>
      <w:r w:rsidRPr="0032616C">
        <w:rPr>
          <w:sz w:val="28"/>
          <w:szCs w:val="28"/>
        </w:rPr>
        <w:tab/>
        <w:t>Лечебно-профилактическим  учреждениям,   предприятиям  торговли   и  общественного  питания запрещается содержать собак и кошек на территории, кроме караульных, в условиях, исключающих возможность контакта с товарами и продуктами питания.</w:t>
      </w:r>
    </w:p>
    <w:p w:rsidR="00B363E5" w:rsidRPr="0032616C" w:rsidRDefault="00B363E5" w:rsidP="00B363E5">
      <w:pPr>
        <w:jc w:val="both"/>
        <w:rPr>
          <w:sz w:val="28"/>
          <w:szCs w:val="28"/>
        </w:rPr>
      </w:pPr>
      <w:r w:rsidRPr="0032616C">
        <w:rPr>
          <w:sz w:val="28"/>
          <w:szCs w:val="28"/>
        </w:rPr>
        <w:t xml:space="preserve">    4.6. Временное пребывание граждан с животными в гостиницах осуществляется по согласованию с ее администрацией.</w:t>
      </w:r>
    </w:p>
    <w:p w:rsidR="00B363E5" w:rsidRPr="0032616C" w:rsidRDefault="00B363E5" w:rsidP="00B363E5">
      <w:pPr>
        <w:jc w:val="both"/>
        <w:rPr>
          <w:sz w:val="28"/>
          <w:szCs w:val="28"/>
        </w:rPr>
      </w:pPr>
      <w:r w:rsidRPr="0032616C">
        <w:rPr>
          <w:sz w:val="28"/>
          <w:szCs w:val="28"/>
        </w:rPr>
        <w:t xml:space="preserve">    4.7. Владельцы собак, имеющие в пользовании земельные участки, могут содержать собак в свободном выгуле только на хорошо огороженной территории или в изолированном помещении. О наличии собак должна быть сделана предупреждающая надпись перед входом на участок.</w:t>
      </w:r>
    </w:p>
    <w:p w:rsidR="00B363E5" w:rsidRPr="0032616C" w:rsidRDefault="00B363E5" w:rsidP="00B363E5">
      <w:pPr>
        <w:jc w:val="both"/>
        <w:rPr>
          <w:sz w:val="28"/>
          <w:szCs w:val="28"/>
        </w:rPr>
      </w:pPr>
      <w:r w:rsidRPr="0032616C">
        <w:rPr>
          <w:sz w:val="28"/>
          <w:szCs w:val="28"/>
        </w:rPr>
        <w:t xml:space="preserve">    4.8. Клеймение животных производится по желанию их владельца обществами и клубами владельцев животных, зарегистрированных в установленном законом порядке. Клеймение щенков, полученных в плановом порядке обязательно.</w:t>
      </w:r>
    </w:p>
    <w:p w:rsidR="00B363E5" w:rsidRPr="0032616C" w:rsidRDefault="00B363E5" w:rsidP="00B363E5">
      <w:pPr>
        <w:jc w:val="both"/>
        <w:rPr>
          <w:sz w:val="28"/>
          <w:szCs w:val="28"/>
        </w:rPr>
      </w:pPr>
      <w:r w:rsidRPr="0032616C">
        <w:rPr>
          <w:sz w:val="28"/>
          <w:szCs w:val="28"/>
        </w:rPr>
        <w:t xml:space="preserve">    4.9. Запрещается разведение кошек и собак с целью использования их шкур и мяса.</w:t>
      </w:r>
    </w:p>
    <w:p w:rsidR="00B363E5" w:rsidRPr="0032616C" w:rsidRDefault="00B363E5" w:rsidP="00B363E5">
      <w:pPr>
        <w:jc w:val="both"/>
        <w:rPr>
          <w:sz w:val="28"/>
          <w:szCs w:val="28"/>
        </w:rPr>
      </w:pPr>
      <w:r w:rsidRPr="0032616C">
        <w:rPr>
          <w:sz w:val="28"/>
          <w:szCs w:val="28"/>
        </w:rPr>
        <w:t xml:space="preserve">    4.10. Запрещается принудительное изъятие из естественной среды обитания и содержание в домашних условиях диких животных, не приспособленных к проживанию совместно с людьми.</w:t>
      </w:r>
    </w:p>
    <w:p w:rsidR="00B363E5" w:rsidRPr="0032616C" w:rsidRDefault="00B363E5" w:rsidP="00B363E5">
      <w:pPr>
        <w:jc w:val="both"/>
        <w:rPr>
          <w:sz w:val="28"/>
          <w:szCs w:val="28"/>
        </w:rPr>
      </w:pPr>
      <w:r w:rsidRPr="0032616C">
        <w:rPr>
          <w:sz w:val="28"/>
          <w:szCs w:val="28"/>
        </w:rPr>
        <w:t xml:space="preserve">    4.11. Запрещается оставлять животное без попечения и самостоятельно уничтожать.</w:t>
      </w:r>
    </w:p>
    <w:p w:rsidR="00B363E5" w:rsidRPr="0032616C" w:rsidRDefault="00B363E5" w:rsidP="00B363E5">
      <w:pPr>
        <w:jc w:val="both"/>
        <w:rPr>
          <w:sz w:val="28"/>
          <w:szCs w:val="28"/>
        </w:rPr>
      </w:pPr>
      <w:r w:rsidRPr="0032616C">
        <w:rPr>
          <w:sz w:val="28"/>
          <w:szCs w:val="28"/>
        </w:rPr>
        <w:t xml:space="preserve">    4.12.    Владельцы сельскохозяйственных животных и птицы для обеспечения  благоприятных условий для жизни  людей и животных при содержании на территории муниципального образован</w:t>
      </w:r>
      <w:r>
        <w:rPr>
          <w:sz w:val="28"/>
          <w:szCs w:val="28"/>
        </w:rPr>
        <w:t xml:space="preserve">ия Мещеряковское сельское поселение </w:t>
      </w:r>
      <w:r w:rsidRPr="0032616C">
        <w:rPr>
          <w:sz w:val="28"/>
          <w:szCs w:val="28"/>
        </w:rPr>
        <w:t>соблюдают требования:</w:t>
      </w:r>
    </w:p>
    <w:p w:rsidR="00B363E5" w:rsidRPr="0032616C" w:rsidRDefault="00B363E5" w:rsidP="00B363E5">
      <w:pPr>
        <w:ind w:firstLine="567"/>
        <w:jc w:val="both"/>
        <w:rPr>
          <w:sz w:val="28"/>
          <w:szCs w:val="28"/>
        </w:rPr>
      </w:pPr>
      <w:r w:rsidRPr="0032616C">
        <w:rPr>
          <w:sz w:val="28"/>
          <w:szCs w:val="28"/>
        </w:rPr>
        <w:t>-поголовье крупнорогатого и мелкого скота (свиньи, коровы, бычки, лошади) на одном участке не может превышать количества 15 шт.;</w:t>
      </w:r>
    </w:p>
    <w:p w:rsidR="00B363E5" w:rsidRPr="0032616C" w:rsidRDefault="00B363E5" w:rsidP="00B363E5">
      <w:pPr>
        <w:ind w:firstLine="567"/>
        <w:rPr>
          <w:sz w:val="28"/>
          <w:szCs w:val="28"/>
        </w:rPr>
      </w:pPr>
      <w:r w:rsidRPr="0032616C">
        <w:rPr>
          <w:sz w:val="28"/>
          <w:szCs w:val="28"/>
        </w:rPr>
        <w:t>-овец и коз – 25 шт.;</w:t>
      </w:r>
    </w:p>
    <w:p w:rsidR="00B363E5" w:rsidRPr="0032616C" w:rsidRDefault="00B363E5" w:rsidP="00B363E5">
      <w:pPr>
        <w:ind w:firstLine="567"/>
        <w:rPr>
          <w:sz w:val="28"/>
          <w:szCs w:val="28"/>
        </w:rPr>
      </w:pPr>
      <w:r w:rsidRPr="0032616C">
        <w:rPr>
          <w:sz w:val="28"/>
          <w:szCs w:val="28"/>
        </w:rPr>
        <w:t>-кроликов-маток – 40 штук;</w:t>
      </w:r>
    </w:p>
    <w:p w:rsidR="00B363E5" w:rsidRPr="0032616C" w:rsidRDefault="00B363E5" w:rsidP="00B363E5">
      <w:pPr>
        <w:ind w:firstLine="567"/>
        <w:rPr>
          <w:sz w:val="28"/>
          <w:szCs w:val="28"/>
        </w:rPr>
      </w:pPr>
      <w:r w:rsidRPr="0032616C">
        <w:rPr>
          <w:sz w:val="28"/>
          <w:szCs w:val="28"/>
        </w:rPr>
        <w:lastRenderedPageBreak/>
        <w:t>-птицы – 75 шт.</w:t>
      </w:r>
    </w:p>
    <w:p w:rsidR="00B363E5" w:rsidRPr="0032616C" w:rsidRDefault="00B363E5" w:rsidP="00B363E5">
      <w:pPr>
        <w:rPr>
          <w:sz w:val="28"/>
          <w:szCs w:val="28"/>
        </w:rPr>
      </w:pPr>
      <w:r w:rsidRPr="0032616C">
        <w:rPr>
          <w:sz w:val="28"/>
          <w:szCs w:val="28"/>
        </w:rPr>
        <w:t>Санитарные разрывы составляют:</w:t>
      </w:r>
    </w:p>
    <w:p w:rsidR="00B363E5" w:rsidRPr="0032616C" w:rsidRDefault="00B363E5" w:rsidP="00B363E5">
      <w:pPr>
        <w:ind w:firstLine="567"/>
        <w:jc w:val="both"/>
        <w:rPr>
          <w:sz w:val="28"/>
          <w:szCs w:val="28"/>
        </w:rPr>
      </w:pPr>
      <w:r w:rsidRPr="0032616C">
        <w:rPr>
          <w:sz w:val="28"/>
          <w:szCs w:val="28"/>
        </w:rPr>
        <w:t>от помещений для содержания животных до объектов жилой застройки при количестве поголовья (свиньи, коровы, бычки, лошади) :</w:t>
      </w:r>
    </w:p>
    <w:p w:rsidR="00B363E5" w:rsidRPr="0032616C" w:rsidRDefault="00B363E5" w:rsidP="00B363E5">
      <w:pPr>
        <w:ind w:firstLine="567"/>
        <w:rPr>
          <w:sz w:val="26"/>
          <w:szCs w:val="26"/>
        </w:rPr>
      </w:pPr>
      <w:r w:rsidRPr="0032616C">
        <w:rPr>
          <w:sz w:val="26"/>
          <w:szCs w:val="26"/>
        </w:rPr>
        <w:t>-до 5 шт. -  12 метров;     до  8 шт. - 20 м;  до 10 шт. - 30 м.;    до  15 шт.  -   40 м;</w:t>
      </w:r>
    </w:p>
    <w:p w:rsidR="00B363E5" w:rsidRPr="0032616C" w:rsidRDefault="00B363E5" w:rsidP="00B363E5">
      <w:pPr>
        <w:ind w:firstLine="567"/>
        <w:rPr>
          <w:sz w:val="26"/>
          <w:szCs w:val="26"/>
        </w:rPr>
      </w:pPr>
      <w:r w:rsidRPr="0032616C">
        <w:rPr>
          <w:sz w:val="26"/>
          <w:szCs w:val="26"/>
        </w:rPr>
        <w:t>(овцы, козы);</w:t>
      </w:r>
    </w:p>
    <w:p w:rsidR="00B363E5" w:rsidRPr="0032616C" w:rsidRDefault="00B363E5" w:rsidP="00B363E5">
      <w:pPr>
        <w:ind w:firstLine="567"/>
        <w:rPr>
          <w:sz w:val="26"/>
          <w:szCs w:val="26"/>
        </w:rPr>
      </w:pPr>
      <w:r w:rsidRPr="0032616C">
        <w:rPr>
          <w:sz w:val="26"/>
          <w:szCs w:val="26"/>
        </w:rPr>
        <w:t>- до 10 шт. - 12 метров; до 15 шт.  -  20 м;  до 20 шт.  -    30 м ; до  25 шт.  -    40 м;</w:t>
      </w:r>
    </w:p>
    <w:p w:rsidR="00B363E5" w:rsidRPr="0032616C" w:rsidRDefault="00B363E5" w:rsidP="00B363E5">
      <w:pPr>
        <w:ind w:firstLine="567"/>
        <w:rPr>
          <w:sz w:val="26"/>
          <w:szCs w:val="26"/>
        </w:rPr>
      </w:pPr>
      <w:r w:rsidRPr="0032616C">
        <w:rPr>
          <w:sz w:val="26"/>
          <w:szCs w:val="26"/>
        </w:rPr>
        <w:t>(кроликов- маток) :</w:t>
      </w:r>
    </w:p>
    <w:p w:rsidR="00B363E5" w:rsidRPr="0032616C" w:rsidRDefault="00B363E5" w:rsidP="00B363E5">
      <w:pPr>
        <w:ind w:firstLine="567"/>
        <w:rPr>
          <w:sz w:val="26"/>
          <w:szCs w:val="26"/>
        </w:rPr>
      </w:pPr>
      <w:r w:rsidRPr="0032616C">
        <w:rPr>
          <w:sz w:val="26"/>
          <w:szCs w:val="26"/>
        </w:rPr>
        <w:t xml:space="preserve">- до 10 шт. -  12 метров; до 20 </w:t>
      </w:r>
      <w:proofErr w:type="spellStart"/>
      <w:r w:rsidRPr="0032616C">
        <w:rPr>
          <w:sz w:val="26"/>
          <w:szCs w:val="26"/>
        </w:rPr>
        <w:t>шт</w:t>
      </w:r>
      <w:proofErr w:type="spellEnd"/>
      <w:r w:rsidRPr="0032616C">
        <w:rPr>
          <w:sz w:val="26"/>
          <w:szCs w:val="26"/>
        </w:rPr>
        <w:t xml:space="preserve">  -  20 м;  до 30 </w:t>
      </w:r>
      <w:proofErr w:type="spellStart"/>
      <w:r w:rsidRPr="0032616C">
        <w:rPr>
          <w:sz w:val="26"/>
          <w:szCs w:val="26"/>
        </w:rPr>
        <w:t>шт</w:t>
      </w:r>
      <w:proofErr w:type="spellEnd"/>
      <w:r w:rsidRPr="0032616C">
        <w:rPr>
          <w:sz w:val="26"/>
          <w:szCs w:val="26"/>
        </w:rPr>
        <w:t xml:space="preserve">  -    30 м ;  до 40 </w:t>
      </w:r>
      <w:proofErr w:type="spellStart"/>
      <w:r w:rsidRPr="0032616C">
        <w:rPr>
          <w:sz w:val="26"/>
          <w:szCs w:val="26"/>
        </w:rPr>
        <w:t>шт</w:t>
      </w:r>
      <w:proofErr w:type="spellEnd"/>
      <w:r w:rsidRPr="0032616C">
        <w:rPr>
          <w:sz w:val="26"/>
          <w:szCs w:val="26"/>
        </w:rPr>
        <w:t xml:space="preserve">  -    40 м;</w:t>
      </w:r>
    </w:p>
    <w:p w:rsidR="00B363E5" w:rsidRPr="0032616C" w:rsidRDefault="00B363E5" w:rsidP="00B363E5">
      <w:pPr>
        <w:ind w:firstLine="567"/>
        <w:rPr>
          <w:sz w:val="26"/>
          <w:szCs w:val="26"/>
        </w:rPr>
      </w:pPr>
      <w:r w:rsidRPr="0032616C">
        <w:rPr>
          <w:sz w:val="26"/>
          <w:szCs w:val="26"/>
        </w:rPr>
        <w:t>(птица) :</w:t>
      </w:r>
    </w:p>
    <w:p w:rsidR="00B363E5" w:rsidRPr="0032616C" w:rsidRDefault="00B363E5" w:rsidP="00B363E5">
      <w:pPr>
        <w:ind w:firstLine="567"/>
        <w:rPr>
          <w:sz w:val="26"/>
          <w:szCs w:val="26"/>
        </w:rPr>
      </w:pPr>
      <w:r w:rsidRPr="0032616C">
        <w:rPr>
          <w:sz w:val="26"/>
          <w:szCs w:val="26"/>
        </w:rPr>
        <w:t xml:space="preserve">- до 30 шт. –   12 м ; до 45 </w:t>
      </w:r>
      <w:proofErr w:type="spellStart"/>
      <w:r w:rsidRPr="0032616C">
        <w:rPr>
          <w:sz w:val="26"/>
          <w:szCs w:val="26"/>
        </w:rPr>
        <w:t>шт</w:t>
      </w:r>
      <w:proofErr w:type="spellEnd"/>
      <w:r w:rsidRPr="0032616C">
        <w:rPr>
          <w:sz w:val="26"/>
          <w:szCs w:val="26"/>
        </w:rPr>
        <w:t xml:space="preserve"> – 20 м ;  до  60 </w:t>
      </w:r>
      <w:proofErr w:type="spellStart"/>
      <w:r w:rsidRPr="0032616C">
        <w:rPr>
          <w:sz w:val="26"/>
          <w:szCs w:val="26"/>
        </w:rPr>
        <w:t>шт</w:t>
      </w:r>
      <w:proofErr w:type="spellEnd"/>
      <w:r w:rsidRPr="0032616C">
        <w:rPr>
          <w:sz w:val="26"/>
          <w:szCs w:val="26"/>
        </w:rPr>
        <w:t xml:space="preserve">  - 30 м ;  до  75 </w:t>
      </w:r>
      <w:proofErr w:type="spellStart"/>
      <w:r w:rsidRPr="0032616C">
        <w:rPr>
          <w:sz w:val="26"/>
          <w:szCs w:val="26"/>
        </w:rPr>
        <w:t>шт</w:t>
      </w:r>
      <w:proofErr w:type="spellEnd"/>
      <w:r w:rsidRPr="0032616C">
        <w:rPr>
          <w:sz w:val="26"/>
          <w:szCs w:val="26"/>
        </w:rPr>
        <w:t xml:space="preserve">  - 40 метров.</w:t>
      </w:r>
    </w:p>
    <w:p w:rsidR="00B363E5" w:rsidRDefault="00B363E5" w:rsidP="00B363E5">
      <w:pPr>
        <w:jc w:val="center"/>
        <w:rPr>
          <w:b/>
          <w:sz w:val="28"/>
          <w:szCs w:val="28"/>
        </w:rPr>
      </w:pPr>
    </w:p>
    <w:p w:rsidR="00B363E5" w:rsidRPr="0032616C" w:rsidRDefault="00B363E5" w:rsidP="00B363E5">
      <w:pPr>
        <w:jc w:val="center"/>
        <w:rPr>
          <w:b/>
          <w:sz w:val="28"/>
          <w:szCs w:val="28"/>
        </w:rPr>
      </w:pPr>
    </w:p>
    <w:p w:rsidR="00B363E5" w:rsidRPr="0032616C" w:rsidRDefault="00B363E5" w:rsidP="00B363E5">
      <w:pPr>
        <w:jc w:val="center"/>
        <w:rPr>
          <w:sz w:val="28"/>
          <w:szCs w:val="28"/>
        </w:rPr>
      </w:pPr>
      <w:r w:rsidRPr="0032616C">
        <w:rPr>
          <w:b/>
          <w:sz w:val="28"/>
          <w:szCs w:val="28"/>
        </w:rPr>
        <w:t>5. Выгул собак и выпас сельскохозяйственных животных</w:t>
      </w:r>
    </w:p>
    <w:p w:rsidR="00B363E5" w:rsidRPr="0032616C" w:rsidRDefault="00B363E5" w:rsidP="00B363E5">
      <w:pPr>
        <w:jc w:val="both"/>
        <w:rPr>
          <w:sz w:val="28"/>
          <w:szCs w:val="28"/>
        </w:rPr>
      </w:pPr>
    </w:p>
    <w:p w:rsidR="00B363E5" w:rsidRPr="0032616C" w:rsidRDefault="00B363E5" w:rsidP="00B363E5">
      <w:pPr>
        <w:jc w:val="both"/>
        <w:rPr>
          <w:sz w:val="28"/>
          <w:szCs w:val="28"/>
        </w:rPr>
      </w:pPr>
      <w:r w:rsidRPr="0032616C">
        <w:rPr>
          <w:sz w:val="28"/>
          <w:szCs w:val="28"/>
        </w:rPr>
        <w:t xml:space="preserve">    5.1. Выгул собак разрешается только на специально отведенных для этой цели площадках. Если территория площадки огорожена, выгуливание собак разрешается без поводка и намордника. На отведенных площадках устанавливаются знаки о разрешении выгула собак. При отсутствии площадок выгуливание собак разрешается на пустырях, в малолюдных переулках и других местах, определяемых управлением администрации при неукоснительном обеспечении безопасности для окружающих и соблюдении санитарных норм.</w:t>
      </w:r>
    </w:p>
    <w:p w:rsidR="00B363E5" w:rsidRPr="0032616C" w:rsidRDefault="00B363E5" w:rsidP="00B363E5">
      <w:pPr>
        <w:jc w:val="both"/>
        <w:rPr>
          <w:sz w:val="28"/>
          <w:szCs w:val="28"/>
        </w:rPr>
      </w:pPr>
      <w:r w:rsidRPr="0032616C">
        <w:rPr>
          <w:sz w:val="28"/>
          <w:szCs w:val="28"/>
        </w:rPr>
        <w:t xml:space="preserve">    5.2. При выгуле собаки владелец обязан гарантировать безопасность окружающих. В жилых микрорайонах выгул собак разрешается только на поводке с регистрационным номером на ошейнике. В общественных местах, а также в местах скопления людей владелец обязан взять собаку на короткий поводок, исключая угрозу жизни и здоровью людей и животных, а на крупных, злобных или бойцовых собак надеть намордник. При переходе через улицу или проезжую часть, а также вблизи магистралей владелец собаки обязан взять ее на короткий поводок во избежание дорожно-транспортного происшествия.</w:t>
      </w:r>
    </w:p>
    <w:p w:rsidR="00B363E5" w:rsidRPr="0032616C" w:rsidRDefault="00B363E5" w:rsidP="00B363E5">
      <w:pPr>
        <w:jc w:val="both"/>
        <w:rPr>
          <w:sz w:val="28"/>
          <w:szCs w:val="28"/>
        </w:rPr>
      </w:pPr>
      <w:r w:rsidRPr="0032616C">
        <w:rPr>
          <w:sz w:val="28"/>
          <w:szCs w:val="28"/>
        </w:rPr>
        <w:t xml:space="preserve">    5.3.</w:t>
      </w:r>
      <w:r w:rsidRPr="0032616C">
        <w:rPr>
          <w:sz w:val="28"/>
          <w:szCs w:val="28"/>
        </w:rPr>
        <w:tab/>
        <w:t>Владельцы собак должны не допускать загрязнения собаками тротуаров, детских и школьных площадок и других объектов общего пользования, а если загрязнение произошло, владелец обязан убрать за своим животным.</w:t>
      </w:r>
    </w:p>
    <w:p w:rsidR="00B363E5" w:rsidRPr="0032616C" w:rsidRDefault="00B363E5" w:rsidP="00B363E5">
      <w:pPr>
        <w:jc w:val="both"/>
        <w:rPr>
          <w:sz w:val="28"/>
          <w:szCs w:val="28"/>
        </w:rPr>
      </w:pPr>
      <w:r w:rsidRPr="0032616C">
        <w:rPr>
          <w:sz w:val="28"/>
          <w:szCs w:val="28"/>
        </w:rPr>
        <w:t xml:space="preserve">    5.4.</w:t>
      </w:r>
      <w:r w:rsidRPr="0032616C">
        <w:rPr>
          <w:sz w:val="28"/>
          <w:szCs w:val="28"/>
        </w:rPr>
        <w:tab/>
        <w:t>Запрещается посещать с собаками, кроме собак - проводников, магазины, организации общественного питания, медицинские, общеобразовательные учреждения и организации, кроме специализированных объектов для совместного с животными посещения. Организации, предприятия, учреждения обязаны помещать знаки установленного образца о запрете посещения объектов с животными и оборудовать места их привязи.</w:t>
      </w:r>
    </w:p>
    <w:p w:rsidR="00B363E5" w:rsidRPr="0032616C" w:rsidRDefault="00B363E5" w:rsidP="00B363E5">
      <w:pPr>
        <w:jc w:val="both"/>
        <w:rPr>
          <w:sz w:val="28"/>
          <w:szCs w:val="28"/>
        </w:rPr>
      </w:pPr>
      <w:r w:rsidRPr="0032616C">
        <w:rPr>
          <w:sz w:val="28"/>
          <w:szCs w:val="28"/>
        </w:rPr>
        <w:t xml:space="preserve">    5.5.</w:t>
      </w:r>
      <w:r w:rsidRPr="0032616C">
        <w:rPr>
          <w:sz w:val="28"/>
          <w:szCs w:val="28"/>
        </w:rPr>
        <w:tab/>
        <w:t>Запрещается выгуливать собак:</w:t>
      </w:r>
    </w:p>
    <w:p w:rsidR="00B363E5" w:rsidRPr="0032616C" w:rsidRDefault="00B363E5" w:rsidP="00B363E5">
      <w:pPr>
        <w:jc w:val="both"/>
        <w:rPr>
          <w:sz w:val="28"/>
          <w:szCs w:val="28"/>
        </w:rPr>
      </w:pPr>
      <w:r w:rsidRPr="0032616C">
        <w:rPr>
          <w:sz w:val="28"/>
          <w:szCs w:val="28"/>
        </w:rPr>
        <w:t xml:space="preserve">      - лицам, находящимся в нетрезвом состоянии;</w:t>
      </w:r>
    </w:p>
    <w:p w:rsidR="00B363E5" w:rsidRPr="0032616C" w:rsidRDefault="00B363E5" w:rsidP="00B363E5">
      <w:pPr>
        <w:jc w:val="both"/>
        <w:rPr>
          <w:sz w:val="28"/>
          <w:szCs w:val="28"/>
        </w:rPr>
      </w:pPr>
      <w:r w:rsidRPr="0032616C">
        <w:rPr>
          <w:sz w:val="28"/>
          <w:szCs w:val="28"/>
        </w:rPr>
        <w:lastRenderedPageBreak/>
        <w:t xml:space="preserve">      - детям младше 14 лет.</w:t>
      </w:r>
    </w:p>
    <w:p w:rsidR="00B363E5" w:rsidRPr="0032616C" w:rsidRDefault="00B363E5" w:rsidP="00B363E5">
      <w:pPr>
        <w:tabs>
          <w:tab w:val="left" w:pos="4080"/>
        </w:tabs>
        <w:ind w:firstLine="284"/>
        <w:jc w:val="both"/>
        <w:rPr>
          <w:sz w:val="28"/>
          <w:szCs w:val="28"/>
        </w:rPr>
      </w:pPr>
      <w:r w:rsidRPr="0032616C">
        <w:rPr>
          <w:sz w:val="28"/>
          <w:szCs w:val="28"/>
        </w:rPr>
        <w:t>5.6.  Запрещается свободный выпас сельскохозяйственных животных и птицы на территории муниципального образовани</w:t>
      </w:r>
      <w:r>
        <w:rPr>
          <w:sz w:val="28"/>
          <w:szCs w:val="28"/>
        </w:rPr>
        <w:t>я Мещеряковское сельское поселение</w:t>
      </w:r>
      <w:r w:rsidRPr="0032616C">
        <w:rPr>
          <w:sz w:val="28"/>
          <w:szCs w:val="28"/>
        </w:rPr>
        <w:t>, за исключением дворовых территорий домов усадебного типа (не причиняя вреда соседям).</w:t>
      </w:r>
    </w:p>
    <w:p w:rsidR="00B363E5" w:rsidRPr="0032616C" w:rsidRDefault="00B363E5" w:rsidP="00B363E5">
      <w:pPr>
        <w:ind w:firstLine="284"/>
        <w:jc w:val="both"/>
        <w:rPr>
          <w:sz w:val="28"/>
          <w:szCs w:val="28"/>
        </w:rPr>
      </w:pPr>
      <w:r w:rsidRPr="0032616C">
        <w:rPr>
          <w:sz w:val="28"/>
          <w:szCs w:val="28"/>
        </w:rPr>
        <w:t xml:space="preserve">  5.7.  Пастьба группы сельскохозяйственных животных и птицы разных владельцев осуществляется нанятым пастухом, на специально отведённых территориях, которые определены договором аренды земельного участка на пастьбу, заключённого с администрацией муниципального образовани</w:t>
      </w:r>
      <w:r>
        <w:rPr>
          <w:sz w:val="28"/>
          <w:szCs w:val="28"/>
        </w:rPr>
        <w:t>я Мещеряковское сельское поселение</w:t>
      </w:r>
      <w:r w:rsidRPr="0032616C">
        <w:rPr>
          <w:sz w:val="28"/>
          <w:szCs w:val="28"/>
        </w:rPr>
        <w:t>. Пастух выбирается владельцами сельскохозяйственных животных и птицы самостоятельно, на собрании владельцев сельскохозяйственных животных и птицы. В исключительных случаях возможна индивидуальная пастьба на привязи на специально отведённой территории или огороженной территории принадлежащей владельцу.</w:t>
      </w:r>
    </w:p>
    <w:p w:rsidR="00B363E5" w:rsidRPr="0032616C" w:rsidRDefault="00B363E5" w:rsidP="00B363E5">
      <w:pPr>
        <w:ind w:firstLine="284"/>
        <w:jc w:val="both"/>
        <w:rPr>
          <w:sz w:val="28"/>
          <w:szCs w:val="28"/>
        </w:rPr>
      </w:pPr>
      <w:r w:rsidRPr="0032616C">
        <w:rPr>
          <w:sz w:val="28"/>
          <w:szCs w:val="28"/>
        </w:rPr>
        <w:t xml:space="preserve">  5.8.   Владелец сельскохозяйственных животных и птицы несёт ответственность за потравы в соответствии с действующим законодательством.</w:t>
      </w:r>
    </w:p>
    <w:p w:rsidR="00B363E5" w:rsidRPr="0032616C" w:rsidRDefault="00B363E5" w:rsidP="00B363E5">
      <w:pPr>
        <w:ind w:firstLine="284"/>
        <w:jc w:val="both"/>
        <w:rPr>
          <w:sz w:val="28"/>
          <w:szCs w:val="28"/>
        </w:rPr>
      </w:pPr>
      <w:r w:rsidRPr="0032616C">
        <w:rPr>
          <w:sz w:val="28"/>
          <w:szCs w:val="28"/>
        </w:rPr>
        <w:t xml:space="preserve">  5.9.  Пастух несет ответственность за потравы, если они совершены в оговоренное договорами время пастьбы.</w:t>
      </w:r>
    </w:p>
    <w:p w:rsidR="00B363E5" w:rsidRPr="0032616C" w:rsidRDefault="00B363E5" w:rsidP="00B363E5">
      <w:pPr>
        <w:ind w:firstLine="284"/>
        <w:jc w:val="both"/>
        <w:rPr>
          <w:sz w:val="28"/>
          <w:szCs w:val="28"/>
        </w:rPr>
      </w:pPr>
      <w:r w:rsidRPr="0032616C">
        <w:rPr>
          <w:sz w:val="28"/>
          <w:szCs w:val="28"/>
        </w:rPr>
        <w:t xml:space="preserve">  5.10.  Пастьба сельскохозяйственных животных и птицы под наблюдением пастуха осуществляется во время, определённое владельцами сельскохозяйственных животных и птицы и включённое в договор ими самостоятельно, на расстоянии не менее </w:t>
      </w:r>
      <w:smartTag w:uri="urn:schemas-microsoft-com:office:smarttags" w:element="metricconverter">
        <w:smartTagPr>
          <w:attr w:name="ProductID" w:val="50 метров"/>
        </w:smartTagPr>
        <w:r w:rsidRPr="0032616C">
          <w:rPr>
            <w:sz w:val="28"/>
            <w:szCs w:val="28"/>
          </w:rPr>
          <w:t>50 метров</w:t>
        </w:r>
      </w:smartTag>
      <w:r w:rsidRPr="0032616C">
        <w:rPr>
          <w:sz w:val="28"/>
          <w:szCs w:val="28"/>
        </w:rPr>
        <w:t xml:space="preserve"> от жилых домов.</w:t>
      </w:r>
    </w:p>
    <w:p w:rsidR="00B363E5" w:rsidRPr="0032616C" w:rsidRDefault="00B363E5" w:rsidP="00B363E5">
      <w:pPr>
        <w:ind w:firstLine="284"/>
        <w:jc w:val="both"/>
        <w:rPr>
          <w:sz w:val="28"/>
          <w:szCs w:val="28"/>
        </w:rPr>
      </w:pPr>
      <w:r w:rsidRPr="0032616C">
        <w:rPr>
          <w:sz w:val="28"/>
          <w:szCs w:val="28"/>
        </w:rPr>
        <w:t xml:space="preserve">  5.11. Между владельцами сельскохозяйственных животных и птицы и пастухами должны быть заключены договоры ответственности.</w:t>
      </w:r>
    </w:p>
    <w:p w:rsidR="00B363E5" w:rsidRPr="0032616C" w:rsidRDefault="00B363E5" w:rsidP="00B363E5">
      <w:pPr>
        <w:ind w:firstLine="284"/>
        <w:jc w:val="both"/>
        <w:rPr>
          <w:sz w:val="28"/>
          <w:szCs w:val="28"/>
        </w:rPr>
      </w:pPr>
      <w:r w:rsidRPr="0032616C">
        <w:rPr>
          <w:sz w:val="28"/>
          <w:szCs w:val="28"/>
        </w:rPr>
        <w:t xml:space="preserve"> 5.12.   Пастьба сельскохозяйственных животных и птицы с собаками запрещена, возможна пастьба стада со специально обученной собакой в наморднике.</w:t>
      </w:r>
    </w:p>
    <w:p w:rsidR="00B363E5" w:rsidRPr="0032616C" w:rsidRDefault="00B363E5" w:rsidP="00B363E5">
      <w:pPr>
        <w:ind w:firstLine="284"/>
        <w:jc w:val="both"/>
        <w:rPr>
          <w:sz w:val="28"/>
          <w:szCs w:val="28"/>
        </w:rPr>
      </w:pPr>
      <w:r w:rsidRPr="0032616C">
        <w:rPr>
          <w:sz w:val="28"/>
          <w:szCs w:val="28"/>
        </w:rPr>
        <w:t xml:space="preserve">  5.13. Пастбищный период устанавливается владельцами сельскохозяйственных животных и птицы самостоятельно, на собрании владельцев сельскохозяйственных животных и птицы.</w:t>
      </w:r>
    </w:p>
    <w:p w:rsidR="00B363E5" w:rsidRPr="0032616C" w:rsidRDefault="00B363E5" w:rsidP="00B363E5">
      <w:pPr>
        <w:ind w:firstLine="284"/>
        <w:rPr>
          <w:sz w:val="28"/>
          <w:szCs w:val="28"/>
        </w:rPr>
      </w:pPr>
      <w:r w:rsidRPr="0032616C">
        <w:rPr>
          <w:sz w:val="28"/>
          <w:szCs w:val="28"/>
        </w:rPr>
        <w:t xml:space="preserve"> </w:t>
      </w:r>
    </w:p>
    <w:p w:rsidR="00B363E5" w:rsidRPr="0032616C" w:rsidRDefault="00B363E5" w:rsidP="00B363E5">
      <w:pPr>
        <w:rPr>
          <w:b/>
          <w:sz w:val="28"/>
          <w:szCs w:val="28"/>
        </w:rPr>
      </w:pPr>
      <w:r w:rsidRPr="0032616C">
        <w:rPr>
          <w:sz w:val="28"/>
          <w:szCs w:val="28"/>
        </w:rPr>
        <w:t xml:space="preserve">                             </w:t>
      </w:r>
      <w:r w:rsidRPr="0032616C">
        <w:rPr>
          <w:b/>
          <w:sz w:val="28"/>
          <w:szCs w:val="28"/>
        </w:rPr>
        <w:t>6. Перевозка животных в общественном транспорте</w:t>
      </w:r>
    </w:p>
    <w:p w:rsidR="00B363E5" w:rsidRPr="0032616C" w:rsidRDefault="00B363E5" w:rsidP="00B363E5">
      <w:pPr>
        <w:jc w:val="both"/>
        <w:rPr>
          <w:sz w:val="28"/>
          <w:szCs w:val="28"/>
        </w:rPr>
      </w:pPr>
    </w:p>
    <w:p w:rsidR="00B363E5" w:rsidRPr="0032616C" w:rsidRDefault="00B363E5" w:rsidP="00B363E5">
      <w:pPr>
        <w:jc w:val="both"/>
        <w:rPr>
          <w:sz w:val="28"/>
          <w:szCs w:val="28"/>
        </w:rPr>
      </w:pPr>
      <w:r w:rsidRPr="0032616C">
        <w:rPr>
          <w:sz w:val="28"/>
          <w:szCs w:val="28"/>
        </w:rPr>
        <w:t xml:space="preserve">    6.1.</w:t>
      </w:r>
      <w:r w:rsidRPr="0032616C">
        <w:rPr>
          <w:sz w:val="28"/>
          <w:szCs w:val="28"/>
        </w:rPr>
        <w:tab/>
        <w:t>Разрешается перевозить животных всеми видами наземного городского и пригородного транспорта. При перевозке должны соблюдаться требования Правил перевозки животных для данного вида транспорта.</w:t>
      </w:r>
    </w:p>
    <w:p w:rsidR="00B363E5" w:rsidRPr="0032616C" w:rsidRDefault="00B363E5" w:rsidP="00B363E5">
      <w:pPr>
        <w:jc w:val="both"/>
        <w:rPr>
          <w:sz w:val="28"/>
          <w:szCs w:val="28"/>
        </w:rPr>
      </w:pPr>
      <w:r w:rsidRPr="0032616C">
        <w:rPr>
          <w:sz w:val="28"/>
          <w:szCs w:val="28"/>
        </w:rPr>
        <w:t xml:space="preserve">    6.2.</w:t>
      </w:r>
      <w:r w:rsidRPr="0032616C">
        <w:rPr>
          <w:sz w:val="28"/>
          <w:szCs w:val="28"/>
        </w:rPr>
        <w:tab/>
        <w:t>Перевозка собак, независимо от породы, в общественном транспорте разрешается на задней площадке при следующих условиях:</w:t>
      </w:r>
    </w:p>
    <w:p w:rsidR="00B363E5" w:rsidRPr="0032616C" w:rsidRDefault="00B363E5" w:rsidP="00B363E5">
      <w:pPr>
        <w:jc w:val="both"/>
        <w:rPr>
          <w:sz w:val="28"/>
          <w:szCs w:val="28"/>
        </w:rPr>
      </w:pPr>
      <w:r w:rsidRPr="0032616C">
        <w:rPr>
          <w:sz w:val="28"/>
          <w:szCs w:val="28"/>
        </w:rPr>
        <w:t xml:space="preserve">       -</w:t>
      </w:r>
      <w:r w:rsidRPr="0032616C">
        <w:rPr>
          <w:sz w:val="28"/>
          <w:szCs w:val="28"/>
        </w:rPr>
        <w:tab/>
        <w:t>крупные собаки должны быть на коротком поводке и в наморднике, с прикрепленным к ошейнику регистрационным знаком, мелкие собаки и кошки в сумках или в контейнерах.</w:t>
      </w:r>
    </w:p>
    <w:p w:rsidR="00B363E5" w:rsidRPr="0032616C" w:rsidRDefault="00B363E5" w:rsidP="00B363E5">
      <w:pPr>
        <w:jc w:val="both"/>
        <w:rPr>
          <w:sz w:val="28"/>
          <w:szCs w:val="28"/>
        </w:rPr>
      </w:pPr>
      <w:r w:rsidRPr="0032616C">
        <w:rPr>
          <w:sz w:val="28"/>
          <w:szCs w:val="28"/>
        </w:rPr>
        <w:t xml:space="preserve">    6.3.</w:t>
      </w:r>
      <w:r w:rsidRPr="0032616C">
        <w:rPr>
          <w:sz w:val="28"/>
          <w:szCs w:val="28"/>
        </w:rPr>
        <w:tab/>
        <w:t>При транспортировке собак или кошек за пределы муниципального образовани</w:t>
      </w:r>
      <w:r>
        <w:rPr>
          <w:sz w:val="28"/>
          <w:szCs w:val="28"/>
        </w:rPr>
        <w:t>я Мещеряковское сельское поселение</w:t>
      </w:r>
      <w:r w:rsidRPr="0032616C">
        <w:rPr>
          <w:sz w:val="28"/>
          <w:szCs w:val="28"/>
        </w:rPr>
        <w:t xml:space="preserve"> - в другие города и регионы </w:t>
      </w:r>
      <w:r w:rsidRPr="0032616C">
        <w:rPr>
          <w:sz w:val="28"/>
          <w:szCs w:val="28"/>
        </w:rPr>
        <w:lastRenderedPageBreak/>
        <w:t xml:space="preserve">РФ, оформляется ветеринарное свидетельство установленного образца, где указывается дата прививки от бешенства и других опасных для человека заболеваний животных, не более чем за 12 месяцев и не менее чем за 30 дней до перевозки. </w:t>
      </w:r>
    </w:p>
    <w:p w:rsidR="00B363E5" w:rsidRPr="0032616C" w:rsidRDefault="00B363E5" w:rsidP="00B363E5">
      <w:pPr>
        <w:jc w:val="both"/>
        <w:rPr>
          <w:sz w:val="28"/>
          <w:szCs w:val="28"/>
        </w:rPr>
      </w:pPr>
      <w:r w:rsidRPr="0032616C">
        <w:rPr>
          <w:sz w:val="28"/>
          <w:szCs w:val="28"/>
        </w:rPr>
        <w:t xml:space="preserve">    6.4. Перевозка или перегон сельскохозяйственных животных и птицы, производится только на грузовом специально оборудованном транспорте при наличии у владельца справки о собственности на животное.</w:t>
      </w:r>
    </w:p>
    <w:p w:rsidR="00B363E5" w:rsidRPr="0032616C" w:rsidRDefault="00B363E5" w:rsidP="00B363E5">
      <w:pPr>
        <w:jc w:val="both"/>
        <w:rPr>
          <w:sz w:val="28"/>
          <w:szCs w:val="28"/>
        </w:rPr>
      </w:pPr>
    </w:p>
    <w:p w:rsidR="00B363E5" w:rsidRPr="0032616C" w:rsidRDefault="00B363E5" w:rsidP="00B363E5">
      <w:pPr>
        <w:jc w:val="center"/>
        <w:rPr>
          <w:b/>
          <w:sz w:val="28"/>
          <w:szCs w:val="28"/>
        </w:rPr>
      </w:pPr>
      <w:r w:rsidRPr="0032616C">
        <w:rPr>
          <w:b/>
          <w:sz w:val="28"/>
          <w:szCs w:val="28"/>
        </w:rPr>
        <w:t>7. Отлов безнадзорных животных</w:t>
      </w:r>
    </w:p>
    <w:p w:rsidR="00B363E5" w:rsidRPr="0032616C" w:rsidRDefault="00B363E5" w:rsidP="00B363E5">
      <w:pPr>
        <w:jc w:val="both"/>
        <w:rPr>
          <w:b/>
          <w:sz w:val="28"/>
          <w:szCs w:val="28"/>
        </w:rPr>
      </w:pPr>
    </w:p>
    <w:p w:rsidR="00B363E5" w:rsidRPr="0032616C" w:rsidRDefault="00B363E5" w:rsidP="00B363E5">
      <w:pPr>
        <w:jc w:val="both"/>
        <w:rPr>
          <w:sz w:val="28"/>
          <w:szCs w:val="28"/>
        </w:rPr>
      </w:pPr>
      <w:r w:rsidRPr="0032616C">
        <w:rPr>
          <w:sz w:val="28"/>
          <w:szCs w:val="28"/>
        </w:rPr>
        <w:t xml:space="preserve">    7.1.</w:t>
      </w:r>
      <w:r w:rsidRPr="0032616C">
        <w:rPr>
          <w:sz w:val="28"/>
          <w:szCs w:val="28"/>
        </w:rPr>
        <w:tab/>
        <w:t>Животное без сопровождения лица, кроме оставленных на привязи у мест общественного пользования, подлежат отлову как безнадзорные с последующей передачей их в пункты приема для бездомных животных и подлежат установлению (идентификации) по регистрационному знаку или клейму с последующим сообщением владельцу.</w:t>
      </w:r>
    </w:p>
    <w:p w:rsidR="00B363E5" w:rsidRPr="0032616C" w:rsidRDefault="00B363E5" w:rsidP="00B363E5">
      <w:pPr>
        <w:jc w:val="both"/>
        <w:rPr>
          <w:sz w:val="28"/>
          <w:szCs w:val="28"/>
        </w:rPr>
      </w:pPr>
      <w:r w:rsidRPr="0032616C">
        <w:rPr>
          <w:sz w:val="28"/>
          <w:szCs w:val="28"/>
        </w:rPr>
        <w:t xml:space="preserve">    7.2.</w:t>
      </w:r>
      <w:r w:rsidRPr="0032616C">
        <w:rPr>
          <w:sz w:val="28"/>
          <w:szCs w:val="28"/>
        </w:rPr>
        <w:tab/>
        <w:t>Отлов безнадзорных животных основывается на принципах соблюдения норм общественной нравственности, спокойствия населения и производится силами коммунальной службы и других организаций, прошедших регистрацию и специальную подготовку, включающую в себя медицинское освидетельствование, профилактические прививки и обучение.</w:t>
      </w:r>
    </w:p>
    <w:p w:rsidR="00B363E5" w:rsidRPr="0032616C" w:rsidRDefault="00B363E5" w:rsidP="00B363E5">
      <w:pPr>
        <w:jc w:val="both"/>
        <w:rPr>
          <w:sz w:val="28"/>
          <w:szCs w:val="28"/>
        </w:rPr>
      </w:pPr>
      <w:r w:rsidRPr="0032616C">
        <w:rPr>
          <w:sz w:val="28"/>
          <w:szCs w:val="28"/>
        </w:rPr>
        <w:t xml:space="preserve">    7.3.</w:t>
      </w:r>
      <w:r w:rsidRPr="0032616C">
        <w:rPr>
          <w:sz w:val="28"/>
          <w:szCs w:val="28"/>
        </w:rPr>
        <w:tab/>
        <w:t>Отлов безнадзорных животных производится при помощи специальных средств, используемых органами по отлову животных. Пользование при отлове приспособлениями, которые травмируют животных (проволочными петлями, крюками и прочее), запрещено. Запрещен отстрел бродячих животных из любого вида огнестрельного оружия, кроме случаев самообороны, если существует угроза для жизни человека.</w:t>
      </w:r>
    </w:p>
    <w:p w:rsidR="00B363E5" w:rsidRPr="0032616C" w:rsidRDefault="00B363E5" w:rsidP="00B363E5">
      <w:pPr>
        <w:jc w:val="both"/>
        <w:rPr>
          <w:sz w:val="28"/>
          <w:szCs w:val="28"/>
        </w:rPr>
      </w:pPr>
      <w:r w:rsidRPr="0032616C">
        <w:rPr>
          <w:sz w:val="28"/>
          <w:szCs w:val="28"/>
        </w:rPr>
        <w:t xml:space="preserve">    7.4.</w:t>
      </w:r>
      <w:r w:rsidRPr="0032616C">
        <w:rPr>
          <w:sz w:val="28"/>
          <w:szCs w:val="28"/>
        </w:rPr>
        <w:tab/>
        <w:t>Запрещается производить отлов безнадзорных собак и кошек на виду у граждан, в присутствии детей.</w:t>
      </w:r>
    </w:p>
    <w:p w:rsidR="00B363E5" w:rsidRPr="0032616C" w:rsidRDefault="00B363E5" w:rsidP="00B363E5">
      <w:pPr>
        <w:jc w:val="both"/>
        <w:rPr>
          <w:sz w:val="28"/>
          <w:szCs w:val="28"/>
        </w:rPr>
      </w:pPr>
      <w:r w:rsidRPr="0032616C">
        <w:rPr>
          <w:sz w:val="28"/>
          <w:szCs w:val="28"/>
        </w:rPr>
        <w:t xml:space="preserve">    7.5.</w:t>
      </w:r>
      <w:r w:rsidRPr="0032616C">
        <w:rPr>
          <w:sz w:val="28"/>
          <w:szCs w:val="28"/>
        </w:rPr>
        <w:tab/>
        <w:t xml:space="preserve">Бригадам по отлову бродячих животных запрещается изымать животных из квартир, с приусадебных участков, кроме как по разрешению суда, снимать с привязи животных, временно оставленных у общественных учреждений. Отлов безнадзорных животных на закрытых территориях предприятий, учреждений, организаций </w:t>
      </w:r>
      <w:r w:rsidRPr="0032616C">
        <w:rPr>
          <w:sz w:val="28"/>
          <w:szCs w:val="28"/>
        </w:rPr>
        <w:tab/>
        <w:t>производится по договору с руководителем.</w:t>
      </w:r>
    </w:p>
    <w:p w:rsidR="00B363E5" w:rsidRPr="0032616C" w:rsidRDefault="00B363E5" w:rsidP="00B363E5">
      <w:pPr>
        <w:jc w:val="both"/>
        <w:rPr>
          <w:sz w:val="28"/>
          <w:szCs w:val="28"/>
        </w:rPr>
      </w:pPr>
      <w:r w:rsidRPr="0032616C">
        <w:rPr>
          <w:sz w:val="28"/>
          <w:szCs w:val="28"/>
        </w:rPr>
        <w:t xml:space="preserve">    7.6.</w:t>
      </w:r>
      <w:r w:rsidRPr="0032616C">
        <w:rPr>
          <w:sz w:val="28"/>
          <w:szCs w:val="28"/>
        </w:rPr>
        <w:tab/>
        <w:t>Запрещается жестокое обращение с отловленными животными при транспортировке и содержании, а также неоправданное уничтожение отловленных животных, за что служба отлова несет ответственность.</w:t>
      </w:r>
    </w:p>
    <w:p w:rsidR="00B363E5" w:rsidRPr="0032616C" w:rsidRDefault="00B363E5" w:rsidP="00B363E5">
      <w:pPr>
        <w:jc w:val="both"/>
        <w:rPr>
          <w:sz w:val="28"/>
          <w:szCs w:val="28"/>
        </w:rPr>
      </w:pPr>
      <w:r w:rsidRPr="0032616C">
        <w:rPr>
          <w:sz w:val="28"/>
          <w:szCs w:val="28"/>
        </w:rPr>
        <w:t xml:space="preserve">    7.7.</w:t>
      </w:r>
      <w:r w:rsidRPr="0032616C">
        <w:rPr>
          <w:sz w:val="28"/>
          <w:szCs w:val="28"/>
        </w:rPr>
        <w:tab/>
        <w:t>Средствам   массовой   информации   запрещается   публиковать   (демонстрировать)   материалы, пропагандирующие жестокое обращение с животными.</w:t>
      </w:r>
    </w:p>
    <w:p w:rsidR="00B363E5" w:rsidRPr="0032616C" w:rsidRDefault="00B363E5" w:rsidP="00B363E5">
      <w:pPr>
        <w:jc w:val="both"/>
        <w:rPr>
          <w:sz w:val="28"/>
          <w:szCs w:val="28"/>
        </w:rPr>
      </w:pPr>
      <w:r w:rsidRPr="0032616C">
        <w:rPr>
          <w:sz w:val="28"/>
          <w:szCs w:val="28"/>
        </w:rPr>
        <w:t xml:space="preserve">    7.8.</w:t>
      </w:r>
      <w:r w:rsidRPr="0032616C">
        <w:rPr>
          <w:sz w:val="28"/>
          <w:szCs w:val="28"/>
        </w:rPr>
        <w:tab/>
        <w:t>Безнадзорно пасущиеся сельскохозяйственные животные и птицы помещаются в пункт приема (загон) до выявления хозяев.</w:t>
      </w:r>
    </w:p>
    <w:p w:rsidR="00B363E5" w:rsidRPr="0032616C" w:rsidRDefault="00B363E5" w:rsidP="00B363E5">
      <w:pPr>
        <w:jc w:val="both"/>
        <w:rPr>
          <w:sz w:val="28"/>
          <w:szCs w:val="28"/>
        </w:rPr>
      </w:pPr>
      <w:r w:rsidRPr="0032616C">
        <w:rPr>
          <w:sz w:val="28"/>
          <w:szCs w:val="28"/>
        </w:rPr>
        <w:t xml:space="preserve">    7.9.</w:t>
      </w:r>
      <w:r w:rsidRPr="0032616C">
        <w:rPr>
          <w:sz w:val="28"/>
          <w:szCs w:val="28"/>
        </w:rPr>
        <w:tab/>
        <w:t xml:space="preserve">Граждане, получающие животное из пункта приема, возмещают все расходы по организации их отлова, транспортировки, ветеринарному обслуживанию и содержанию в пункте приема, а также другие необходимые </w:t>
      </w:r>
      <w:r w:rsidRPr="0032616C">
        <w:rPr>
          <w:sz w:val="28"/>
          <w:szCs w:val="28"/>
        </w:rPr>
        <w:lastRenderedPageBreak/>
        <w:t>расходы, согласно прилагаемой в обязательном порядке калькуляции расходов.</w:t>
      </w:r>
    </w:p>
    <w:p w:rsidR="00B363E5" w:rsidRPr="0032616C" w:rsidRDefault="00B363E5" w:rsidP="00B363E5">
      <w:pPr>
        <w:jc w:val="both"/>
        <w:rPr>
          <w:sz w:val="28"/>
          <w:szCs w:val="28"/>
        </w:rPr>
      </w:pPr>
      <w:r w:rsidRPr="0032616C">
        <w:rPr>
          <w:sz w:val="28"/>
          <w:szCs w:val="28"/>
        </w:rPr>
        <w:t xml:space="preserve">    7.10. В случае массового отлова безнадзорных животных, служба отлова должна сделать предупреждение для населения с указанием сроков и мест доставки отловленных животных.</w:t>
      </w:r>
    </w:p>
    <w:p w:rsidR="00B363E5" w:rsidRPr="0032616C" w:rsidRDefault="00B363E5" w:rsidP="00B363E5">
      <w:pPr>
        <w:jc w:val="both"/>
        <w:rPr>
          <w:sz w:val="28"/>
          <w:szCs w:val="28"/>
        </w:rPr>
      </w:pPr>
    </w:p>
    <w:p w:rsidR="00B363E5" w:rsidRPr="0032616C" w:rsidRDefault="00B363E5" w:rsidP="00B363E5">
      <w:pPr>
        <w:jc w:val="center"/>
        <w:rPr>
          <w:b/>
          <w:sz w:val="28"/>
          <w:szCs w:val="28"/>
        </w:rPr>
      </w:pPr>
      <w:r w:rsidRPr="0032616C">
        <w:rPr>
          <w:b/>
          <w:sz w:val="28"/>
          <w:szCs w:val="28"/>
        </w:rPr>
        <w:t>8. Захоронение животных</w:t>
      </w:r>
    </w:p>
    <w:p w:rsidR="00B363E5" w:rsidRPr="0032616C" w:rsidRDefault="00B363E5" w:rsidP="00B363E5">
      <w:pPr>
        <w:jc w:val="both"/>
        <w:rPr>
          <w:b/>
          <w:sz w:val="28"/>
          <w:szCs w:val="28"/>
        </w:rPr>
      </w:pPr>
    </w:p>
    <w:p w:rsidR="00B363E5" w:rsidRPr="0032616C" w:rsidRDefault="00B363E5" w:rsidP="00B363E5">
      <w:pPr>
        <w:jc w:val="both"/>
        <w:rPr>
          <w:sz w:val="28"/>
          <w:szCs w:val="28"/>
        </w:rPr>
      </w:pPr>
      <w:r w:rsidRPr="0032616C">
        <w:rPr>
          <w:sz w:val="28"/>
          <w:szCs w:val="28"/>
        </w:rPr>
        <w:t xml:space="preserve">    8.1. Захоронение трупов животных производится на специально </w:t>
      </w:r>
      <w:r>
        <w:rPr>
          <w:sz w:val="28"/>
          <w:szCs w:val="28"/>
        </w:rPr>
        <w:t>оборудованном скотомогильнике.</w:t>
      </w:r>
    </w:p>
    <w:p w:rsidR="00B363E5" w:rsidRPr="0032616C" w:rsidRDefault="00B363E5" w:rsidP="00B363E5">
      <w:pPr>
        <w:jc w:val="both"/>
        <w:rPr>
          <w:sz w:val="28"/>
          <w:szCs w:val="28"/>
        </w:rPr>
      </w:pPr>
    </w:p>
    <w:p w:rsidR="00B363E5" w:rsidRPr="0032616C" w:rsidRDefault="00B363E5" w:rsidP="00B363E5">
      <w:pPr>
        <w:jc w:val="both"/>
        <w:rPr>
          <w:b/>
          <w:sz w:val="28"/>
          <w:szCs w:val="28"/>
        </w:rPr>
      </w:pPr>
    </w:p>
    <w:p w:rsidR="00B363E5" w:rsidRPr="0032616C" w:rsidRDefault="00B363E5" w:rsidP="00B363E5">
      <w:pPr>
        <w:jc w:val="center"/>
        <w:rPr>
          <w:b/>
          <w:sz w:val="28"/>
          <w:szCs w:val="28"/>
        </w:rPr>
      </w:pPr>
      <w:r w:rsidRPr="0032616C">
        <w:rPr>
          <w:b/>
          <w:sz w:val="28"/>
          <w:szCs w:val="28"/>
        </w:rPr>
        <w:t>9. Ответственность за правонарушения в сфере содержания животных</w:t>
      </w:r>
    </w:p>
    <w:p w:rsidR="00B363E5" w:rsidRPr="0032616C" w:rsidRDefault="00B363E5" w:rsidP="00B363E5">
      <w:pPr>
        <w:jc w:val="center"/>
        <w:rPr>
          <w:b/>
          <w:sz w:val="28"/>
          <w:szCs w:val="28"/>
        </w:rPr>
      </w:pPr>
    </w:p>
    <w:p w:rsidR="00B363E5" w:rsidRPr="0032616C" w:rsidRDefault="00B363E5" w:rsidP="00B363E5">
      <w:pPr>
        <w:jc w:val="both"/>
        <w:rPr>
          <w:sz w:val="28"/>
          <w:szCs w:val="28"/>
        </w:rPr>
      </w:pPr>
      <w:r w:rsidRPr="0032616C">
        <w:rPr>
          <w:sz w:val="28"/>
          <w:szCs w:val="28"/>
        </w:rPr>
        <w:t xml:space="preserve">    9.1.</w:t>
      </w:r>
      <w:r w:rsidRPr="0032616C">
        <w:rPr>
          <w:sz w:val="28"/>
          <w:szCs w:val="28"/>
        </w:rPr>
        <w:tab/>
        <w:t>За</w:t>
      </w:r>
      <w:r w:rsidRPr="0032616C">
        <w:rPr>
          <w:sz w:val="28"/>
          <w:szCs w:val="28"/>
        </w:rPr>
        <w:tab/>
        <w:t>несоблюдение</w:t>
      </w:r>
      <w:r w:rsidRPr="0032616C">
        <w:rPr>
          <w:sz w:val="28"/>
          <w:szCs w:val="28"/>
        </w:rPr>
        <w:tab/>
        <w:t>настоящих</w:t>
      </w:r>
      <w:r w:rsidRPr="0032616C">
        <w:rPr>
          <w:sz w:val="28"/>
          <w:szCs w:val="28"/>
        </w:rPr>
        <w:tab/>
        <w:t>Правил,</w:t>
      </w:r>
      <w:r w:rsidRPr="0032616C">
        <w:rPr>
          <w:sz w:val="28"/>
          <w:szCs w:val="28"/>
        </w:rPr>
        <w:tab/>
        <w:t>в</w:t>
      </w:r>
      <w:r w:rsidRPr="0032616C">
        <w:rPr>
          <w:sz w:val="28"/>
          <w:szCs w:val="28"/>
        </w:rPr>
        <w:tab/>
        <w:t>том</w:t>
      </w:r>
      <w:r w:rsidRPr="0032616C">
        <w:rPr>
          <w:sz w:val="28"/>
          <w:szCs w:val="28"/>
        </w:rPr>
        <w:tab/>
        <w:t>числе, за нарушение правил регистрации, требований санитарно-гигиенических  норм  и  правил  ветеринарного законодательства   владелец  животного   несет   гражданско-правовую,   административную   или уголовную ответственность в порядке, установленном законодательством Российской Федерации. Материалы о нарушениях настоящих Правил рассматриваются на административных комиссиях для принятия мер воздействия и реагирования.</w:t>
      </w:r>
    </w:p>
    <w:p w:rsidR="00B363E5" w:rsidRPr="0032616C" w:rsidRDefault="00B363E5" w:rsidP="00B363E5">
      <w:pPr>
        <w:jc w:val="both"/>
        <w:rPr>
          <w:sz w:val="28"/>
          <w:szCs w:val="28"/>
        </w:rPr>
      </w:pPr>
      <w:r w:rsidRPr="0032616C">
        <w:rPr>
          <w:sz w:val="28"/>
          <w:szCs w:val="28"/>
        </w:rPr>
        <w:t xml:space="preserve">    9.2.</w:t>
      </w:r>
      <w:r w:rsidRPr="0032616C">
        <w:rPr>
          <w:sz w:val="28"/>
          <w:szCs w:val="28"/>
        </w:rPr>
        <w:tab/>
        <w:t>Ответственность за нарушение правил по карантину животных и других ветеринарно-санитарных правил и норм, правил содержания животных, за жестокое обращение с животными наступает в соответствии с Кодексом РФ об административных правонарушениях.</w:t>
      </w:r>
    </w:p>
    <w:p w:rsidR="00B363E5" w:rsidRPr="0032616C" w:rsidRDefault="00B363E5" w:rsidP="00B363E5">
      <w:pPr>
        <w:jc w:val="both"/>
        <w:rPr>
          <w:sz w:val="28"/>
          <w:szCs w:val="28"/>
        </w:rPr>
      </w:pPr>
      <w:r w:rsidRPr="0032616C">
        <w:rPr>
          <w:sz w:val="28"/>
          <w:szCs w:val="28"/>
        </w:rPr>
        <w:t xml:space="preserve">    9.3.</w:t>
      </w:r>
      <w:r w:rsidRPr="0032616C">
        <w:rPr>
          <w:sz w:val="28"/>
          <w:szCs w:val="28"/>
        </w:rPr>
        <w:tab/>
        <w:t>Вред, причиненный здоровью граждан, или ущерб, нанесенный их имуществу животными, повреждение   зеленых   насаждений,   клумб   на  территории   поселения,   возмещается   в   порядке, установленном гражданским законодательством РФ.</w:t>
      </w:r>
    </w:p>
    <w:p w:rsidR="00B363E5" w:rsidRPr="0032616C" w:rsidRDefault="00B363E5" w:rsidP="00B363E5">
      <w:pPr>
        <w:jc w:val="both"/>
        <w:rPr>
          <w:b/>
          <w:sz w:val="28"/>
          <w:szCs w:val="28"/>
        </w:rPr>
      </w:pPr>
    </w:p>
    <w:p w:rsidR="00B363E5" w:rsidRPr="0032616C" w:rsidRDefault="00B363E5" w:rsidP="00B363E5">
      <w:pPr>
        <w:jc w:val="center"/>
        <w:rPr>
          <w:b/>
          <w:sz w:val="28"/>
          <w:szCs w:val="28"/>
        </w:rPr>
      </w:pPr>
      <w:r w:rsidRPr="0032616C">
        <w:rPr>
          <w:b/>
          <w:sz w:val="28"/>
          <w:szCs w:val="28"/>
        </w:rPr>
        <w:t xml:space="preserve">10. Обязанности администрации муниципального образования </w:t>
      </w:r>
    </w:p>
    <w:p w:rsidR="00B363E5" w:rsidRPr="0032616C" w:rsidRDefault="00B363E5" w:rsidP="00B363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Мещеряковское сельское поселение</w:t>
      </w:r>
      <w:r w:rsidRPr="0032616C">
        <w:rPr>
          <w:b/>
          <w:sz w:val="28"/>
          <w:szCs w:val="28"/>
        </w:rPr>
        <w:t xml:space="preserve"> по исполнению настоящих Правил</w:t>
      </w:r>
    </w:p>
    <w:p w:rsidR="00B363E5" w:rsidRPr="0032616C" w:rsidRDefault="00B363E5" w:rsidP="00B363E5">
      <w:pPr>
        <w:jc w:val="both"/>
        <w:rPr>
          <w:sz w:val="28"/>
          <w:szCs w:val="28"/>
        </w:rPr>
      </w:pPr>
    </w:p>
    <w:p w:rsidR="00B363E5" w:rsidRPr="0032616C" w:rsidRDefault="00B363E5" w:rsidP="00B363E5">
      <w:pPr>
        <w:jc w:val="both"/>
        <w:rPr>
          <w:sz w:val="28"/>
          <w:szCs w:val="28"/>
        </w:rPr>
      </w:pPr>
      <w:r w:rsidRPr="0032616C">
        <w:rPr>
          <w:sz w:val="28"/>
          <w:szCs w:val="28"/>
        </w:rPr>
        <w:t xml:space="preserve">    10.1. Администрация обязана предусмотреть в бюджете средства на реализацию настоящих правил.</w:t>
      </w:r>
    </w:p>
    <w:p w:rsidR="00B363E5" w:rsidRPr="0032616C" w:rsidRDefault="00B363E5" w:rsidP="00B363E5">
      <w:pPr>
        <w:jc w:val="both"/>
        <w:rPr>
          <w:sz w:val="28"/>
          <w:szCs w:val="28"/>
        </w:rPr>
      </w:pPr>
      <w:r w:rsidRPr="0032616C">
        <w:rPr>
          <w:sz w:val="28"/>
          <w:szCs w:val="28"/>
        </w:rPr>
        <w:t xml:space="preserve">    10.2. Администрация поселения заключает договора с уполномоченными организациями на мероприятия по:</w:t>
      </w:r>
    </w:p>
    <w:p w:rsidR="00B363E5" w:rsidRPr="0032616C" w:rsidRDefault="00B363E5" w:rsidP="00B363E5">
      <w:pPr>
        <w:ind w:left="360"/>
        <w:jc w:val="both"/>
        <w:rPr>
          <w:sz w:val="28"/>
          <w:szCs w:val="28"/>
        </w:rPr>
      </w:pPr>
      <w:r w:rsidRPr="0032616C">
        <w:rPr>
          <w:sz w:val="28"/>
          <w:szCs w:val="28"/>
        </w:rPr>
        <w:t>-    проведению полного учета собак и кошек, сельскохозяйственных животных и птицы;</w:t>
      </w:r>
    </w:p>
    <w:p w:rsidR="00B363E5" w:rsidRPr="0032616C" w:rsidRDefault="00B363E5" w:rsidP="00B363E5">
      <w:pPr>
        <w:ind w:left="360"/>
        <w:jc w:val="both"/>
        <w:rPr>
          <w:sz w:val="28"/>
          <w:szCs w:val="28"/>
        </w:rPr>
      </w:pPr>
      <w:r w:rsidRPr="0032616C">
        <w:rPr>
          <w:sz w:val="28"/>
          <w:szCs w:val="28"/>
        </w:rPr>
        <w:t>-  осуществлению отлова, систематического контроля за своевременной регистрацией и перерегистрацией животных их владельцами;</w:t>
      </w:r>
    </w:p>
    <w:p w:rsidR="00B363E5" w:rsidRPr="0032616C" w:rsidRDefault="00B363E5" w:rsidP="00B363E5">
      <w:pPr>
        <w:ind w:left="360"/>
        <w:jc w:val="both"/>
        <w:rPr>
          <w:sz w:val="28"/>
          <w:szCs w:val="28"/>
        </w:rPr>
      </w:pPr>
      <w:r w:rsidRPr="0032616C">
        <w:rPr>
          <w:sz w:val="28"/>
          <w:szCs w:val="28"/>
        </w:rPr>
        <w:t>- сообщению организациям, занимающимся отловом, о наличии на своей территории безнадзорных животных;</w:t>
      </w:r>
    </w:p>
    <w:p w:rsidR="00B363E5" w:rsidRPr="0032616C" w:rsidRDefault="00B363E5" w:rsidP="00B363E5">
      <w:pPr>
        <w:ind w:left="360"/>
        <w:jc w:val="both"/>
        <w:rPr>
          <w:sz w:val="28"/>
          <w:szCs w:val="28"/>
        </w:rPr>
      </w:pPr>
      <w:r w:rsidRPr="0032616C">
        <w:rPr>
          <w:sz w:val="28"/>
          <w:szCs w:val="28"/>
        </w:rPr>
        <w:t>- оказанию содействия работникам  ветеринарной службы  в  проведении  противоэпизоотических мероприятий;</w:t>
      </w:r>
    </w:p>
    <w:p w:rsidR="00B363E5" w:rsidRPr="0032616C" w:rsidRDefault="00B363E5" w:rsidP="00B363E5">
      <w:pPr>
        <w:ind w:left="360"/>
        <w:jc w:val="both"/>
        <w:rPr>
          <w:sz w:val="28"/>
          <w:szCs w:val="28"/>
        </w:rPr>
      </w:pPr>
      <w:r w:rsidRPr="0032616C">
        <w:rPr>
          <w:sz w:val="28"/>
          <w:szCs w:val="28"/>
        </w:rPr>
        <w:lastRenderedPageBreak/>
        <w:t>- проведению разъяснительной работы среди населения в целях предупреждения заболевания животных и соблюдения ветеринарно-санитарных правил;</w:t>
      </w:r>
    </w:p>
    <w:p w:rsidR="00B363E5" w:rsidRPr="0032616C" w:rsidRDefault="00B363E5" w:rsidP="00B363E5">
      <w:pPr>
        <w:ind w:left="360"/>
        <w:jc w:val="both"/>
        <w:rPr>
          <w:sz w:val="28"/>
          <w:szCs w:val="28"/>
        </w:rPr>
      </w:pPr>
      <w:r w:rsidRPr="0032616C">
        <w:rPr>
          <w:sz w:val="28"/>
          <w:szCs w:val="28"/>
        </w:rPr>
        <w:t>-  осуществлению контроля за соблюдением санитарных правил содержания улиц, дворов и других территорий города.</w:t>
      </w:r>
    </w:p>
    <w:p w:rsidR="00B363E5" w:rsidRPr="0032616C" w:rsidRDefault="00B363E5" w:rsidP="00B363E5">
      <w:pPr>
        <w:ind w:left="360"/>
        <w:jc w:val="both"/>
        <w:rPr>
          <w:sz w:val="28"/>
          <w:szCs w:val="28"/>
        </w:rPr>
      </w:pPr>
    </w:p>
    <w:p w:rsidR="00B363E5" w:rsidRDefault="00B363E5" w:rsidP="00B363E5">
      <w:pPr>
        <w:ind w:left="360"/>
        <w:jc w:val="both"/>
      </w:pPr>
    </w:p>
    <w:p w:rsidR="00B72835" w:rsidRDefault="00B72835"/>
    <w:sectPr w:rsidR="00B72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06903"/>
    <w:multiLevelType w:val="multilevel"/>
    <w:tmpl w:val="9BA6C7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3E5"/>
    <w:rsid w:val="005934E0"/>
    <w:rsid w:val="00A2466A"/>
    <w:rsid w:val="00B363E5"/>
    <w:rsid w:val="00B7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14C7E-AE25-4A2B-8589-4538F2CC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"/>
    <w:basedOn w:val="a"/>
    <w:rsid w:val="00B363E5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3">
    <w:name w:val="Основной текст_"/>
    <w:link w:val="10"/>
    <w:rsid w:val="00B363E5"/>
    <w:rPr>
      <w:spacing w:val="7"/>
      <w:sz w:val="24"/>
      <w:szCs w:val="24"/>
      <w:shd w:val="clear" w:color="auto" w:fill="FFFFFF"/>
    </w:rPr>
  </w:style>
  <w:style w:type="character" w:customStyle="1" w:styleId="115pt0pt">
    <w:name w:val="Основной текст + 11;5 pt;Интервал 0 pt"/>
    <w:rsid w:val="00B363E5"/>
    <w:rPr>
      <w:spacing w:val="15"/>
      <w:sz w:val="21"/>
      <w:szCs w:val="21"/>
      <w:shd w:val="clear" w:color="auto" w:fill="FFFFFF"/>
      <w:lang w:bidi="ar-SA"/>
    </w:rPr>
  </w:style>
  <w:style w:type="paragraph" w:customStyle="1" w:styleId="10">
    <w:name w:val="Основной текст1"/>
    <w:basedOn w:val="a"/>
    <w:link w:val="a3"/>
    <w:rsid w:val="00B363E5"/>
    <w:pPr>
      <w:shd w:val="clear" w:color="auto" w:fill="FFFFFF"/>
      <w:spacing w:before="420" w:after="600" w:line="322" w:lineRule="exact"/>
      <w:ind w:hanging="460"/>
    </w:pPr>
    <w:rPr>
      <w:rFonts w:asciiTheme="minorHAnsi" w:eastAsiaTheme="minorHAnsi" w:hAnsiTheme="minorHAnsi" w:cstheme="minorBidi"/>
      <w:spacing w:val="7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3084</Words>
  <Characters>17580</Characters>
  <Application>Microsoft Office Word</Application>
  <DocSecurity>0</DocSecurity>
  <Lines>146</Lines>
  <Paragraphs>41</Paragraphs>
  <ScaleCrop>false</ScaleCrop>
  <Company/>
  <LinksUpToDate>false</LinksUpToDate>
  <CharactersWithSpaces>20623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2017-11-09T07:49:00Z</dcterms:created>
  <dcterms:modified xsi:type="dcterms:W3CDTF">2020-03-11T13:06:00Z</dcterms:modified>
</cp:coreProperties>
</file>