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FF5A24" w:rsidP="00465BDD">
      <w:pPr>
        <w:pStyle w:val="2"/>
        <w:jc w:val="center"/>
        <w:rPr>
          <w:szCs w:val="28"/>
        </w:rPr>
      </w:pPr>
      <w:r w:rsidRPr="009149F1">
        <w:rPr>
          <w:szCs w:val="28"/>
        </w:rPr>
        <w:t>«</w:t>
      </w:r>
      <w:r w:rsidR="00F57E11">
        <w:rPr>
          <w:szCs w:val="28"/>
        </w:rPr>
        <w:t xml:space="preserve"> МЕЩЕРЯКОВСКОЕ СЕЛЬСКОЕ ПОСЕЛЕНИЕ</w:t>
      </w:r>
      <w:r w:rsidRPr="009149F1">
        <w:rPr>
          <w:szCs w:val="28"/>
        </w:rPr>
        <w:t>»</w:t>
      </w:r>
    </w:p>
    <w:p w:rsidR="00FF5A24" w:rsidRPr="009149F1" w:rsidRDefault="00465BDD" w:rsidP="005A3756">
      <w:pPr>
        <w:pStyle w:val="2"/>
        <w:jc w:val="center"/>
        <w:rPr>
          <w:szCs w:val="28"/>
        </w:rPr>
      </w:pPr>
      <w:r>
        <w:rPr>
          <w:szCs w:val="28"/>
        </w:rPr>
        <w:t>АДМИНИСТРАЦИЯ МЕЩЕРЯКОВСКОГО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2D4979" w:rsidP="005A37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</w:t>
      </w:r>
      <w:r w:rsidR="00FF5A24" w:rsidRPr="009149F1">
        <w:rPr>
          <w:rFonts w:ascii="Times New Roman" w:hAnsi="Times New Roman"/>
          <w:sz w:val="28"/>
          <w:szCs w:val="28"/>
        </w:rPr>
        <w:t>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1D7553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«26» февраля</w:t>
            </w:r>
            <w:r w:rsidR="004A5E88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1D7553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4126" w:type="dxa"/>
          </w:tcPr>
          <w:p w:rsidR="00FF5A24" w:rsidRPr="009149F1" w:rsidRDefault="00465BDD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Мещеряковский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FF5A24" w:rsidRPr="009149F1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8F021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465BDD">
              <w:rPr>
                <w:rFonts w:ascii="Times New Roman" w:hAnsi="Times New Roman"/>
                <w:sz w:val="28"/>
                <w:szCs w:val="28"/>
              </w:rPr>
              <w:t>министрации  Мещеряковского сельского поселения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за несоблюдение требований </w:t>
            </w:r>
            <w:r w:rsidR="008F021E" w:rsidRPr="00574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починенными им работниками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465B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465BDD">
        <w:rPr>
          <w:rFonts w:ascii="Times New Roman" w:hAnsi="Times New Roman"/>
          <w:sz w:val="28"/>
          <w:szCs w:val="28"/>
        </w:rPr>
        <w:t>в должностные инструкции</w:t>
      </w:r>
      <w:r w:rsidR="00574B33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 </w:t>
      </w:r>
      <w:r w:rsidR="00574B33" w:rsidRPr="009149F1">
        <w:rPr>
          <w:rFonts w:ascii="Times New Roman" w:hAnsi="Times New Roman"/>
          <w:sz w:val="28"/>
          <w:szCs w:val="28"/>
        </w:rPr>
        <w:t>Админист</w:t>
      </w:r>
      <w:r w:rsidR="00574B33">
        <w:rPr>
          <w:rFonts w:ascii="Times New Roman" w:hAnsi="Times New Roman"/>
          <w:sz w:val="28"/>
          <w:szCs w:val="28"/>
        </w:rPr>
        <w:t xml:space="preserve">рации </w:t>
      </w:r>
      <w:r w:rsidR="00465BDD">
        <w:rPr>
          <w:rFonts w:ascii="Times New Roman" w:hAnsi="Times New Roman"/>
          <w:sz w:val="28"/>
          <w:szCs w:val="28"/>
        </w:rPr>
        <w:t xml:space="preserve"> Мещеряковского сельского поселении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 xml:space="preserve">(далее – руководители)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</w:rPr>
        <w:t xml:space="preserve">                          </w:t>
      </w:r>
      <w:r w:rsidR="005440D2">
        <w:rPr>
          <w:rFonts w:ascii="Times New Roman" w:hAnsi="Times New Roman"/>
          <w:sz w:val="28"/>
          <w:szCs w:val="28"/>
          <w:lang w:eastAsia="ru-RU"/>
        </w:rPr>
        <w:t>починенными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65BDD">
        <w:rPr>
          <w:rFonts w:ascii="Times New Roman" w:hAnsi="Times New Roman"/>
          <w:sz w:val="28"/>
          <w:szCs w:val="28"/>
        </w:rPr>
        <w:t>Ведущему специалисту по правовой, кадровой</w:t>
      </w:r>
      <w:r w:rsidR="00B6318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6318D">
        <w:rPr>
          <w:rFonts w:ascii="Times New Roman" w:hAnsi="Times New Roman"/>
          <w:sz w:val="28"/>
          <w:szCs w:val="28"/>
        </w:rPr>
        <w:t>и архивной</w:t>
      </w:r>
      <w:r w:rsidR="0053277D" w:rsidRPr="0053277D">
        <w:rPr>
          <w:rFonts w:ascii="Times New Roman" w:hAnsi="Times New Roman"/>
          <w:sz w:val="28"/>
          <w:szCs w:val="28"/>
        </w:rPr>
        <w:t xml:space="preserve"> </w:t>
      </w:r>
      <w:r w:rsidR="00465BDD">
        <w:rPr>
          <w:rFonts w:ascii="Times New Roman" w:hAnsi="Times New Roman"/>
          <w:sz w:val="28"/>
          <w:szCs w:val="28"/>
        </w:rPr>
        <w:t>работе</w:t>
      </w:r>
      <w:r w:rsidR="005440D2">
        <w:rPr>
          <w:rFonts w:ascii="Times New Roman" w:hAnsi="Times New Roman"/>
          <w:sz w:val="28"/>
          <w:szCs w:val="28"/>
        </w:rPr>
        <w:t xml:space="preserve"> </w:t>
      </w:r>
      <w:r w:rsidR="00FB6142" w:rsidRPr="009149F1">
        <w:rPr>
          <w:rFonts w:ascii="Times New Roman" w:hAnsi="Times New Roman"/>
          <w:sz w:val="28"/>
          <w:szCs w:val="28"/>
        </w:rPr>
        <w:t>Админист</w:t>
      </w:r>
      <w:r w:rsidR="00FB6142">
        <w:rPr>
          <w:rFonts w:ascii="Times New Roman" w:hAnsi="Times New Roman"/>
          <w:sz w:val="28"/>
          <w:szCs w:val="28"/>
        </w:rPr>
        <w:t xml:space="preserve">рации </w:t>
      </w:r>
      <w:r w:rsidR="00465BDD">
        <w:rPr>
          <w:rFonts w:ascii="Times New Roman" w:hAnsi="Times New Roman"/>
          <w:sz w:val="28"/>
          <w:szCs w:val="28"/>
        </w:rPr>
        <w:t xml:space="preserve"> Мещеряковского сельского поселения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667FC5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выявления фактов </w:t>
      </w:r>
      <w:r w:rsidR="00235349">
        <w:rPr>
          <w:rFonts w:ascii="Times New Roman" w:hAnsi="Times New Roman"/>
          <w:sz w:val="28"/>
          <w:szCs w:val="28"/>
        </w:rPr>
        <w:t xml:space="preserve">нарушения требований законодательства </w:t>
      </w:r>
      <w:r w:rsidR="007321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  <w:r w:rsidR="00235349">
        <w:rPr>
          <w:rFonts w:ascii="Times New Roman" w:hAnsi="Times New Roman"/>
          <w:sz w:val="28"/>
          <w:szCs w:val="28"/>
        </w:rPr>
        <w:t xml:space="preserve"> 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</w:t>
      </w:r>
      <w:r w:rsidR="008F021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>и условий, способствовавших совершению коррупционных правонарушений, вносимых руководителем или следователем</w:t>
      </w:r>
      <w:r w:rsidR="00465BDD">
        <w:rPr>
          <w:rFonts w:ascii="Times New Roman" w:hAnsi="Times New Roman"/>
          <w:sz w:val="28"/>
          <w:szCs w:val="28"/>
        </w:rPr>
        <w:t xml:space="preserve"> Шолоховского МСО СУ СКРФ по РО</w:t>
      </w:r>
      <w:r>
        <w:rPr>
          <w:rFonts w:ascii="Times New Roman" w:hAnsi="Times New Roman"/>
          <w:sz w:val="28"/>
          <w:szCs w:val="28"/>
        </w:rPr>
        <w:t>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FF5A24" w:rsidRPr="009149F1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2D4979">
        <w:rPr>
          <w:rFonts w:ascii="Times New Roman" w:hAnsi="Times New Roman"/>
          <w:sz w:val="28"/>
          <w:szCs w:val="28"/>
        </w:rPr>
        <w:t>распоряже</w:t>
      </w:r>
      <w:r w:rsidR="00465BDD">
        <w:rPr>
          <w:rFonts w:ascii="Times New Roman" w:hAnsi="Times New Roman"/>
          <w:sz w:val="28"/>
          <w:szCs w:val="28"/>
        </w:rPr>
        <w:t>ния оставляю за собой</w:t>
      </w:r>
    </w:p>
    <w:tbl>
      <w:tblPr>
        <w:tblpPr w:leftFromText="180" w:rightFromText="180" w:vertAnchor="text" w:horzAnchor="margin" w:tblpY="889"/>
        <w:tblW w:w="10683" w:type="dxa"/>
        <w:tblLook w:val="01E0" w:firstRow="1" w:lastRow="1" w:firstColumn="1" w:lastColumn="1" w:noHBand="0" w:noVBand="0"/>
      </w:tblPr>
      <w:tblGrid>
        <w:gridCol w:w="4352"/>
        <w:gridCol w:w="6331"/>
      </w:tblGrid>
      <w:tr w:rsidR="00465BDD" w:rsidRPr="009149F1" w:rsidTr="00465BDD">
        <w:trPr>
          <w:trHeight w:val="1401"/>
        </w:trPr>
        <w:tc>
          <w:tcPr>
            <w:tcW w:w="4352" w:type="dxa"/>
          </w:tcPr>
          <w:p w:rsidR="00465BDD" w:rsidRPr="00465BDD" w:rsidRDefault="00465BDD" w:rsidP="00465BD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65BDD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Мещеряковского сельского  поселения                                                                                                                                  </w:t>
            </w:r>
          </w:p>
        </w:tc>
        <w:tc>
          <w:tcPr>
            <w:tcW w:w="6331" w:type="dxa"/>
          </w:tcPr>
          <w:p w:rsidR="00465BDD" w:rsidRPr="00465BDD" w:rsidRDefault="00465BDD" w:rsidP="00465BD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B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Л.А. Сытина</w:t>
            </w:r>
          </w:p>
        </w:tc>
      </w:tr>
    </w:tbl>
    <w:p w:rsidR="00295C49" w:rsidRPr="00465BDD" w:rsidRDefault="005440D2" w:rsidP="00465B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Настоящее </w:t>
      </w:r>
      <w:r w:rsidR="002D4979">
        <w:rPr>
          <w:rFonts w:ascii="Times New Roman" w:hAnsi="Times New Roman"/>
          <w:sz w:val="28"/>
          <w:szCs w:val="28"/>
        </w:rPr>
        <w:t>распоряжение вступает в силу с</w:t>
      </w:r>
      <w:r w:rsidR="00785005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732152">
        <w:rPr>
          <w:rFonts w:ascii="Times New Roman" w:hAnsi="Times New Roman"/>
          <w:sz w:val="28"/>
          <w:szCs w:val="28"/>
        </w:rPr>
        <w:t>.</w:t>
      </w:r>
    </w:p>
    <w:p w:rsidR="007F319E" w:rsidRPr="00972CBC" w:rsidRDefault="007F319E" w:rsidP="007321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9A" w:rsidRDefault="00A2259A">
      <w:r>
        <w:separator/>
      </w:r>
    </w:p>
  </w:endnote>
  <w:endnote w:type="continuationSeparator" w:id="0">
    <w:p w:rsidR="00A2259A" w:rsidRDefault="00A2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9A" w:rsidRDefault="00A2259A">
      <w:r>
        <w:separator/>
      </w:r>
    </w:p>
  </w:footnote>
  <w:footnote w:type="continuationSeparator" w:id="0">
    <w:p w:rsidR="00A2259A" w:rsidRDefault="00A2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D7553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5BDD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8C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27756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9F5493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259A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318D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57E11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0FCA5-F28D-417D-AFC4-AFC093A6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7675-A3CD-41CB-AAA9-3F66C937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8</cp:revision>
  <cp:lastPrinted>2019-02-27T12:37:00Z</cp:lastPrinted>
  <dcterms:created xsi:type="dcterms:W3CDTF">2019-02-21T12:04:00Z</dcterms:created>
  <dcterms:modified xsi:type="dcterms:W3CDTF">2019-02-28T12:07:00Z</dcterms:modified>
</cp:coreProperties>
</file>