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A24" w:rsidRPr="009149F1" w:rsidRDefault="00AE10F8" w:rsidP="005A3756">
      <w:pPr>
        <w:pStyle w:val="2"/>
        <w:jc w:val="center"/>
        <w:rPr>
          <w:szCs w:val="28"/>
        </w:rPr>
      </w:pPr>
      <w:r>
        <w:rPr>
          <w:szCs w:val="28"/>
        </w:rPr>
        <w:t xml:space="preserve">                                  </w:t>
      </w:r>
      <w:r w:rsidR="00FF5A24" w:rsidRPr="009149F1">
        <w:rPr>
          <w:szCs w:val="28"/>
        </w:rPr>
        <w:t>РОССИЙСКАЯ ФЕДЕРАЦИЯ</w:t>
      </w:r>
      <w:r>
        <w:rPr>
          <w:szCs w:val="28"/>
        </w:rPr>
        <w:t xml:space="preserve">                  ПРОЕКТ</w:t>
      </w: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>РОСТОВСКАЯ ОБЛАСТЬ</w:t>
      </w: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 xml:space="preserve">МУНИЦИПАЛЬНОЕ ОБРАЗОВАНИЕ </w:t>
      </w: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>«</w:t>
      </w:r>
      <w:r w:rsidR="001B265D">
        <w:rPr>
          <w:szCs w:val="28"/>
        </w:rPr>
        <w:t>МЕЩЕРЯКОВСКОЕ СЕЛЬСКОЕ ПОСЕЛЕНИЕ</w:t>
      </w:r>
      <w:r w:rsidRPr="009149F1">
        <w:rPr>
          <w:szCs w:val="28"/>
        </w:rPr>
        <w:t>»</w:t>
      </w:r>
    </w:p>
    <w:p w:rsidR="00FF5A24" w:rsidRPr="009149F1" w:rsidRDefault="00FF5A24" w:rsidP="005A3756">
      <w:pPr>
        <w:pStyle w:val="2"/>
        <w:rPr>
          <w:szCs w:val="28"/>
        </w:rPr>
      </w:pP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 xml:space="preserve">АДМИНИСТРАЦИЯ </w:t>
      </w:r>
      <w:r w:rsidR="001B265D">
        <w:rPr>
          <w:szCs w:val="28"/>
        </w:rPr>
        <w:t>МЕЩЕРЯКОВСКОГО СЕЛЬСКОГО ПОСЕЛЕНИЯ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ПОСТАНОВЛЕНИЕ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19"/>
        <w:gridCol w:w="2081"/>
        <w:gridCol w:w="4097"/>
      </w:tblGrid>
      <w:tr w:rsidR="001B265D" w:rsidRPr="009149F1" w:rsidTr="00A529D8">
        <w:tc>
          <w:tcPr>
            <w:tcW w:w="3969" w:type="dxa"/>
          </w:tcPr>
          <w:p w:rsidR="00FF5A24" w:rsidRPr="009149F1" w:rsidRDefault="00AE10F8" w:rsidP="00A529D8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00. 00. </w:t>
            </w:r>
            <w:r w:rsidR="007710C1">
              <w:rPr>
                <w:rFonts w:ascii="Times New Roman" w:hAnsi="Times New Roman"/>
                <w:sz w:val="28"/>
                <w:szCs w:val="28"/>
              </w:rPr>
              <w:t>2019</w:t>
            </w:r>
            <w:r w:rsidR="00FF5A24" w:rsidRPr="009149F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FF5A24" w:rsidRPr="009149F1" w:rsidRDefault="00AE10F8" w:rsidP="00A529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00</w:t>
            </w:r>
          </w:p>
        </w:tc>
        <w:tc>
          <w:tcPr>
            <w:tcW w:w="4126" w:type="dxa"/>
          </w:tcPr>
          <w:p w:rsidR="00FF5A24" w:rsidRPr="009149F1" w:rsidRDefault="001B265D" w:rsidP="00A529D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Мещеряковский</w:t>
            </w:r>
          </w:p>
        </w:tc>
      </w:tr>
    </w:tbl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5318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EE3569" w:rsidRPr="0091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к муниципальным служащим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FF5A24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>. Контроль за исполнени</w:t>
      </w:r>
      <w:r w:rsidR="001B265D">
        <w:rPr>
          <w:rFonts w:ascii="Times New Roman" w:hAnsi="Times New Roman"/>
          <w:sz w:val="28"/>
          <w:szCs w:val="28"/>
        </w:rPr>
        <w:t>ем постановления  оставляю за собой.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4248"/>
        <w:gridCol w:w="6180"/>
      </w:tblGrid>
      <w:tr w:rsidR="00FF5A24" w:rsidRPr="009149F1" w:rsidTr="000B38B0">
        <w:tc>
          <w:tcPr>
            <w:tcW w:w="4248" w:type="dxa"/>
          </w:tcPr>
          <w:p w:rsidR="00403FE5" w:rsidRPr="009149F1" w:rsidRDefault="00FF5A24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03FE5" w:rsidRPr="009149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FF5A24" w:rsidRPr="001B265D" w:rsidRDefault="001B265D" w:rsidP="001B26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Мещеряковского сельского      поселения                                                               </w:t>
            </w:r>
          </w:p>
        </w:tc>
        <w:tc>
          <w:tcPr>
            <w:tcW w:w="6180" w:type="dxa"/>
          </w:tcPr>
          <w:p w:rsidR="00403FE5" w:rsidRPr="009149F1" w:rsidRDefault="00403FE5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5A24" w:rsidRPr="009149F1" w:rsidRDefault="001B265D" w:rsidP="001B265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Л.А. Сытина     </w:t>
            </w:r>
          </w:p>
        </w:tc>
      </w:tr>
    </w:tbl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375965" w:rsidRDefault="00375965" w:rsidP="00375965">
      <w:pPr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1B265D">
        <w:rPr>
          <w:rFonts w:ascii="Times New Roman" w:hAnsi="Times New Roman"/>
          <w:sz w:val="28"/>
          <w:szCs w:val="28"/>
        </w:rPr>
        <w:t>Мещеряковского сельского поселения</w:t>
      </w:r>
      <w:r w:rsidRPr="009149F1">
        <w:rPr>
          <w:rFonts w:ascii="Times New Roman" w:hAnsi="Times New Roman"/>
          <w:sz w:val="28"/>
          <w:szCs w:val="28"/>
        </w:rPr>
        <w:t xml:space="preserve"> </w:t>
      </w:r>
    </w:p>
    <w:p w:rsidR="00FF5A24" w:rsidRPr="009149F1" w:rsidRDefault="00AE10F8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00.00</w:t>
      </w:r>
      <w:r w:rsidR="007710C1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 № 00</w:t>
      </w:r>
      <w:bookmarkStart w:id="0" w:name="_GoBack"/>
      <w:bookmarkEnd w:id="0"/>
    </w:p>
    <w:p w:rsidR="00FF5A24" w:rsidRPr="009149F1" w:rsidRDefault="00FF5A24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6616A3" w:rsidRPr="00644646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  <w:t xml:space="preserve"> </w:t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EE3569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EE4B92">
        <w:rPr>
          <w:rFonts w:ascii="Times New Roman" w:hAnsi="Times New Roman"/>
          <w:sz w:val="28"/>
          <w:szCs w:val="28"/>
        </w:rPr>
        <w:t xml:space="preserve">Администрации </w:t>
      </w:r>
      <w:r w:rsidR="001B265D">
        <w:rPr>
          <w:rFonts w:ascii="Times New Roman" w:hAnsi="Times New Roman"/>
          <w:sz w:val="28"/>
          <w:szCs w:val="28"/>
        </w:rPr>
        <w:t>Мещеряковского сельского поселения</w:t>
      </w:r>
      <w:r w:rsidR="00EE4B92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644646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1B265D">
        <w:rPr>
          <w:rFonts w:ascii="Times New Roman" w:hAnsi="Times New Roman"/>
          <w:sz w:val="28"/>
          <w:szCs w:val="28"/>
        </w:rPr>
        <w:t>Мещеряковского сельского поселения</w:t>
      </w:r>
      <w:r w:rsidR="00A53E5D">
        <w:rPr>
          <w:rFonts w:ascii="Times New Roman" w:hAnsi="Times New Roman"/>
          <w:sz w:val="28"/>
          <w:szCs w:val="28"/>
        </w:rPr>
        <w:t>,</w:t>
      </w:r>
      <w:r w:rsidR="0053183D" w:rsidRPr="0053183D">
        <w:rPr>
          <w:rFonts w:ascii="Times New Roman" w:hAnsi="Times New Roman"/>
          <w:sz w:val="28"/>
          <w:szCs w:val="28"/>
        </w:rPr>
        <w:t xml:space="preserve"> отраслевых (функциональных) органах Администрации </w:t>
      </w:r>
      <w:r w:rsidR="001B265D">
        <w:rPr>
          <w:rFonts w:ascii="Times New Roman" w:hAnsi="Times New Roman"/>
          <w:sz w:val="28"/>
          <w:szCs w:val="28"/>
        </w:rPr>
        <w:t>Мещеряковского сельского поселения</w:t>
      </w:r>
      <w:r w:rsidR="0053183D" w:rsidRPr="0053183D">
        <w:rPr>
          <w:rFonts w:ascii="Times New Roman" w:hAnsi="Times New Roman"/>
          <w:sz w:val="28"/>
          <w:szCs w:val="28"/>
        </w:rPr>
        <w:t xml:space="preserve"> </w:t>
      </w:r>
      <w:r w:rsidR="00EC375A"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 w:rsidR="00FF7A98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965" w:rsidRPr="0053183D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ограничений и запретов, требований о предотвращении или </w:t>
      </w:r>
      <w:r w:rsidR="00375965" w:rsidRPr="0053183D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8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в случаях совершения правонарушений, установленных </w:t>
      </w:r>
      <w:hyperlink r:id="rId10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2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проведенной </w:t>
      </w:r>
      <w:r w:rsidR="001B265D">
        <w:rPr>
          <w:rFonts w:ascii="Times New Roman" w:hAnsi="Times New Roman"/>
          <w:sz w:val="28"/>
          <w:szCs w:val="28"/>
          <w:lang w:eastAsia="ru-RU"/>
        </w:rPr>
        <w:t>специалистом по кадрам</w:t>
      </w:r>
      <w:r w:rsidR="004A0AF1" w:rsidRPr="007D1A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0AF1" w:rsidRPr="007D1AB4">
        <w:rPr>
          <w:rFonts w:ascii="Times New Roman" w:hAnsi="Times New Roman"/>
          <w:sz w:val="28"/>
          <w:szCs w:val="28"/>
        </w:rPr>
        <w:t xml:space="preserve">Администрации </w:t>
      </w:r>
      <w:r w:rsidR="001B265D">
        <w:rPr>
          <w:rFonts w:ascii="Times New Roman" w:hAnsi="Times New Roman"/>
          <w:sz w:val="28"/>
          <w:szCs w:val="28"/>
        </w:rPr>
        <w:t>Мещеряковского сельского поселения</w:t>
      </w:r>
      <w:r w:rsidR="004A0AF1" w:rsidRPr="007D1AB4">
        <w:rPr>
          <w:rFonts w:ascii="Times New Roman" w:hAnsi="Times New Roman"/>
          <w:sz w:val="28"/>
          <w:szCs w:val="28"/>
        </w:rPr>
        <w:t xml:space="preserve"> (отраслевого (функционального) органа Администрации </w:t>
      </w:r>
      <w:r w:rsidR="001B265D">
        <w:rPr>
          <w:rFonts w:ascii="Times New Roman" w:hAnsi="Times New Roman"/>
          <w:sz w:val="28"/>
          <w:szCs w:val="28"/>
        </w:rPr>
        <w:t>Мещеряковского сельского поселения</w:t>
      </w:r>
      <w:r w:rsidR="004A0AF1" w:rsidRPr="007D1AB4">
        <w:rPr>
          <w:rFonts w:ascii="Times New Roman" w:hAnsi="Times New Roman"/>
          <w:sz w:val="28"/>
          <w:szCs w:val="28"/>
        </w:rPr>
        <w:t>)</w:t>
      </w:r>
      <w:r w:rsidR="007D1AB4" w:rsidRPr="007D1AB4">
        <w:rPr>
          <w:rFonts w:ascii="Times New Roman" w:hAnsi="Times New Roman"/>
          <w:sz w:val="28"/>
          <w:szCs w:val="28"/>
        </w:rPr>
        <w:t xml:space="preserve"> либо ответственным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в случае, если доклад о результатах проверки направлялся в комиссию</w:t>
      </w:r>
      <w:r w:rsidR="00A463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 урегулированию конфликта интересов Администрации </w:t>
      </w:r>
      <w:r w:rsidR="001B265D">
        <w:rPr>
          <w:rFonts w:ascii="Times New Roman" w:hAnsi="Times New Roman"/>
          <w:sz w:val="28"/>
          <w:szCs w:val="28"/>
          <w:lang w:eastAsia="ru-RU"/>
        </w:rPr>
        <w:t>Мещеряковского 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700C74">
        <w:rPr>
          <w:rFonts w:ascii="Times New Roman" w:hAnsi="Times New Roman"/>
          <w:sz w:val="28"/>
          <w:szCs w:val="28"/>
          <w:lang w:eastAsia="ru-RU"/>
        </w:rPr>
        <w:t>специалиста по кадрам</w:t>
      </w:r>
      <w:r w:rsidR="004A0A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0AF1" w:rsidRPr="0053183D">
        <w:rPr>
          <w:rFonts w:ascii="Times New Roman" w:hAnsi="Times New Roman"/>
          <w:sz w:val="28"/>
          <w:szCs w:val="28"/>
        </w:rPr>
        <w:t xml:space="preserve">Администрации </w:t>
      </w:r>
      <w:r w:rsidR="001B265D">
        <w:rPr>
          <w:rFonts w:ascii="Times New Roman" w:hAnsi="Times New Roman"/>
          <w:sz w:val="28"/>
          <w:szCs w:val="28"/>
        </w:rPr>
        <w:t>Мещеряковского сельского поселения</w:t>
      </w:r>
      <w:r w:rsidR="004A0AF1" w:rsidRPr="0053183D">
        <w:rPr>
          <w:rFonts w:ascii="Times New Roman" w:hAnsi="Times New Roman"/>
          <w:sz w:val="28"/>
          <w:szCs w:val="28"/>
        </w:rPr>
        <w:t xml:space="preserve"> </w:t>
      </w:r>
      <w:r w:rsidR="004A0AF1">
        <w:rPr>
          <w:rFonts w:ascii="Times New Roman" w:hAnsi="Times New Roman"/>
          <w:sz w:val="28"/>
          <w:szCs w:val="28"/>
        </w:rPr>
        <w:t>(отраслевого (функционального) органа</w:t>
      </w:r>
      <w:r w:rsidR="004A0AF1" w:rsidRPr="0053183D">
        <w:rPr>
          <w:rFonts w:ascii="Times New Roman" w:hAnsi="Times New Roman"/>
          <w:sz w:val="28"/>
          <w:szCs w:val="28"/>
        </w:rPr>
        <w:t xml:space="preserve"> Администрации </w:t>
      </w:r>
      <w:r w:rsidR="001B265D">
        <w:rPr>
          <w:rFonts w:ascii="Times New Roman" w:hAnsi="Times New Roman"/>
          <w:sz w:val="28"/>
          <w:szCs w:val="28"/>
        </w:rPr>
        <w:t>Мещеряковского сельского поселения</w:t>
      </w:r>
      <w:r w:rsidR="004A0AF1">
        <w:rPr>
          <w:rFonts w:ascii="Times New Roman" w:hAnsi="Times New Roman"/>
          <w:sz w:val="28"/>
          <w:szCs w:val="28"/>
        </w:rPr>
        <w:t>)</w:t>
      </w:r>
      <w:r w:rsidR="00B20921">
        <w:rPr>
          <w:rFonts w:ascii="Times New Roman" w:hAnsi="Times New Roman"/>
          <w:sz w:val="28"/>
          <w:szCs w:val="28"/>
        </w:rPr>
        <w:t xml:space="preserve"> </w:t>
      </w:r>
      <w:r w:rsidR="007D1AB4" w:rsidRPr="007D1AB4">
        <w:rPr>
          <w:rFonts w:ascii="Times New Roman" w:hAnsi="Times New Roman"/>
          <w:sz w:val="28"/>
          <w:szCs w:val="28"/>
        </w:rPr>
        <w:t>либо ответст</w:t>
      </w:r>
      <w:r w:rsidR="007D1AB4">
        <w:rPr>
          <w:rFonts w:ascii="Times New Roman" w:hAnsi="Times New Roman"/>
          <w:sz w:val="28"/>
          <w:szCs w:val="28"/>
        </w:rPr>
        <w:t>венного должностного лица</w:t>
      </w:r>
      <w:r w:rsidR="007D1AB4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7D1AB4" w:rsidRPr="00F26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4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5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1B265D">
        <w:rPr>
          <w:rFonts w:ascii="Times New Roman" w:hAnsi="Times New Roman"/>
          <w:sz w:val="28"/>
          <w:szCs w:val="28"/>
          <w:lang w:eastAsia="ru-RU"/>
        </w:rPr>
        <w:t>Мещеряковского 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либо руководитель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>отраслевого (функционального) органа</w:t>
      </w:r>
      <w:r w:rsidR="008E38C3"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1B265D">
        <w:rPr>
          <w:rFonts w:ascii="Times New Roman" w:hAnsi="Times New Roman"/>
          <w:sz w:val="28"/>
          <w:szCs w:val="28"/>
          <w:lang w:eastAsia="ru-RU"/>
        </w:rPr>
        <w:t>Мещеряковского 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являющийся представителем нанимателя (работодателем),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760D6C" w:rsidRPr="00760D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825A03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Непредоставление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7F319E"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1B265D">
        <w:rPr>
          <w:rFonts w:ascii="Times New Roman" w:hAnsi="Times New Roman"/>
          <w:sz w:val="28"/>
          <w:szCs w:val="28"/>
          <w:lang w:eastAsia="ru-RU"/>
        </w:rPr>
        <w:t>Мещеряковского сельского поселения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, правовом акте руководителя </w:t>
      </w:r>
      <w:r w:rsidR="007F319E">
        <w:rPr>
          <w:rFonts w:ascii="Times New Roman" w:hAnsi="Times New Roman"/>
          <w:sz w:val="28"/>
          <w:szCs w:val="28"/>
          <w:lang w:eastAsia="ru-RU"/>
        </w:rPr>
        <w:t>отраслевого (функционального) органа</w:t>
      </w:r>
      <w:r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1B265D">
        <w:rPr>
          <w:rFonts w:ascii="Times New Roman" w:hAnsi="Times New Roman"/>
          <w:sz w:val="28"/>
          <w:szCs w:val="28"/>
          <w:lang w:eastAsia="ru-RU"/>
        </w:rPr>
        <w:t>Мещеряковского сельского поселения</w:t>
      </w:r>
      <w:r w:rsidR="007F319E">
        <w:rPr>
          <w:rFonts w:ascii="Times New Roman" w:hAnsi="Times New Roman"/>
          <w:sz w:val="28"/>
          <w:szCs w:val="28"/>
          <w:lang w:eastAsia="ru-RU"/>
        </w:rPr>
        <w:t>)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6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1B265D">
        <w:rPr>
          <w:rFonts w:ascii="Times New Roman" w:hAnsi="Times New Roman"/>
          <w:sz w:val="28"/>
          <w:szCs w:val="28"/>
          <w:lang w:eastAsia="ru-RU"/>
        </w:rPr>
        <w:t>Мещеряковского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правовой акт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руководителя 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(отраслевого (функционального) органа</w:t>
      </w:r>
      <w:r w:rsidR="00D22060"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1B265D">
        <w:rPr>
          <w:rFonts w:ascii="Times New Roman" w:hAnsi="Times New Roman"/>
          <w:sz w:val="28"/>
          <w:szCs w:val="28"/>
          <w:lang w:eastAsia="ru-RU"/>
        </w:rPr>
        <w:t>Мещеряковского 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)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8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19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="002F2977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BD13BF" w:rsidRDefault="00D22060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о применении к муниципальному служащему взыскания в виде увольнения в связи с утратой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p w:rsidR="0055063F" w:rsidRDefault="0055063F" w:rsidP="005506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5A24" w:rsidRDefault="00FF5A24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644646">
      <w:footerReference w:type="default" r:id="rId20"/>
      <w:pgSz w:w="11906" w:h="16838"/>
      <w:pgMar w:top="1418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5F3" w:rsidRDefault="004515F3">
      <w:r>
        <w:separator/>
      </w:r>
    </w:p>
  </w:endnote>
  <w:endnote w:type="continuationSeparator" w:id="0">
    <w:p w:rsidR="004515F3" w:rsidRDefault="0045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A24" w:rsidRPr="005F3EF5" w:rsidRDefault="00FF5A24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AE10F8">
      <w:rPr>
        <w:rFonts w:ascii="Times New Roman" w:hAnsi="Times New Roman"/>
        <w:noProof/>
        <w:sz w:val="20"/>
        <w:szCs w:val="20"/>
      </w:rPr>
      <w:t>4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5F3" w:rsidRDefault="004515F3">
      <w:r>
        <w:separator/>
      </w:r>
    </w:p>
  </w:footnote>
  <w:footnote w:type="continuationSeparator" w:id="0">
    <w:p w:rsidR="004515F3" w:rsidRDefault="00451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265D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2750F"/>
    <w:rsid w:val="0043155C"/>
    <w:rsid w:val="0043787E"/>
    <w:rsid w:val="00446193"/>
    <w:rsid w:val="00450039"/>
    <w:rsid w:val="004515F3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0C74"/>
    <w:rsid w:val="00701EB7"/>
    <w:rsid w:val="00710ED2"/>
    <w:rsid w:val="00711636"/>
    <w:rsid w:val="00720345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10C1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6E5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B66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26D8F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B7B23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10F8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02FE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E5390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04664"/>
    <w:rsid w:val="00E0707F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2CBCA4-91C7-4BE8-ACCD-D6E46CA9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17C7F474F66FEB8D807072CD5F345D592894F03ED2FA24CxDy0G" TargetMode="External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0E448-2567-41F9-8BEC-362CE736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9373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user</cp:lastModifiedBy>
  <cp:revision>4</cp:revision>
  <cp:lastPrinted>2018-12-20T14:25:00Z</cp:lastPrinted>
  <dcterms:created xsi:type="dcterms:W3CDTF">2020-02-14T06:19:00Z</dcterms:created>
  <dcterms:modified xsi:type="dcterms:W3CDTF">2020-02-14T06:26:00Z</dcterms:modified>
</cp:coreProperties>
</file>