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540CB3" w:rsidP="00D21E15">
      <w:pPr>
        <w:jc w:val="center"/>
        <w:rPr>
          <w:sz w:val="28"/>
          <w:szCs w:val="28"/>
        </w:rPr>
      </w:pPr>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Default="00E737E0" w:rsidP="00D21E15">
      <w:pPr>
        <w:rPr>
          <w:color w:val="000000"/>
          <w:sz w:val="28"/>
          <w:szCs w:val="28"/>
        </w:rPr>
      </w:pPr>
      <w:r>
        <w:rPr>
          <w:color w:val="000000"/>
          <w:sz w:val="28"/>
          <w:szCs w:val="28"/>
        </w:rPr>
        <w:t xml:space="preserve">        </w:t>
      </w:r>
      <w:r w:rsidR="001706C5">
        <w:rPr>
          <w:color w:val="000000"/>
          <w:sz w:val="28"/>
          <w:szCs w:val="28"/>
        </w:rPr>
        <w:t>11</w:t>
      </w:r>
      <w:r>
        <w:rPr>
          <w:color w:val="000000"/>
          <w:sz w:val="28"/>
          <w:szCs w:val="28"/>
        </w:rPr>
        <w:t>.</w:t>
      </w:r>
      <w:r w:rsidR="00F6350B">
        <w:rPr>
          <w:color w:val="000000"/>
          <w:sz w:val="28"/>
          <w:szCs w:val="28"/>
        </w:rPr>
        <w:t>0</w:t>
      </w:r>
      <w:r w:rsidR="001706C5">
        <w:rPr>
          <w:color w:val="000000"/>
          <w:sz w:val="28"/>
          <w:szCs w:val="28"/>
        </w:rPr>
        <w:t>6</w:t>
      </w:r>
      <w:r w:rsidR="00DE6C92">
        <w:rPr>
          <w:color w:val="000000"/>
          <w:sz w:val="28"/>
          <w:szCs w:val="28"/>
        </w:rPr>
        <w:t>.20</w:t>
      </w:r>
      <w:r w:rsidR="00925486">
        <w:rPr>
          <w:color w:val="000000"/>
          <w:sz w:val="28"/>
          <w:szCs w:val="28"/>
        </w:rPr>
        <w:t>20</w:t>
      </w:r>
      <w:r>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925486">
        <w:rPr>
          <w:color w:val="000000"/>
          <w:sz w:val="28"/>
          <w:szCs w:val="28"/>
        </w:rPr>
        <w:t>4</w:t>
      </w:r>
      <w:r w:rsidR="001706C5">
        <w:rPr>
          <w:color w:val="000000"/>
          <w:sz w:val="28"/>
          <w:szCs w:val="28"/>
        </w:rPr>
        <w:t>3</w:t>
      </w:r>
      <w:r w:rsidR="00133420">
        <w:rPr>
          <w:color w:val="000000"/>
          <w:sz w:val="28"/>
          <w:szCs w:val="28"/>
        </w:rPr>
        <w:t xml:space="preserve">                                х. Мещеряковский</w:t>
      </w:r>
    </w:p>
    <w:p w:rsidR="004A75E1" w:rsidRDefault="004A75E1" w:rsidP="00D21E15">
      <w:pPr>
        <w:rPr>
          <w:color w:val="000000"/>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p>
    <w:p w:rsidR="00566FB9" w:rsidRDefault="00566FB9" w:rsidP="00D21E15">
      <w:pPr>
        <w:rPr>
          <w:sz w:val="28"/>
          <w:szCs w:val="28"/>
        </w:rPr>
      </w:pPr>
      <w:r>
        <w:rPr>
          <w:sz w:val="28"/>
          <w:szCs w:val="28"/>
        </w:rPr>
        <w:t xml:space="preserve">О внесении изменений в постановление </w:t>
      </w:r>
    </w:p>
    <w:p w:rsidR="00566FB9" w:rsidRDefault="00566FB9" w:rsidP="00D21E15">
      <w:pPr>
        <w:rPr>
          <w:sz w:val="28"/>
          <w:szCs w:val="28"/>
        </w:rPr>
      </w:pPr>
      <w:r>
        <w:rPr>
          <w:sz w:val="28"/>
          <w:szCs w:val="28"/>
        </w:rPr>
        <w:t>администрации Мещеряковского сельского</w:t>
      </w:r>
    </w:p>
    <w:p w:rsidR="00566FB9" w:rsidRDefault="00566FB9" w:rsidP="00D21E15">
      <w:pPr>
        <w:rPr>
          <w:sz w:val="28"/>
          <w:szCs w:val="28"/>
        </w:rPr>
      </w:pPr>
      <w:r>
        <w:rPr>
          <w:sz w:val="28"/>
          <w:szCs w:val="28"/>
        </w:rPr>
        <w:t xml:space="preserve"> поселения муниципальной программы от </w:t>
      </w:r>
    </w:p>
    <w:p w:rsidR="00D21E15" w:rsidRPr="007A1975" w:rsidRDefault="00566FB9" w:rsidP="00D21E15">
      <w:pPr>
        <w:rPr>
          <w:sz w:val="28"/>
          <w:szCs w:val="28"/>
        </w:rPr>
      </w:pPr>
      <w:r>
        <w:rPr>
          <w:sz w:val="28"/>
          <w:szCs w:val="28"/>
        </w:rPr>
        <w:t>28.12.2018 №170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566FB9" w:rsidP="00566FB9">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D21E15" w:rsidRPr="00EB5C38" w:rsidRDefault="00566FB9" w:rsidP="00566FB9">
      <w:pPr>
        <w:widowControl/>
        <w:suppressAutoHyphens/>
        <w:autoSpaceDE w:val="0"/>
        <w:autoSpaceDN w:val="0"/>
        <w:adjustRightInd w:val="0"/>
        <w:ind w:left="709"/>
        <w:jc w:val="both"/>
        <w:rPr>
          <w:sz w:val="28"/>
          <w:szCs w:val="28"/>
        </w:rPr>
      </w:pPr>
      <w:r>
        <w:rPr>
          <w:sz w:val="28"/>
          <w:szCs w:val="28"/>
          <w:lang w:eastAsia="en-US"/>
        </w:rPr>
        <w:t>2.</w:t>
      </w:r>
      <w:r w:rsidR="00D21E15">
        <w:rPr>
          <w:sz w:val="28"/>
          <w:szCs w:val="28"/>
        </w:rPr>
        <w:t xml:space="preserve"> </w:t>
      </w:r>
      <w:r>
        <w:rPr>
          <w:sz w:val="28"/>
          <w:szCs w:val="28"/>
        </w:rPr>
        <w:t>П</w:t>
      </w:r>
      <w:r w:rsidR="00D21E15">
        <w:rPr>
          <w:sz w:val="28"/>
          <w:szCs w:val="28"/>
        </w:rPr>
        <w:t>остановление вступает в силу со дня официального опубликования.</w:t>
      </w:r>
    </w:p>
    <w:p w:rsidR="00D21E15" w:rsidRPr="00EB5C38" w:rsidRDefault="00566FB9" w:rsidP="00D21E15">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E737E0" w:rsidP="00E737E0">
      <w:pPr>
        <w:ind w:right="4"/>
        <w:rPr>
          <w:sz w:val="28"/>
          <w:szCs w:val="28"/>
        </w:rPr>
      </w:pPr>
      <w:r>
        <w:rPr>
          <w:sz w:val="28"/>
          <w:szCs w:val="28"/>
        </w:rPr>
        <w:t xml:space="preserve">                                                                            </w:t>
      </w:r>
      <w:r w:rsidR="00F6350B">
        <w:rPr>
          <w:sz w:val="28"/>
          <w:szCs w:val="28"/>
        </w:rPr>
        <w:t xml:space="preserve">                           </w:t>
      </w:r>
      <w:r w:rsidR="00504686" w:rsidRPr="003522B8">
        <w:rPr>
          <w:sz w:val="28"/>
          <w:szCs w:val="28"/>
        </w:rPr>
        <w:t xml:space="preserve">от </w:t>
      </w:r>
      <w:r>
        <w:rPr>
          <w:sz w:val="28"/>
          <w:szCs w:val="28"/>
        </w:rPr>
        <w:t xml:space="preserve">  </w:t>
      </w:r>
      <w:r w:rsidR="001706C5">
        <w:rPr>
          <w:sz w:val="28"/>
          <w:szCs w:val="28"/>
        </w:rPr>
        <w:t>11</w:t>
      </w:r>
      <w:r>
        <w:rPr>
          <w:sz w:val="28"/>
          <w:szCs w:val="28"/>
        </w:rPr>
        <w:t>.</w:t>
      </w:r>
      <w:r w:rsidR="00F6350B">
        <w:rPr>
          <w:sz w:val="28"/>
          <w:szCs w:val="28"/>
        </w:rPr>
        <w:t>0</w:t>
      </w:r>
      <w:r w:rsidR="001706C5">
        <w:rPr>
          <w:sz w:val="28"/>
          <w:szCs w:val="28"/>
        </w:rPr>
        <w:t>6</w:t>
      </w:r>
      <w:r w:rsidR="00165161">
        <w:rPr>
          <w:sz w:val="28"/>
          <w:szCs w:val="28"/>
        </w:rPr>
        <w:t>.20</w:t>
      </w:r>
      <w:r w:rsidR="00925486">
        <w:rPr>
          <w:sz w:val="28"/>
          <w:szCs w:val="28"/>
        </w:rPr>
        <w:t>20</w:t>
      </w:r>
      <w:r w:rsidR="00504686" w:rsidRPr="003522B8">
        <w:rPr>
          <w:sz w:val="28"/>
          <w:szCs w:val="28"/>
        </w:rPr>
        <w:t xml:space="preserve"> №</w:t>
      </w:r>
      <w:r w:rsidR="00165161">
        <w:rPr>
          <w:sz w:val="28"/>
          <w:szCs w:val="28"/>
        </w:rPr>
        <w:t xml:space="preserve"> </w:t>
      </w:r>
      <w:r w:rsidR="00925486">
        <w:rPr>
          <w:sz w:val="28"/>
          <w:szCs w:val="28"/>
        </w:rPr>
        <w:t>4</w:t>
      </w:r>
      <w:r w:rsidR="001706C5">
        <w:rPr>
          <w:sz w:val="28"/>
          <w:szCs w:val="28"/>
        </w:rPr>
        <w:t>3</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1706C5">
                    <w:rPr>
                      <w:sz w:val="28"/>
                      <w:szCs w:val="28"/>
                      <w:lang w:eastAsia="en-US"/>
                    </w:rPr>
                    <w:t>1464,6</w:t>
                  </w:r>
                  <w:r w:rsidRPr="00E156AA">
                    <w:rPr>
                      <w:sz w:val="28"/>
                      <w:szCs w:val="28"/>
                      <w:lang w:eastAsia="en-US"/>
                    </w:rPr>
                    <w:t xml:space="preserve">  тыс.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C27473">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w:t>
                        </w:r>
                        <w:r w:rsidR="00C27473">
                          <w:rPr>
                            <w:sz w:val="28"/>
                            <w:szCs w:val="28"/>
                          </w:rPr>
                          <w:t>8</w:t>
                        </w:r>
                        <w:r w:rsidR="007744E6">
                          <w:rPr>
                            <w:sz w:val="28"/>
                            <w:szCs w:val="28"/>
                          </w:rPr>
                          <w:t>,</w:t>
                        </w:r>
                        <w:r w:rsidR="00C27473">
                          <w:rPr>
                            <w:sz w:val="28"/>
                            <w:szCs w:val="28"/>
                          </w:rPr>
                          <w:t>1</w:t>
                        </w:r>
                        <w:r w:rsidR="008166A1" w:rsidRPr="00E156AA">
                          <w:rPr>
                            <w:sz w:val="28"/>
                            <w:szCs w:val="28"/>
                          </w:rPr>
                          <w:t xml:space="preserve">  тыс. рублей;</w:t>
                        </w:r>
                      </w:p>
                    </w:tc>
                  </w:tr>
                  <w:tr w:rsidR="008166A1" w:rsidRPr="00E156AA" w:rsidTr="004A3527">
                    <w:tc>
                      <w:tcPr>
                        <w:tcW w:w="6344" w:type="dxa"/>
                      </w:tcPr>
                      <w:p w:rsidR="008166A1" w:rsidRPr="00E156AA" w:rsidRDefault="007C0784" w:rsidP="001706C5">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1706C5">
                          <w:rPr>
                            <w:sz w:val="28"/>
                            <w:szCs w:val="28"/>
                          </w:rPr>
                          <w:t>136,5</w:t>
                        </w:r>
                        <w:r w:rsidR="007744E6" w:rsidRPr="00E156AA">
                          <w:rPr>
                            <w:sz w:val="28"/>
                            <w:szCs w:val="28"/>
                          </w:rPr>
                          <w:t xml:space="preserve">  </w:t>
                        </w:r>
                        <w:r w:rsidR="008166A1" w:rsidRPr="00E156AA">
                          <w:rPr>
                            <w:sz w:val="28"/>
                            <w:szCs w:val="28"/>
                          </w:rPr>
                          <w:t>тыс. рублей;</w:t>
                        </w:r>
                      </w:p>
                    </w:tc>
                  </w:tr>
                  <w:tr w:rsidR="008166A1" w:rsidRPr="00E156AA" w:rsidTr="004A3527">
                    <w:tc>
                      <w:tcPr>
                        <w:tcW w:w="6344" w:type="dxa"/>
                      </w:tcPr>
                      <w:p w:rsidR="008166A1" w:rsidRPr="00E156AA" w:rsidRDefault="007C0784" w:rsidP="007A5E1B">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120,0</w:t>
                        </w:r>
                        <w:r w:rsidR="007744E6" w:rsidRPr="00E156AA">
                          <w:rPr>
                            <w:sz w:val="28"/>
                            <w:szCs w:val="28"/>
                          </w:rPr>
                          <w:t xml:space="preserve">  </w:t>
                        </w:r>
                        <w:r w:rsidR="008166A1"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p w:rsidR="001917EF" w:rsidRPr="00E156AA" w:rsidRDefault="007C0784" w:rsidP="007A5E1B">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120,0</w:t>
                        </w:r>
                        <w:r w:rsidR="007744E6" w:rsidRPr="00E156AA">
                          <w:rPr>
                            <w:sz w:val="28"/>
                            <w:szCs w:val="28"/>
                          </w:rPr>
                          <w:t xml:space="preserve">  </w:t>
                        </w:r>
                        <w:r w:rsidR="001917EF" w:rsidRPr="00E156AA">
                          <w:rPr>
                            <w:sz w:val="28"/>
                            <w:szCs w:val="28"/>
                          </w:rPr>
                          <w:t>тыс. рублей</w:t>
                        </w:r>
                      </w:p>
                    </w:tc>
                  </w:tr>
                  <w:tr w:rsidR="004A3527" w:rsidRPr="00E156AA" w:rsidTr="004A3527">
                    <w:tc>
                      <w:tcPr>
                        <w:tcW w:w="6344" w:type="dxa"/>
                      </w:tcPr>
                      <w:p w:rsidR="004A3527" w:rsidRPr="00E156AA" w:rsidRDefault="007C0784" w:rsidP="007744E6">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E156AA" w:rsidRPr="00E156AA">
                          <w:rPr>
                            <w:sz w:val="28"/>
                            <w:szCs w:val="28"/>
                          </w:rPr>
                          <w:t xml:space="preserve"> </w:t>
                        </w:r>
                        <w:r w:rsidR="004A3527" w:rsidRPr="00E156AA">
                          <w:rPr>
                            <w:sz w:val="28"/>
                            <w:szCs w:val="28"/>
                          </w:rPr>
                          <w:t>тыс. рублей;</w:t>
                        </w:r>
                      </w:p>
                      <w:p w:rsidR="001917EF" w:rsidRPr="00E156AA" w:rsidRDefault="007C0784" w:rsidP="007744E6">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120,0</w:t>
                        </w:r>
                        <w:r w:rsidR="007744E6" w:rsidRPr="00E156AA">
                          <w:rPr>
                            <w:sz w:val="28"/>
                            <w:szCs w:val="28"/>
                          </w:rPr>
                          <w:t xml:space="preserve"> </w:t>
                        </w:r>
                        <w:r w:rsidR="001917EF" w:rsidRPr="00E156AA">
                          <w:rPr>
                            <w:sz w:val="28"/>
                            <w:szCs w:val="28"/>
                          </w:rPr>
                          <w:t xml:space="preserve"> тыс.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E156AA" w:rsidRPr="00E156AA">
                          <w:rPr>
                            <w:sz w:val="28"/>
                            <w:szCs w:val="28"/>
                          </w:rPr>
                          <w:t xml:space="preserve"> </w:t>
                        </w:r>
                        <w:r w:rsidR="004A3527"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1706C5">
                    <w:rPr>
                      <w:sz w:val="28"/>
                      <w:szCs w:val="28"/>
                    </w:rPr>
                    <w:t>1464,6</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r w:rsidR="00C27473">
                          <w:rPr>
                            <w:sz w:val="28"/>
                            <w:szCs w:val="28"/>
                          </w:rPr>
                          <w:t>1</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136,5</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lastRenderedPageBreak/>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EF7B78">
                    <w:rPr>
                      <w:sz w:val="28"/>
                      <w:szCs w:val="28"/>
                      <w:lang w:eastAsia="en-US"/>
                    </w:rPr>
                    <w:t>под</w:t>
                  </w:r>
                  <w:r w:rsidRPr="00E156AA">
                    <w:rPr>
                      <w:sz w:val="28"/>
                      <w:szCs w:val="28"/>
                      <w:lang w:eastAsia="en-US"/>
                    </w:rPr>
                    <w:t>программы</w:t>
                  </w:r>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1706C5">
                    <w:rPr>
                      <w:sz w:val="28"/>
                      <w:szCs w:val="28"/>
                      <w:lang w:eastAsia="en-US"/>
                    </w:rPr>
                    <w:t>1464,6</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r w:rsidR="00C27473">
                          <w:rPr>
                            <w:sz w:val="28"/>
                            <w:szCs w:val="28"/>
                          </w:rPr>
                          <w:t>1</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136,5</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1706C5">
                    <w:rPr>
                      <w:sz w:val="28"/>
                      <w:szCs w:val="28"/>
                    </w:rPr>
                    <w:t>1464,6</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8,1</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w:t>
                        </w:r>
                        <w:r w:rsidR="001706C5">
                          <w:rPr>
                            <w:sz w:val="28"/>
                            <w:szCs w:val="28"/>
                          </w:rPr>
                          <w:t>36,5</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7C0784">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w:t>
      </w:r>
      <w:r>
        <w:rPr>
          <w:rFonts w:eastAsia="Calibri"/>
          <w:kern w:val="2"/>
          <w:sz w:val="28"/>
          <w:szCs w:val="28"/>
          <w:lang w:eastAsia="en-US"/>
        </w:rPr>
        <w:lastRenderedPageBreak/>
        <w:t>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w:t>
      </w:r>
      <w:r w:rsidRPr="00E44C72">
        <w:rPr>
          <w:rFonts w:eastAsia="Calibri"/>
          <w:kern w:val="2"/>
          <w:sz w:val="28"/>
          <w:szCs w:val="28"/>
          <w:lang w:eastAsia="en-US"/>
        </w:rPr>
        <w:lastRenderedPageBreak/>
        <w:t xml:space="preserve">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Соиспол-нитель, участник, ответ-ственный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за испол-нение основного меропри-ятия</w:t>
                  </w:r>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Последствия нереализац</w:t>
                  </w:r>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r w:rsidRPr="009508D1">
                    <w:rPr>
                      <w:sz w:val="28"/>
                      <w:szCs w:val="28"/>
                      <w:lang w:eastAsia="en-US"/>
                    </w:rPr>
                    <w:lastRenderedPageBreak/>
                    <w:t xml:space="preserve">должности  и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1"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2" w:name="Par676"/>
      <w:bookmarkEnd w:id="2"/>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Объем расходов всего</w:t>
            </w:r>
            <w:r w:rsidRPr="00A86698">
              <w:rPr>
                <w:sz w:val="22"/>
                <w:szCs w:val="22"/>
              </w:rPr>
              <w:b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РзПр</w:t>
            </w:r>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 xml:space="preserve">2022 </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числе: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1706C5" w:rsidP="00566FB9">
            <w:pPr>
              <w:jc w:val="center"/>
            </w:pPr>
            <w:r>
              <w:rPr>
                <w:b/>
                <w:sz w:val="20"/>
                <w:szCs w:val="20"/>
              </w:rPr>
              <w:t>1464,6</w:t>
            </w:r>
          </w:p>
        </w:tc>
        <w:tc>
          <w:tcPr>
            <w:tcW w:w="836" w:type="dxa"/>
            <w:tcBorders>
              <w:top w:val="single" w:sz="4" w:space="0" w:color="auto"/>
              <w:left w:val="single" w:sz="4" w:space="0" w:color="auto"/>
              <w:right w:val="single" w:sz="4" w:space="0" w:color="auto"/>
            </w:tcBorders>
          </w:tcPr>
          <w:p w:rsidR="00E64FAF"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E64FAF" w:rsidRDefault="001706C5" w:rsidP="00E64FAF">
            <w:r>
              <w:rPr>
                <w:b/>
                <w:sz w:val="20"/>
                <w:szCs w:val="20"/>
              </w:rPr>
              <w:t>136,5</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8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566FB9"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566FB9" w:rsidRPr="00A86698" w:rsidRDefault="00566FB9" w:rsidP="00566FB9">
            <w:pPr>
              <w:autoSpaceDE w:val="0"/>
              <w:autoSpaceDN w:val="0"/>
              <w:adjustRightInd w:val="0"/>
              <w:jc w:val="right"/>
              <w:outlineLvl w:val="2"/>
              <w:rPr>
                <w:sz w:val="22"/>
                <w:szCs w:val="22"/>
              </w:rPr>
            </w:pPr>
          </w:p>
        </w:tc>
        <w:tc>
          <w:tcPr>
            <w:tcW w:w="845" w:type="dxa"/>
          </w:tcPr>
          <w:p w:rsidR="00566FB9" w:rsidRPr="00A86698" w:rsidRDefault="00566FB9" w:rsidP="00566FB9">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1706C5" w:rsidP="00566FB9">
            <w:pPr>
              <w:jc w:val="center"/>
            </w:pPr>
            <w:r>
              <w:rPr>
                <w:b/>
                <w:sz w:val="20"/>
                <w:szCs w:val="20"/>
              </w:rPr>
              <w:t>1464,6</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1706C5" w:rsidP="00566FB9">
            <w:r>
              <w:rPr>
                <w:b/>
                <w:sz w:val="20"/>
                <w:szCs w:val="20"/>
              </w:rPr>
              <w:t>136,5</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8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граждан»   </w:t>
            </w:r>
          </w:p>
        </w:tc>
        <w:tc>
          <w:tcPr>
            <w:tcW w:w="845"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всего, </w:t>
            </w:r>
          </w:p>
          <w:p w:rsidR="00566FB9" w:rsidRPr="00A86698" w:rsidRDefault="00566FB9" w:rsidP="00566FB9">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lastRenderedPageBreak/>
              <w:t>X</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1706C5" w:rsidP="00566FB9">
            <w:pPr>
              <w:jc w:val="center"/>
            </w:pPr>
            <w:r>
              <w:rPr>
                <w:b/>
                <w:sz w:val="20"/>
                <w:szCs w:val="20"/>
              </w:rPr>
              <w:t>1464,6</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1706C5" w:rsidP="00566FB9">
            <w:r>
              <w:rPr>
                <w:b/>
                <w:sz w:val="20"/>
                <w:szCs w:val="20"/>
              </w:rPr>
              <w:t>136,5</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8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803"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566FB9" w:rsidRPr="00A86698" w:rsidRDefault="00566FB9" w:rsidP="00566FB9">
            <w:pPr>
              <w:autoSpaceDE w:val="0"/>
              <w:autoSpaceDN w:val="0"/>
              <w:adjustRightInd w:val="0"/>
              <w:jc w:val="right"/>
              <w:outlineLvl w:val="2"/>
              <w:rPr>
                <w:sz w:val="22"/>
                <w:szCs w:val="22"/>
              </w:rPr>
            </w:pPr>
          </w:p>
        </w:tc>
        <w:tc>
          <w:tcPr>
            <w:tcW w:w="845" w:type="dxa"/>
          </w:tcPr>
          <w:p w:rsidR="00566FB9" w:rsidRDefault="00566FB9" w:rsidP="00566FB9">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1706C5" w:rsidP="00566FB9">
            <w:pPr>
              <w:jc w:val="center"/>
            </w:pPr>
            <w:r>
              <w:rPr>
                <w:b/>
                <w:sz w:val="20"/>
                <w:szCs w:val="20"/>
              </w:rPr>
              <w:t>1464,6</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1706C5" w:rsidP="00566FB9">
            <w:r>
              <w:rPr>
                <w:b/>
                <w:sz w:val="20"/>
                <w:szCs w:val="20"/>
              </w:rPr>
              <w:t>136,5</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41"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787"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r>
              <w:rPr>
                <w:sz w:val="22"/>
                <w:szCs w:val="22"/>
              </w:rPr>
              <w:t>Мещеряковскогосельском поселении</w:t>
            </w:r>
          </w:p>
        </w:tc>
        <w:tc>
          <w:tcPr>
            <w:tcW w:w="845" w:type="dxa"/>
            <w:tcBorders>
              <w:right w:val="single" w:sz="4" w:space="0" w:color="auto"/>
            </w:tcBorders>
          </w:tcPr>
          <w:p w:rsidR="00566FB9" w:rsidRDefault="00566FB9" w:rsidP="00566FB9">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566FB9" w:rsidRPr="00453FA6" w:rsidRDefault="00566FB9" w:rsidP="00566FB9">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566FB9" w:rsidRDefault="001706C5" w:rsidP="00566FB9">
            <w:pPr>
              <w:jc w:val="center"/>
            </w:pPr>
            <w:r>
              <w:rPr>
                <w:b/>
                <w:sz w:val="20"/>
                <w:szCs w:val="20"/>
              </w:rPr>
              <w:t>1464,6</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1706C5" w:rsidP="001706C5">
            <w:r>
              <w:rPr>
                <w:b/>
                <w:sz w:val="20"/>
                <w:szCs w:val="20"/>
              </w:rPr>
              <w:t>136,5</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16" w:type="dxa"/>
            <w:gridSpan w:val="2"/>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783"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1"/>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566FB9">
        <w:trPr>
          <w:tblHeader/>
        </w:trPr>
        <w:tc>
          <w:tcPr>
            <w:tcW w:w="154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45"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25"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57"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85"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E64FAF" w:rsidRPr="009427D1" w:rsidTr="00566FB9">
        <w:trPr>
          <w:trHeight w:val="497"/>
        </w:trPr>
        <w:tc>
          <w:tcPr>
            <w:tcW w:w="1546" w:type="dxa"/>
            <w:vMerge w:val="restart"/>
            <w:hideMark/>
          </w:tcPr>
          <w:p w:rsidR="00E64FAF" w:rsidRPr="009427D1" w:rsidRDefault="00E64FAF" w:rsidP="00E64FAF">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w:t>
            </w:r>
            <w:r w:rsidR="002E60CB">
              <w:rPr>
                <w:kern w:val="2"/>
                <w:lang w:eastAsia="en-US"/>
              </w:rPr>
              <w:t xml:space="preserve">о </w:t>
            </w:r>
            <w:r>
              <w:rPr>
                <w:kern w:val="2"/>
                <w:lang w:eastAsia="en-US"/>
              </w:rPr>
              <w:t>сельского поселения</w:t>
            </w:r>
          </w:p>
          <w:p w:rsidR="00E64FAF" w:rsidRPr="009427D1" w:rsidRDefault="00E64FAF" w:rsidP="00E64FAF">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25" w:type="dxa"/>
          </w:tcPr>
          <w:p w:rsidR="00E64FAF" w:rsidRPr="00A74654" w:rsidRDefault="001706C5" w:rsidP="00566FB9">
            <w:pPr>
              <w:jc w:val="center"/>
            </w:pPr>
            <w:r>
              <w:rPr>
                <w:sz w:val="20"/>
                <w:szCs w:val="20"/>
              </w:rPr>
              <w:t>1464,6</w:t>
            </w:r>
          </w:p>
        </w:tc>
        <w:tc>
          <w:tcPr>
            <w:tcW w:w="1087" w:type="dxa"/>
          </w:tcPr>
          <w:p w:rsidR="00E64FAF" w:rsidRPr="009921D7" w:rsidRDefault="004C3F0B" w:rsidP="00566FB9">
            <w:pPr>
              <w:jc w:val="center"/>
              <w:rPr>
                <w:color w:val="000000"/>
                <w:spacing w:val="-20"/>
              </w:rPr>
            </w:pPr>
            <w:r>
              <w:rPr>
                <w:color w:val="000000"/>
                <w:spacing w:val="-20"/>
              </w:rPr>
              <w:t>128,1</w:t>
            </w:r>
          </w:p>
        </w:tc>
        <w:tc>
          <w:tcPr>
            <w:tcW w:w="993" w:type="dxa"/>
          </w:tcPr>
          <w:p w:rsidR="00E64FAF" w:rsidRDefault="001706C5" w:rsidP="00E64FAF">
            <w:pPr>
              <w:jc w:val="center"/>
            </w:pPr>
            <w:r>
              <w:rPr>
                <w:color w:val="000000"/>
                <w:spacing w:val="-20"/>
              </w:rPr>
              <w:t>136,5</w:t>
            </w:r>
          </w:p>
        </w:tc>
        <w:tc>
          <w:tcPr>
            <w:tcW w:w="992"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57" w:type="dxa"/>
          </w:tcPr>
          <w:p w:rsidR="00E64FAF" w:rsidRDefault="00E64FAF" w:rsidP="00E64FAF">
            <w:pPr>
              <w:jc w:val="center"/>
            </w:pPr>
            <w:r w:rsidRPr="004F2169">
              <w:rPr>
                <w:color w:val="000000"/>
                <w:spacing w:val="-20"/>
              </w:rPr>
              <w:t>120,0</w:t>
            </w:r>
          </w:p>
        </w:tc>
        <w:tc>
          <w:tcPr>
            <w:tcW w:w="985" w:type="dxa"/>
          </w:tcPr>
          <w:p w:rsidR="00E64FAF" w:rsidRDefault="00E64FAF" w:rsidP="00E64FAF">
            <w:pPr>
              <w:jc w:val="center"/>
            </w:pPr>
            <w:r w:rsidRPr="004F2169">
              <w:rPr>
                <w:color w:val="000000"/>
                <w:spacing w:val="-20"/>
              </w:rPr>
              <w:t>120,0</w:t>
            </w:r>
          </w:p>
        </w:tc>
      </w:tr>
      <w:tr w:rsidR="00A84BE3" w:rsidRPr="009427D1" w:rsidTr="00566FB9">
        <w:tc>
          <w:tcPr>
            <w:tcW w:w="1546" w:type="dxa"/>
            <w:vMerge/>
            <w:hideMark/>
          </w:tcPr>
          <w:p w:rsidR="00A84BE3" w:rsidRPr="009427D1" w:rsidRDefault="00A84BE3" w:rsidP="00A84BE3">
            <w:pPr>
              <w:rPr>
                <w:kern w:val="2"/>
                <w:lang w:eastAsia="en-US"/>
              </w:rPr>
            </w:pPr>
          </w:p>
        </w:tc>
        <w:tc>
          <w:tcPr>
            <w:tcW w:w="1545" w:type="dxa"/>
            <w:vAlign w:val="center"/>
            <w:hideMark/>
          </w:tcPr>
          <w:p w:rsidR="00A84BE3" w:rsidRPr="009427D1" w:rsidRDefault="00A84BE3" w:rsidP="00A84BE3">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Pr>
          <w:p w:rsidR="00A84BE3" w:rsidRDefault="001706C5" w:rsidP="00A84BE3">
            <w:pPr>
              <w:jc w:val="center"/>
            </w:pPr>
            <w:r>
              <w:rPr>
                <w:sz w:val="20"/>
                <w:szCs w:val="20"/>
              </w:rPr>
              <w:t>1464,6</w:t>
            </w:r>
          </w:p>
        </w:tc>
        <w:tc>
          <w:tcPr>
            <w:tcW w:w="1087" w:type="dxa"/>
          </w:tcPr>
          <w:p w:rsidR="00A84BE3" w:rsidRPr="009921D7" w:rsidRDefault="00A84BE3" w:rsidP="00A84BE3">
            <w:pPr>
              <w:jc w:val="center"/>
              <w:rPr>
                <w:color w:val="000000"/>
                <w:spacing w:val="-20"/>
              </w:rPr>
            </w:pPr>
            <w:r>
              <w:rPr>
                <w:color w:val="000000"/>
                <w:spacing w:val="-20"/>
              </w:rPr>
              <w:t>128,1</w:t>
            </w:r>
          </w:p>
        </w:tc>
        <w:tc>
          <w:tcPr>
            <w:tcW w:w="993" w:type="dxa"/>
          </w:tcPr>
          <w:p w:rsidR="00A84BE3" w:rsidRDefault="001706C5" w:rsidP="00A84BE3">
            <w:pPr>
              <w:jc w:val="center"/>
            </w:pPr>
            <w:r>
              <w:rPr>
                <w:color w:val="000000"/>
                <w:spacing w:val="-20"/>
              </w:rPr>
              <w:t>136,5</w:t>
            </w:r>
          </w:p>
        </w:tc>
        <w:tc>
          <w:tcPr>
            <w:tcW w:w="992"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57" w:type="dxa"/>
          </w:tcPr>
          <w:p w:rsidR="00A84BE3" w:rsidRDefault="00A84BE3" w:rsidP="00A84BE3">
            <w:pPr>
              <w:jc w:val="center"/>
            </w:pPr>
            <w:r w:rsidRPr="004F2169">
              <w:rPr>
                <w:color w:val="000000"/>
                <w:spacing w:val="-20"/>
              </w:rPr>
              <w:t>120,0</w:t>
            </w:r>
          </w:p>
        </w:tc>
        <w:tc>
          <w:tcPr>
            <w:tcW w:w="985" w:type="dxa"/>
          </w:tcPr>
          <w:p w:rsidR="00A84BE3" w:rsidRDefault="00A84BE3" w:rsidP="00A84BE3">
            <w:pPr>
              <w:jc w:val="center"/>
            </w:pPr>
            <w:r w:rsidRPr="004F2169">
              <w:rPr>
                <w:color w:val="000000"/>
                <w:spacing w:val="-20"/>
              </w:rPr>
              <w:t>120,0</w:t>
            </w:r>
          </w:p>
        </w:tc>
      </w:tr>
      <w:tr w:rsidR="00A84BE3" w:rsidRPr="009427D1" w:rsidTr="00566FB9">
        <w:trPr>
          <w:trHeight w:val="547"/>
        </w:trPr>
        <w:tc>
          <w:tcPr>
            <w:tcW w:w="1546" w:type="dxa"/>
            <w:vMerge w:val="restart"/>
            <w:hideMark/>
          </w:tcPr>
          <w:p w:rsidR="00A84BE3" w:rsidRPr="009427D1" w:rsidRDefault="00A84BE3" w:rsidP="00A84BE3">
            <w:pPr>
              <w:shd w:val="clear" w:color="auto" w:fill="FFFFFF" w:themeFill="background1"/>
              <w:rPr>
                <w:kern w:val="2"/>
                <w:lang w:eastAsia="en-US"/>
              </w:rPr>
            </w:pPr>
            <w:r w:rsidRPr="009427D1">
              <w:rPr>
                <w:kern w:val="2"/>
                <w:lang w:eastAsia="en-US"/>
              </w:rPr>
              <w:t>Подпрограмма 1</w:t>
            </w:r>
          </w:p>
          <w:p w:rsidR="00A84BE3" w:rsidRPr="009427D1" w:rsidRDefault="00A84BE3" w:rsidP="00A84BE3">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A84BE3" w:rsidRPr="009427D1" w:rsidRDefault="00A84BE3" w:rsidP="00A84BE3">
            <w:pPr>
              <w:shd w:val="clear" w:color="auto" w:fill="FFFFFF" w:themeFill="background1"/>
              <w:rPr>
                <w:kern w:val="2"/>
                <w:lang w:eastAsia="en-US"/>
              </w:rPr>
            </w:pPr>
            <w:r w:rsidRPr="009427D1">
              <w:rPr>
                <w:kern w:val="2"/>
                <w:lang w:eastAsia="en-US"/>
              </w:rPr>
              <w:t>всего</w:t>
            </w:r>
          </w:p>
        </w:tc>
        <w:tc>
          <w:tcPr>
            <w:tcW w:w="1125" w:type="dxa"/>
            <w:hideMark/>
          </w:tcPr>
          <w:p w:rsidR="00A84BE3" w:rsidRDefault="001706C5" w:rsidP="00A84BE3">
            <w:pPr>
              <w:jc w:val="center"/>
            </w:pPr>
            <w:r>
              <w:rPr>
                <w:sz w:val="20"/>
                <w:szCs w:val="20"/>
              </w:rPr>
              <w:t>1464,6</w:t>
            </w:r>
          </w:p>
        </w:tc>
        <w:tc>
          <w:tcPr>
            <w:tcW w:w="1087" w:type="dxa"/>
            <w:hideMark/>
          </w:tcPr>
          <w:p w:rsidR="00A84BE3" w:rsidRPr="009921D7" w:rsidRDefault="00A84BE3" w:rsidP="00A84BE3">
            <w:pPr>
              <w:jc w:val="center"/>
              <w:rPr>
                <w:color w:val="000000"/>
                <w:spacing w:val="-20"/>
              </w:rPr>
            </w:pPr>
            <w:r>
              <w:rPr>
                <w:color w:val="000000"/>
                <w:spacing w:val="-20"/>
              </w:rPr>
              <w:t>128,1</w:t>
            </w:r>
          </w:p>
        </w:tc>
        <w:tc>
          <w:tcPr>
            <w:tcW w:w="993" w:type="dxa"/>
            <w:hideMark/>
          </w:tcPr>
          <w:p w:rsidR="00A84BE3" w:rsidRDefault="001706C5" w:rsidP="00A84BE3">
            <w:pPr>
              <w:jc w:val="center"/>
            </w:pPr>
            <w:r>
              <w:rPr>
                <w:color w:val="000000"/>
                <w:spacing w:val="-20"/>
              </w:rPr>
              <w:t>136,5</w:t>
            </w:r>
          </w:p>
        </w:tc>
        <w:tc>
          <w:tcPr>
            <w:tcW w:w="992"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2"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57" w:type="dxa"/>
          </w:tcPr>
          <w:p w:rsidR="00A84BE3" w:rsidRDefault="00A84BE3" w:rsidP="00A84BE3">
            <w:pPr>
              <w:jc w:val="center"/>
            </w:pPr>
            <w:r w:rsidRPr="004F2169">
              <w:rPr>
                <w:color w:val="000000"/>
                <w:spacing w:val="-20"/>
              </w:rPr>
              <w:t>120,0</w:t>
            </w:r>
          </w:p>
        </w:tc>
        <w:tc>
          <w:tcPr>
            <w:tcW w:w="985" w:type="dxa"/>
          </w:tcPr>
          <w:p w:rsidR="00A84BE3" w:rsidRDefault="00A84BE3" w:rsidP="00A84BE3">
            <w:pPr>
              <w:jc w:val="center"/>
            </w:pPr>
            <w:r w:rsidRPr="004F2169">
              <w:rPr>
                <w:color w:val="000000"/>
                <w:spacing w:val="-20"/>
              </w:rPr>
              <w:t>120,0</w:t>
            </w:r>
          </w:p>
        </w:tc>
      </w:tr>
      <w:tr w:rsidR="00A84BE3" w:rsidRPr="009427D1" w:rsidTr="00566FB9">
        <w:tc>
          <w:tcPr>
            <w:tcW w:w="1546" w:type="dxa"/>
            <w:vMerge/>
            <w:hideMark/>
          </w:tcPr>
          <w:p w:rsidR="00A84BE3" w:rsidRPr="009427D1" w:rsidRDefault="00A84BE3" w:rsidP="00A84BE3">
            <w:pPr>
              <w:rPr>
                <w:kern w:val="2"/>
                <w:lang w:eastAsia="en-US"/>
              </w:rPr>
            </w:pPr>
          </w:p>
        </w:tc>
        <w:tc>
          <w:tcPr>
            <w:tcW w:w="1545" w:type="dxa"/>
            <w:vAlign w:val="center"/>
            <w:hideMark/>
          </w:tcPr>
          <w:p w:rsidR="00A84BE3" w:rsidRPr="009427D1" w:rsidRDefault="00A84BE3" w:rsidP="00A84BE3">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hideMark/>
          </w:tcPr>
          <w:p w:rsidR="00A84BE3" w:rsidRDefault="001706C5" w:rsidP="00A84BE3">
            <w:pPr>
              <w:jc w:val="center"/>
            </w:pPr>
            <w:r>
              <w:rPr>
                <w:sz w:val="20"/>
                <w:szCs w:val="20"/>
              </w:rPr>
              <w:t>1464,6</w:t>
            </w:r>
          </w:p>
        </w:tc>
        <w:tc>
          <w:tcPr>
            <w:tcW w:w="1087" w:type="dxa"/>
            <w:hideMark/>
          </w:tcPr>
          <w:p w:rsidR="00A84BE3" w:rsidRPr="009921D7" w:rsidRDefault="00A84BE3" w:rsidP="00A84BE3">
            <w:pPr>
              <w:jc w:val="center"/>
              <w:rPr>
                <w:color w:val="000000"/>
                <w:spacing w:val="-20"/>
              </w:rPr>
            </w:pPr>
            <w:r>
              <w:rPr>
                <w:color w:val="000000"/>
                <w:spacing w:val="-20"/>
              </w:rPr>
              <w:t>128,1</w:t>
            </w:r>
          </w:p>
        </w:tc>
        <w:tc>
          <w:tcPr>
            <w:tcW w:w="993" w:type="dxa"/>
            <w:hideMark/>
          </w:tcPr>
          <w:p w:rsidR="00A84BE3" w:rsidRDefault="001706C5" w:rsidP="00A84BE3">
            <w:pPr>
              <w:jc w:val="center"/>
            </w:pPr>
            <w:r>
              <w:rPr>
                <w:color w:val="000000"/>
                <w:spacing w:val="-20"/>
              </w:rPr>
              <w:t>136,5</w:t>
            </w:r>
          </w:p>
        </w:tc>
        <w:tc>
          <w:tcPr>
            <w:tcW w:w="992"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2"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57" w:type="dxa"/>
          </w:tcPr>
          <w:p w:rsidR="00A84BE3" w:rsidRDefault="00A84BE3" w:rsidP="00A84BE3">
            <w:pPr>
              <w:jc w:val="center"/>
            </w:pPr>
            <w:r w:rsidRPr="004F2169">
              <w:rPr>
                <w:color w:val="000000"/>
                <w:spacing w:val="-20"/>
              </w:rPr>
              <w:t>120,0</w:t>
            </w:r>
          </w:p>
        </w:tc>
        <w:tc>
          <w:tcPr>
            <w:tcW w:w="985" w:type="dxa"/>
          </w:tcPr>
          <w:p w:rsidR="00A84BE3" w:rsidRDefault="00A84BE3" w:rsidP="00A84BE3">
            <w:pPr>
              <w:jc w:val="center"/>
            </w:pPr>
            <w:r w:rsidRPr="004F2169">
              <w:rPr>
                <w:color w:val="000000"/>
                <w:spacing w:val="-20"/>
              </w:rPr>
              <w:t>120,0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2 </w:t>
      </w:r>
      <w:r w:rsidR="002437D4">
        <w:rPr>
          <w:sz w:val="28"/>
          <w:szCs w:val="28"/>
        </w:rPr>
        <w:t xml:space="preserve"> </w:t>
      </w:r>
      <w:r>
        <w:rPr>
          <w:sz w:val="28"/>
          <w:szCs w:val="28"/>
        </w:rPr>
        <w:t>к</w:t>
      </w:r>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E737E0" w:rsidP="00E737E0">
      <w:pPr>
        <w:ind w:right="4"/>
        <w:jc w:val="center"/>
        <w:rPr>
          <w:sz w:val="28"/>
          <w:szCs w:val="28"/>
        </w:rPr>
      </w:pPr>
      <w:r>
        <w:rPr>
          <w:sz w:val="28"/>
          <w:szCs w:val="28"/>
        </w:rPr>
        <w:t xml:space="preserve">                                                                                                          </w:t>
      </w:r>
      <w:r w:rsidR="00D2758C">
        <w:rPr>
          <w:sz w:val="28"/>
          <w:szCs w:val="28"/>
        </w:rPr>
        <w:t xml:space="preserve">от </w:t>
      </w:r>
      <w:r>
        <w:rPr>
          <w:sz w:val="28"/>
          <w:szCs w:val="28"/>
        </w:rPr>
        <w:t xml:space="preserve"> </w:t>
      </w:r>
      <w:r w:rsidR="00CB009D">
        <w:rPr>
          <w:sz w:val="28"/>
          <w:szCs w:val="28"/>
        </w:rPr>
        <w:t>09</w:t>
      </w:r>
      <w:r w:rsidR="004A75E1">
        <w:rPr>
          <w:sz w:val="28"/>
          <w:szCs w:val="28"/>
        </w:rPr>
        <w:t>.</w:t>
      </w:r>
      <w:r w:rsidR="00F6350B">
        <w:rPr>
          <w:sz w:val="28"/>
          <w:szCs w:val="28"/>
        </w:rPr>
        <w:t>0</w:t>
      </w:r>
      <w:r w:rsidR="00CB009D">
        <w:rPr>
          <w:sz w:val="28"/>
          <w:szCs w:val="28"/>
        </w:rPr>
        <w:t>1</w:t>
      </w:r>
      <w:r w:rsidR="00D2758C">
        <w:rPr>
          <w:sz w:val="28"/>
          <w:szCs w:val="28"/>
        </w:rPr>
        <w:t>.20</w:t>
      </w:r>
      <w:r w:rsidR="00CB009D">
        <w:rPr>
          <w:sz w:val="28"/>
          <w:szCs w:val="28"/>
        </w:rPr>
        <w:t>20</w:t>
      </w:r>
      <w:r w:rsidR="00D2758C">
        <w:rPr>
          <w:sz w:val="28"/>
          <w:szCs w:val="28"/>
        </w:rPr>
        <w:t>г. №</w:t>
      </w:r>
      <w:r w:rsidR="00CB009D">
        <w:rPr>
          <w:sz w:val="28"/>
          <w:szCs w:val="28"/>
        </w:rPr>
        <w:t>4</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A84BE3" w:rsidRDefault="00A84BE3" w:rsidP="00A84BE3">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925486" w:rsidRDefault="00925486" w:rsidP="00925486">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12.09</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96</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1706C5" w:rsidRPr="001706C5" w:rsidRDefault="001706C5" w:rsidP="001706C5">
      <w:pPr>
        <w:pStyle w:val="a5"/>
        <w:numPr>
          <w:ilvl w:val="0"/>
          <w:numId w:val="9"/>
        </w:numPr>
        <w:rPr>
          <w:sz w:val="28"/>
          <w:szCs w:val="28"/>
          <w:lang w:eastAsia="en-US"/>
        </w:rPr>
      </w:pPr>
      <w:r w:rsidRPr="001706C5">
        <w:rPr>
          <w:sz w:val="28"/>
          <w:szCs w:val="28"/>
          <w:lang w:eastAsia="en-US"/>
        </w:rPr>
        <w:t>Постановление Администрации Мещеряк</w:t>
      </w:r>
      <w:r>
        <w:rPr>
          <w:sz w:val="28"/>
          <w:szCs w:val="28"/>
          <w:lang w:eastAsia="en-US"/>
        </w:rPr>
        <w:t>овского сельского поселения от 09</w:t>
      </w:r>
      <w:r w:rsidRPr="001706C5">
        <w:rPr>
          <w:sz w:val="28"/>
          <w:szCs w:val="28"/>
          <w:lang w:eastAsia="en-US"/>
        </w:rPr>
        <w:t>.0</w:t>
      </w:r>
      <w:r>
        <w:rPr>
          <w:sz w:val="28"/>
          <w:szCs w:val="28"/>
          <w:lang w:eastAsia="en-US"/>
        </w:rPr>
        <w:t>1.2020 № 4</w:t>
      </w:r>
      <w:r w:rsidRPr="001706C5">
        <w:rPr>
          <w:sz w:val="28"/>
          <w:szCs w:val="28"/>
          <w:lang w:eastAsia="en-US"/>
        </w:rPr>
        <w:t xml:space="preserve"> «О внесение изменений в постановление Администрации Мещеряковского сельского поселения от 28.12.2018 № 170».</w:t>
      </w:r>
    </w:p>
    <w:p w:rsidR="001706C5" w:rsidRDefault="001706C5" w:rsidP="001706C5">
      <w:pPr>
        <w:widowControl/>
        <w:suppressAutoHyphens/>
        <w:autoSpaceDE w:val="0"/>
        <w:autoSpaceDN w:val="0"/>
        <w:adjustRightInd w:val="0"/>
        <w:ind w:left="786"/>
        <w:jc w:val="both"/>
        <w:rPr>
          <w:sz w:val="28"/>
          <w:szCs w:val="28"/>
          <w:lang w:eastAsia="en-US"/>
        </w:rPr>
      </w:pPr>
      <w:bookmarkStart w:id="3" w:name="_GoBack"/>
      <w:bookmarkEnd w:id="3"/>
    </w:p>
    <w:p w:rsidR="00925486" w:rsidRDefault="00925486" w:rsidP="00925486">
      <w:pPr>
        <w:widowControl/>
        <w:suppressAutoHyphens/>
        <w:autoSpaceDE w:val="0"/>
        <w:autoSpaceDN w:val="0"/>
        <w:adjustRightInd w:val="0"/>
        <w:ind w:left="426"/>
        <w:jc w:val="both"/>
        <w:rPr>
          <w:sz w:val="28"/>
          <w:szCs w:val="28"/>
          <w:lang w:eastAsia="en-US"/>
        </w:rPr>
      </w:pPr>
    </w:p>
    <w:p w:rsidR="00A84BE3" w:rsidRPr="00EE1B3E" w:rsidRDefault="00A84BE3" w:rsidP="00A84BE3">
      <w:pPr>
        <w:widowControl/>
        <w:suppressAutoHyphens/>
        <w:autoSpaceDE w:val="0"/>
        <w:autoSpaceDN w:val="0"/>
        <w:adjustRightInd w:val="0"/>
        <w:ind w:left="786"/>
        <w:jc w:val="both"/>
        <w:rPr>
          <w:sz w:val="28"/>
          <w:szCs w:val="28"/>
          <w:lang w:eastAsia="en-US"/>
        </w:rPr>
      </w:pPr>
    </w:p>
    <w:sectPr w:rsidR="00A84BE3"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28" w:rsidRDefault="00380828">
      <w:r>
        <w:separator/>
      </w:r>
    </w:p>
  </w:endnote>
  <w:endnote w:type="continuationSeparator" w:id="0">
    <w:p w:rsidR="00380828" w:rsidRDefault="0038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09D" w:rsidRPr="00AD6843" w:rsidRDefault="00CB009D">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1706C5">
      <w:rPr>
        <w:noProof/>
        <w:sz w:val="16"/>
        <w:szCs w:val="16"/>
      </w:rPr>
      <w:t>15</w:t>
    </w:r>
    <w:r w:rsidRPr="00AD6843">
      <w:rPr>
        <w:sz w:val="16"/>
        <w:szCs w:val="16"/>
      </w:rPr>
      <w:fldChar w:fldCharType="end"/>
    </w:r>
  </w:p>
  <w:p w:rsidR="00CB009D" w:rsidRDefault="00CB009D">
    <w:pPr>
      <w:pStyle w:val="a6"/>
    </w:pPr>
  </w:p>
  <w:p w:rsidR="00CB009D" w:rsidRDefault="00CB00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28" w:rsidRDefault="00380828">
      <w:r>
        <w:separator/>
      </w:r>
    </w:p>
  </w:footnote>
  <w:footnote w:type="continuationSeparator" w:id="0">
    <w:p w:rsidR="00380828" w:rsidRDefault="00380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2376CAB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6C5"/>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488"/>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828"/>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36AC2"/>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314A"/>
    <w:rsid w:val="004B6D08"/>
    <w:rsid w:val="004C3F0B"/>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4F7DE0"/>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6FB9"/>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3B2D"/>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35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2B02"/>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25486"/>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C53"/>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4BE3"/>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27473"/>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4F2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09D"/>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5DBC"/>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37E0"/>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350B"/>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73"/>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2621-DC88-4821-A311-2A03D876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2569</Words>
  <Characters>14648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Expert</cp:lastModifiedBy>
  <cp:revision>2</cp:revision>
  <cp:lastPrinted>2020-01-13T15:10:00Z</cp:lastPrinted>
  <dcterms:created xsi:type="dcterms:W3CDTF">2020-07-06T11:02:00Z</dcterms:created>
  <dcterms:modified xsi:type="dcterms:W3CDTF">2020-07-06T11:02:00Z</dcterms:modified>
</cp:coreProperties>
</file>