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3C4C" w14:textId="77777777" w:rsidR="00DA6124" w:rsidRPr="00AA58B9" w:rsidRDefault="00DA6124" w:rsidP="00DA6124">
      <w:pPr>
        <w:jc w:val="center"/>
        <w:rPr>
          <w:sz w:val="28"/>
          <w:szCs w:val="28"/>
          <w:lang w:val="ru-RU"/>
        </w:rPr>
      </w:pPr>
      <w:r w:rsidRPr="00AA58B9">
        <w:rPr>
          <w:sz w:val="28"/>
          <w:szCs w:val="28"/>
          <w:lang w:val="ru-RU"/>
        </w:rPr>
        <w:t>РОССИЙСКАЯ ФЕДЕРАЦИЯ</w:t>
      </w:r>
    </w:p>
    <w:p w14:paraId="12E8FA04" w14:textId="77777777" w:rsidR="00DA6124" w:rsidRPr="00AA58B9" w:rsidRDefault="00DA6124" w:rsidP="00DA6124">
      <w:pPr>
        <w:jc w:val="center"/>
        <w:rPr>
          <w:sz w:val="28"/>
          <w:szCs w:val="28"/>
          <w:lang w:val="ru-RU"/>
        </w:rPr>
      </w:pPr>
      <w:r w:rsidRPr="00AA58B9">
        <w:rPr>
          <w:sz w:val="28"/>
          <w:szCs w:val="28"/>
          <w:lang w:val="ru-RU"/>
        </w:rPr>
        <w:t>РОСТОВСКАЯ ОБЛАСТЬ</w:t>
      </w:r>
    </w:p>
    <w:p w14:paraId="0ECC2D18" w14:textId="77777777" w:rsidR="00DA6124" w:rsidRDefault="00DA6124" w:rsidP="00DA61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14:paraId="49EAA9B1" w14:textId="77777777" w:rsidR="00DA6124" w:rsidRDefault="00DA6124" w:rsidP="00DA61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«МЕЩЕРЯКОВСКОЕ СЕЛЬСКОЕ ПОСЕЛЕНИЕ»</w:t>
      </w:r>
    </w:p>
    <w:p w14:paraId="4A7CB913" w14:textId="77777777" w:rsidR="00DA6124" w:rsidRDefault="00DA6124" w:rsidP="00DA6124">
      <w:pPr>
        <w:jc w:val="center"/>
        <w:rPr>
          <w:sz w:val="28"/>
          <w:szCs w:val="28"/>
          <w:lang w:val="ru-RU"/>
        </w:rPr>
      </w:pPr>
    </w:p>
    <w:p w14:paraId="2DD4FC93" w14:textId="382D7BDB" w:rsidR="00DA6124" w:rsidRDefault="00DA6124" w:rsidP="00DA61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МЕЩЕРЯКОВСКОГО</w:t>
      </w:r>
      <w:r w:rsidRPr="00AA58B9">
        <w:rPr>
          <w:sz w:val="28"/>
          <w:szCs w:val="28"/>
          <w:lang w:val="ru-RU"/>
        </w:rPr>
        <w:t xml:space="preserve"> СЕЛЬСКОГО ПОСЕЛЕНИЯ</w:t>
      </w:r>
    </w:p>
    <w:p w14:paraId="43F55EE5" w14:textId="374644F8" w:rsidR="00DA6124" w:rsidRDefault="00DA6124" w:rsidP="00DA6124">
      <w:pPr>
        <w:jc w:val="center"/>
        <w:rPr>
          <w:sz w:val="28"/>
          <w:szCs w:val="28"/>
          <w:lang w:val="ru-RU"/>
        </w:rPr>
      </w:pPr>
    </w:p>
    <w:p w14:paraId="1DD0A667" w14:textId="2503A8CF" w:rsidR="00DA6124" w:rsidRDefault="00DA6124" w:rsidP="00DA612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14:paraId="186FDC1A" w14:textId="77777777" w:rsidR="004B06EF" w:rsidRDefault="004B06EF" w:rsidP="00DA6124">
      <w:pPr>
        <w:jc w:val="center"/>
        <w:rPr>
          <w:sz w:val="28"/>
          <w:szCs w:val="28"/>
          <w:lang w:val="ru-RU"/>
        </w:rPr>
      </w:pPr>
    </w:p>
    <w:p w14:paraId="4AB4B4F8" w14:textId="6255FD63" w:rsidR="00DA6124" w:rsidRDefault="006605BA" w:rsidP="006605BA">
      <w:pPr>
        <w:rPr>
          <w:sz w:val="28"/>
          <w:szCs w:val="28"/>
          <w:lang w:val="ru-RU"/>
        </w:rPr>
      </w:pPr>
      <w:r w:rsidRPr="006605BA">
        <w:rPr>
          <w:sz w:val="28"/>
          <w:szCs w:val="28"/>
          <w:lang w:val="ru-RU"/>
        </w:rPr>
        <w:t>13</w:t>
      </w:r>
      <w:r w:rsidR="00DA6124">
        <w:rPr>
          <w:sz w:val="28"/>
          <w:szCs w:val="28"/>
          <w:lang w:val="ru-RU"/>
        </w:rPr>
        <w:t xml:space="preserve">.02.2023            </w:t>
      </w:r>
      <w:r w:rsidRPr="006605BA">
        <w:rPr>
          <w:sz w:val="28"/>
          <w:szCs w:val="28"/>
          <w:lang w:val="ru-RU"/>
        </w:rPr>
        <w:t xml:space="preserve">                               </w:t>
      </w:r>
      <w:r w:rsidR="00DA6124">
        <w:rPr>
          <w:sz w:val="28"/>
          <w:szCs w:val="28"/>
          <w:lang w:val="ru-RU"/>
        </w:rPr>
        <w:t xml:space="preserve">      №</w:t>
      </w:r>
      <w:r w:rsidRPr="006605BA">
        <w:rPr>
          <w:sz w:val="28"/>
          <w:szCs w:val="28"/>
          <w:lang w:val="ru-RU"/>
        </w:rPr>
        <w:t>32</w:t>
      </w:r>
      <w:r w:rsidR="00DA6124">
        <w:rPr>
          <w:sz w:val="28"/>
          <w:szCs w:val="28"/>
          <w:lang w:val="ru-RU"/>
        </w:rPr>
        <w:t xml:space="preserve">                </w:t>
      </w:r>
      <w:r w:rsidRPr="006605BA">
        <w:rPr>
          <w:sz w:val="28"/>
          <w:szCs w:val="28"/>
          <w:lang w:val="ru-RU"/>
        </w:rPr>
        <w:t xml:space="preserve">         </w:t>
      </w:r>
      <w:r w:rsidR="00DA6124">
        <w:rPr>
          <w:sz w:val="28"/>
          <w:szCs w:val="28"/>
          <w:lang w:val="ru-RU"/>
        </w:rPr>
        <w:t xml:space="preserve">        х. </w:t>
      </w:r>
      <w:proofErr w:type="spellStart"/>
      <w:r w:rsidR="00DA6124">
        <w:rPr>
          <w:sz w:val="28"/>
          <w:szCs w:val="28"/>
          <w:lang w:val="ru-RU"/>
        </w:rPr>
        <w:t>Мещеряковский</w:t>
      </w:r>
      <w:proofErr w:type="spellEnd"/>
    </w:p>
    <w:p w14:paraId="3ED0A6F7" w14:textId="65A2366F" w:rsidR="00DA6124" w:rsidRDefault="00DA6124" w:rsidP="00DA6124">
      <w:pPr>
        <w:jc w:val="center"/>
        <w:rPr>
          <w:sz w:val="28"/>
          <w:szCs w:val="28"/>
          <w:lang w:val="ru-RU"/>
        </w:rPr>
      </w:pPr>
    </w:p>
    <w:p w14:paraId="1B0F1EF6" w14:textId="77777777" w:rsidR="00DA6124" w:rsidRPr="00AA58B9" w:rsidRDefault="00DA6124" w:rsidP="00DA6124">
      <w:pPr>
        <w:jc w:val="center"/>
        <w:rPr>
          <w:sz w:val="28"/>
          <w:szCs w:val="28"/>
          <w:lang w:val="ru-RU"/>
        </w:rPr>
      </w:pPr>
    </w:p>
    <w:p w14:paraId="31D1CD5C" w14:textId="4A0B929C" w:rsidR="00DA6124" w:rsidRPr="00DA6124" w:rsidRDefault="006605BA" w:rsidP="00DA6124">
      <w:pPr>
        <w:rPr>
          <w:sz w:val="28"/>
          <w:lang w:val="ru-RU"/>
        </w:rPr>
      </w:pPr>
      <w:r w:rsidRPr="006605BA">
        <w:rPr>
          <w:sz w:val="28"/>
          <w:lang w:val="ru-RU"/>
        </w:rPr>
        <w:t xml:space="preserve">    </w:t>
      </w:r>
      <w:r w:rsidR="00DA6124" w:rsidRPr="00DA6124">
        <w:rPr>
          <w:sz w:val="28"/>
          <w:lang w:val="ru-RU"/>
        </w:rPr>
        <w:t xml:space="preserve">Об утверждении перечня </w:t>
      </w:r>
      <w:proofErr w:type="gramStart"/>
      <w:r w:rsidR="00DA6124" w:rsidRPr="00DA6124">
        <w:rPr>
          <w:sz w:val="28"/>
          <w:lang w:val="ru-RU"/>
        </w:rPr>
        <w:t>объектов  недвижимого</w:t>
      </w:r>
      <w:proofErr w:type="gramEnd"/>
    </w:p>
    <w:p w14:paraId="58C02327" w14:textId="39044B1B" w:rsidR="00DA6124" w:rsidRPr="00DA6124" w:rsidRDefault="00DA6124" w:rsidP="00DA6124">
      <w:pPr>
        <w:rPr>
          <w:sz w:val="28"/>
          <w:lang w:val="ru-RU"/>
        </w:rPr>
      </w:pPr>
      <w:r w:rsidRPr="00DA6124">
        <w:rPr>
          <w:sz w:val="28"/>
          <w:lang w:val="ru-RU"/>
        </w:rPr>
        <w:t xml:space="preserve">имущества муниципального образования </w:t>
      </w:r>
    </w:p>
    <w:p w14:paraId="6E2CA6A8" w14:textId="77777777" w:rsidR="00DA6124" w:rsidRDefault="00DA6124" w:rsidP="00DA6124">
      <w:pPr>
        <w:rPr>
          <w:sz w:val="28"/>
          <w:lang w:val="ru-RU"/>
        </w:rPr>
      </w:pPr>
      <w:r w:rsidRPr="00DA6124"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Мещеряковское</w:t>
      </w:r>
      <w:proofErr w:type="spellEnd"/>
      <w:r w:rsidRPr="00DA6124">
        <w:rPr>
          <w:sz w:val="28"/>
          <w:lang w:val="ru-RU"/>
        </w:rPr>
        <w:t xml:space="preserve"> сельское поселение», </w:t>
      </w:r>
    </w:p>
    <w:p w14:paraId="5FD3426B" w14:textId="42026847" w:rsidR="00DA6124" w:rsidRPr="00DA6124" w:rsidRDefault="00DA6124" w:rsidP="00DA6124">
      <w:pPr>
        <w:rPr>
          <w:sz w:val="28"/>
          <w:lang w:val="ru-RU"/>
        </w:rPr>
      </w:pPr>
      <w:r w:rsidRPr="00DA6124">
        <w:rPr>
          <w:sz w:val="28"/>
          <w:lang w:val="ru-RU"/>
        </w:rPr>
        <w:t>которые попадают под концессионное соглашение</w:t>
      </w:r>
      <w:r>
        <w:rPr>
          <w:sz w:val="28"/>
          <w:lang w:val="ru-RU"/>
        </w:rPr>
        <w:t>.</w:t>
      </w:r>
    </w:p>
    <w:p w14:paraId="46A7F390" w14:textId="77777777" w:rsidR="00DA6124" w:rsidRPr="00DA6124" w:rsidRDefault="00DA6124" w:rsidP="00DA6124">
      <w:pPr>
        <w:jc w:val="both"/>
        <w:rPr>
          <w:sz w:val="28"/>
          <w:lang w:val="ru-RU"/>
        </w:rPr>
      </w:pPr>
    </w:p>
    <w:p w14:paraId="3437BC58" w14:textId="77777777" w:rsidR="00DA6124" w:rsidRPr="00DA6124" w:rsidRDefault="00DA6124" w:rsidP="00DA6124">
      <w:pPr>
        <w:jc w:val="both"/>
        <w:rPr>
          <w:sz w:val="28"/>
          <w:lang w:val="ru-RU"/>
        </w:rPr>
      </w:pPr>
    </w:p>
    <w:p w14:paraId="59415E6C" w14:textId="430DA93F" w:rsidR="00DA6124" w:rsidRPr="00DA6124" w:rsidRDefault="00DA6124" w:rsidP="00DA6124">
      <w:pPr>
        <w:widowControl w:val="0"/>
        <w:ind w:firstLine="851"/>
        <w:jc w:val="both"/>
        <w:rPr>
          <w:sz w:val="28"/>
          <w:lang w:val="ru-RU"/>
        </w:rPr>
      </w:pPr>
      <w:r w:rsidRPr="00DA6124">
        <w:rPr>
          <w:sz w:val="28"/>
          <w:lang w:val="ru-RU"/>
        </w:rPr>
        <w:t xml:space="preserve">В соответствии с Федеральным законом от 21.07.2005 №115-ФЗ «О концессионных соглашениях», </w:t>
      </w:r>
      <w:r w:rsidRPr="00DA6124">
        <w:rPr>
          <w:color w:val="000000"/>
          <w:sz w:val="28"/>
          <w:lang w:val="ru-RU"/>
        </w:rPr>
        <w:t xml:space="preserve">Положением о порядке передачи в концессию имущества, находящегося в собственности </w:t>
      </w:r>
      <w:proofErr w:type="gramStart"/>
      <w:r w:rsidRPr="00DA6124">
        <w:rPr>
          <w:color w:val="000000"/>
          <w:sz w:val="28"/>
          <w:lang w:val="ru-RU"/>
        </w:rPr>
        <w:t>муниципального  образования</w:t>
      </w:r>
      <w:proofErr w:type="gramEnd"/>
      <w:r w:rsidRPr="00DA6124">
        <w:rPr>
          <w:color w:val="000000"/>
          <w:sz w:val="28"/>
          <w:lang w:val="ru-RU"/>
        </w:rPr>
        <w:t xml:space="preserve"> </w:t>
      </w:r>
      <w:r w:rsidRPr="00DA6124"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Мещеряковское</w:t>
      </w:r>
      <w:proofErr w:type="spellEnd"/>
      <w:r w:rsidRPr="00DA6124">
        <w:rPr>
          <w:sz w:val="28"/>
          <w:lang w:val="ru-RU"/>
        </w:rPr>
        <w:t xml:space="preserve"> сельское поселение», утвержденного </w:t>
      </w:r>
      <w:r w:rsidR="004B06EF">
        <w:rPr>
          <w:sz w:val="28"/>
          <w:lang w:val="ru-RU"/>
        </w:rPr>
        <w:t xml:space="preserve">постановлением Администрации </w:t>
      </w:r>
      <w:r w:rsidRPr="00DA612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Мещеряковского</w:t>
      </w:r>
      <w:proofErr w:type="spellEnd"/>
      <w:r w:rsidRPr="00DA6124">
        <w:rPr>
          <w:sz w:val="28"/>
          <w:lang w:val="ru-RU"/>
        </w:rPr>
        <w:t xml:space="preserve"> </w:t>
      </w:r>
      <w:r w:rsidRPr="004B06EF">
        <w:rPr>
          <w:sz w:val="28"/>
          <w:lang w:val="ru-RU"/>
        </w:rPr>
        <w:t>сельского поселения от 1</w:t>
      </w:r>
      <w:r w:rsidR="004B06EF" w:rsidRPr="004B06EF">
        <w:rPr>
          <w:sz w:val="28"/>
          <w:lang w:val="ru-RU"/>
        </w:rPr>
        <w:t>7</w:t>
      </w:r>
      <w:r w:rsidRPr="004B06EF">
        <w:rPr>
          <w:sz w:val="28"/>
          <w:lang w:val="ru-RU"/>
        </w:rPr>
        <w:t>.0</w:t>
      </w:r>
      <w:r w:rsidR="004B06EF" w:rsidRPr="004B06EF">
        <w:rPr>
          <w:sz w:val="28"/>
          <w:lang w:val="ru-RU"/>
        </w:rPr>
        <w:t>4</w:t>
      </w:r>
      <w:r w:rsidRPr="004B06EF">
        <w:rPr>
          <w:sz w:val="28"/>
          <w:lang w:val="ru-RU"/>
        </w:rPr>
        <w:t>.202</w:t>
      </w:r>
      <w:r w:rsidR="004B06EF" w:rsidRPr="004B06EF">
        <w:rPr>
          <w:sz w:val="28"/>
          <w:lang w:val="ru-RU"/>
        </w:rPr>
        <w:t>0</w:t>
      </w:r>
      <w:r w:rsidRPr="004B06EF">
        <w:rPr>
          <w:sz w:val="28"/>
          <w:lang w:val="ru-RU"/>
        </w:rPr>
        <w:t xml:space="preserve"> </w:t>
      </w:r>
      <w:r w:rsidR="004B06EF" w:rsidRPr="004B06EF">
        <w:rPr>
          <w:sz w:val="28"/>
          <w:lang w:val="ru-RU"/>
        </w:rPr>
        <w:t>№ 37,</w:t>
      </w:r>
      <w:r w:rsidRPr="00DA6124">
        <w:rPr>
          <w:sz w:val="28"/>
          <w:lang w:val="ru-RU"/>
        </w:rPr>
        <w:t xml:space="preserve"> </w:t>
      </w:r>
    </w:p>
    <w:p w14:paraId="3BD04900" w14:textId="77777777" w:rsidR="00DA6124" w:rsidRPr="00DA6124" w:rsidRDefault="00DA6124" w:rsidP="00DA6124">
      <w:pPr>
        <w:spacing w:beforeAutospacing="1" w:afterAutospacing="1"/>
        <w:jc w:val="center"/>
        <w:rPr>
          <w:sz w:val="28"/>
          <w:lang w:val="ru-RU"/>
        </w:rPr>
      </w:pPr>
      <w:r w:rsidRPr="00DA6124">
        <w:rPr>
          <w:sz w:val="28"/>
          <w:lang w:val="ru-RU"/>
        </w:rPr>
        <w:t>ПОСТАНОВЛЯЮ:</w:t>
      </w:r>
    </w:p>
    <w:p w14:paraId="408D50D4" w14:textId="77777777" w:rsidR="00DA6124" w:rsidRPr="00DA6124" w:rsidRDefault="00DA6124" w:rsidP="00DA6124">
      <w:pPr>
        <w:spacing w:beforeAutospacing="1" w:afterAutospacing="1"/>
        <w:ind w:firstLine="708"/>
        <w:rPr>
          <w:sz w:val="28"/>
          <w:lang w:val="ru-RU"/>
        </w:rPr>
      </w:pPr>
      <w:r>
        <w:rPr>
          <w:sz w:val="28"/>
        </w:rPr>
        <w:t> </w:t>
      </w:r>
    </w:p>
    <w:p w14:paraId="0862A7F7" w14:textId="4031B5FC" w:rsidR="00DA6124" w:rsidRPr="00DA6124" w:rsidRDefault="00DA6124" w:rsidP="00DA6124">
      <w:pPr>
        <w:ind w:firstLine="851"/>
        <w:jc w:val="both"/>
        <w:rPr>
          <w:sz w:val="28"/>
          <w:lang w:val="ru-RU"/>
        </w:rPr>
      </w:pPr>
      <w:r w:rsidRPr="00DA6124">
        <w:rPr>
          <w:sz w:val="28"/>
          <w:lang w:val="ru-RU"/>
        </w:rPr>
        <w:t xml:space="preserve">1. Утвердить перечень </w:t>
      </w:r>
      <w:proofErr w:type="gramStart"/>
      <w:r w:rsidRPr="00DA6124">
        <w:rPr>
          <w:sz w:val="28"/>
          <w:lang w:val="ru-RU"/>
        </w:rPr>
        <w:t>объектов  недвижимого</w:t>
      </w:r>
      <w:proofErr w:type="gramEnd"/>
      <w:r w:rsidRPr="00DA6124">
        <w:rPr>
          <w:sz w:val="28"/>
          <w:lang w:val="ru-RU"/>
        </w:rPr>
        <w:t xml:space="preserve"> имущества муниципального образования «</w:t>
      </w:r>
      <w:proofErr w:type="spellStart"/>
      <w:r w:rsidR="004B06EF">
        <w:rPr>
          <w:sz w:val="28"/>
          <w:lang w:val="ru-RU"/>
        </w:rPr>
        <w:t>Мещеряковское</w:t>
      </w:r>
      <w:proofErr w:type="spellEnd"/>
      <w:r w:rsidRPr="00DA6124">
        <w:rPr>
          <w:sz w:val="28"/>
          <w:lang w:val="ru-RU"/>
        </w:rPr>
        <w:t xml:space="preserve"> сельское поселение»,</w:t>
      </w:r>
      <w:r w:rsidR="004B06EF">
        <w:rPr>
          <w:sz w:val="28"/>
          <w:lang w:val="ru-RU"/>
        </w:rPr>
        <w:t xml:space="preserve"> </w:t>
      </w:r>
      <w:r w:rsidRPr="00DA6124">
        <w:rPr>
          <w:sz w:val="28"/>
          <w:lang w:val="ru-RU"/>
        </w:rPr>
        <w:t>которое попадает под концессионное соглашение.</w:t>
      </w:r>
    </w:p>
    <w:p w14:paraId="4BD26521" w14:textId="2AD40BCA" w:rsidR="00DA6124" w:rsidRPr="00DA6124" w:rsidRDefault="00DA6124" w:rsidP="00DA6124">
      <w:pPr>
        <w:ind w:firstLine="851"/>
        <w:jc w:val="both"/>
        <w:rPr>
          <w:sz w:val="28"/>
          <w:lang w:val="ru-RU"/>
        </w:rPr>
      </w:pPr>
      <w:r w:rsidRPr="00DA6124">
        <w:rPr>
          <w:sz w:val="28"/>
          <w:lang w:val="ru-RU"/>
        </w:rPr>
        <w:t xml:space="preserve">2.Настоящее постановление </w:t>
      </w:r>
      <w:r w:rsidR="004B06EF">
        <w:rPr>
          <w:sz w:val="28"/>
          <w:lang w:val="ru-RU"/>
        </w:rPr>
        <w:t>вступает в силу с</w:t>
      </w:r>
      <w:r w:rsidR="000B5D83">
        <w:rPr>
          <w:sz w:val="28"/>
          <w:lang w:val="ru-RU"/>
        </w:rPr>
        <w:t>о дня</w:t>
      </w:r>
      <w:r w:rsidR="004B06EF">
        <w:rPr>
          <w:sz w:val="28"/>
          <w:lang w:val="ru-RU"/>
        </w:rPr>
        <w:t xml:space="preserve"> подписания и </w:t>
      </w:r>
      <w:r w:rsidRPr="00DA6124">
        <w:rPr>
          <w:sz w:val="28"/>
          <w:lang w:val="ru-RU"/>
        </w:rPr>
        <w:t xml:space="preserve">подлежит размещению на официальном сайте Администрации </w:t>
      </w:r>
      <w:proofErr w:type="spellStart"/>
      <w:r w:rsidR="004B06EF">
        <w:rPr>
          <w:sz w:val="28"/>
          <w:lang w:val="ru-RU"/>
        </w:rPr>
        <w:t>Мещеряковского</w:t>
      </w:r>
      <w:proofErr w:type="spellEnd"/>
      <w:r w:rsidRPr="00DA6124">
        <w:rPr>
          <w:sz w:val="28"/>
          <w:lang w:val="ru-RU"/>
        </w:rPr>
        <w:t xml:space="preserve"> сельского поселения в сети «Интернет».</w:t>
      </w:r>
    </w:p>
    <w:p w14:paraId="617E77E1" w14:textId="3564F83C" w:rsidR="00DA6124" w:rsidRPr="00DA6124" w:rsidRDefault="00DA6124" w:rsidP="00DA6124">
      <w:pPr>
        <w:ind w:firstLine="340"/>
        <w:jc w:val="both"/>
        <w:rPr>
          <w:sz w:val="28"/>
          <w:lang w:val="ru-RU"/>
        </w:rPr>
      </w:pPr>
      <w:r w:rsidRPr="00DA6124">
        <w:rPr>
          <w:sz w:val="28"/>
          <w:lang w:val="ru-RU"/>
        </w:rPr>
        <w:t xml:space="preserve"> </w:t>
      </w:r>
      <w:r w:rsidR="004B06EF">
        <w:rPr>
          <w:sz w:val="28"/>
          <w:lang w:val="ru-RU"/>
        </w:rPr>
        <w:t xml:space="preserve">    </w:t>
      </w:r>
      <w:r w:rsidRPr="00DA6124">
        <w:rPr>
          <w:sz w:val="28"/>
          <w:lang w:val="ru-RU"/>
        </w:rPr>
        <w:t xml:space="preserve"> 3. Контроль за исполнением настоящего постановления оставляю за собой.</w:t>
      </w:r>
      <w:r>
        <w:rPr>
          <w:sz w:val="28"/>
        </w:rPr>
        <w:t>             </w:t>
      </w:r>
      <w:r w:rsidRPr="00DA6124">
        <w:rPr>
          <w:sz w:val="28"/>
          <w:lang w:val="ru-RU"/>
        </w:rPr>
        <w:t xml:space="preserve"> </w:t>
      </w:r>
    </w:p>
    <w:p w14:paraId="4BC9EB39" w14:textId="77777777" w:rsidR="00DA6124" w:rsidRPr="00DA6124" w:rsidRDefault="00DA6124" w:rsidP="00DA6124">
      <w:pPr>
        <w:spacing w:afterAutospacing="1" w:line="168" w:lineRule="auto"/>
        <w:rPr>
          <w:lang w:val="ru-RU"/>
        </w:rPr>
      </w:pPr>
      <w:r>
        <w:t> </w:t>
      </w:r>
    </w:p>
    <w:p w14:paraId="1C51C68C" w14:textId="77777777" w:rsidR="00DA6124" w:rsidRPr="00DA6124" w:rsidRDefault="00DA6124" w:rsidP="00DA6124">
      <w:pPr>
        <w:spacing w:afterAutospacing="1" w:line="168" w:lineRule="auto"/>
        <w:rPr>
          <w:lang w:val="ru-RU"/>
        </w:rPr>
      </w:pPr>
    </w:p>
    <w:p w14:paraId="083A9E5D" w14:textId="77777777" w:rsidR="00DA6124" w:rsidRPr="00DA6124" w:rsidRDefault="00DA6124" w:rsidP="00DA6124">
      <w:pPr>
        <w:spacing w:afterAutospacing="1" w:line="168" w:lineRule="auto"/>
        <w:rPr>
          <w:lang w:val="ru-RU"/>
        </w:rPr>
      </w:pPr>
    </w:p>
    <w:p w14:paraId="4BD9FD6C" w14:textId="77777777" w:rsidR="00DA6124" w:rsidRPr="00DA6124" w:rsidRDefault="00DA6124" w:rsidP="00DA6124">
      <w:pPr>
        <w:spacing w:afterAutospacing="1" w:line="168" w:lineRule="auto"/>
        <w:rPr>
          <w:lang w:val="ru-RU"/>
        </w:rPr>
      </w:pPr>
    </w:p>
    <w:p w14:paraId="3AB1991C" w14:textId="77777777" w:rsidR="004B06EF" w:rsidRDefault="00DA6124" w:rsidP="004B06EF">
      <w:pPr>
        <w:spacing w:line="168" w:lineRule="auto"/>
        <w:rPr>
          <w:lang w:val="ru-RU"/>
        </w:rPr>
      </w:pPr>
      <w:proofErr w:type="gramStart"/>
      <w:r w:rsidRPr="00DA6124">
        <w:rPr>
          <w:sz w:val="28"/>
          <w:lang w:val="ru-RU"/>
        </w:rPr>
        <w:t xml:space="preserve">Глава  </w:t>
      </w:r>
      <w:r w:rsidRPr="004B06EF">
        <w:rPr>
          <w:sz w:val="28"/>
          <w:szCs w:val="28"/>
          <w:lang w:val="ru-RU"/>
        </w:rPr>
        <w:t>Администрации</w:t>
      </w:r>
      <w:proofErr w:type="gramEnd"/>
      <w:r w:rsidR="004B06EF" w:rsidRPr="004B06EF">
        <w:rPr>
          <w:sz w:val="28"/>
          <w:szCs w:val="28"/>
          <w:lang w:val="ru-RU"/>
        </w:rPr>
        <w:t xml:space="preserve"> </w:t>
      </w:r>
      <w:proofErr w:type="spellStart"/>
      <w:r w:rsidR="004B06EF" w:rsidRPr="004B06EF">
        <w:rPr>
          <w:sz w:val="28"/>
          <w:szCs w:val="28"/>
          <w:lang w:val="ru-RU"/>
        </w:rPr>
        <w:t>Мещеряковского</w:t>
      </w:r>
      <w:proofErr w:type="spellEnd"/>
    </w:p>
    <w:p w14:paraId="0563EEC2" w14:textId="63051A25" w:rsidR="00DA6124" w:rsidRPr="00DA6124" w:rsidRDefault="00DA6124" w:rsidP="004B06EF">
      <w:pPr>
        <w:spacing w:line="168" w:lineRule="auto"/>
        <w:rPr>
          <w:lang w:val="ru-RU"/>
        </w:rPr>
      </w:pPr>
      <w:r w:rsidRPr="00DA6124">
        <w:rPr>
          <w:sz w:val="28"/>
          <w:lang w:val="ru-RU"/>
        </w:rPr>
        <w:t xml:space="preserve">сельского поселения                                        </w:t>
      </w:r>
      <w:r w:rsidR="004B06EF">
        <w:rPr>
          <w:sz w:val="28"/>
          <w:lang w:val="ru-RU"/>
        </w:rPr>
        <w:t xml:space="preserve">                                 Л.А. Сытина</w:t>
      </w:r>
    </w:p>
    <w:p w14:paraId="65CB41DF" w14:textId="77777777" w:rsidR="00DA6124" w:rsidRPr="00DA6124" w:rsidRDefault="00DA6124" w:rsidP="00DA6124">
      <w:pPr>
        <w:spacing w:beforeAutospacing="1" w:afterAutospacing="1" w:line="168" w:lineRule="auto"/>
        <w:rPr>
          <w:lang w:val="ru-RU"/>
        </w:rPr>
      </w:pPr>
    </w:p>
    <w:p w14:paraId="41AAE719" w14:textId="77777777" w:rsidR="00DA6124" w:rsidRPr="00DA6124" w:rsidRDefault="00DA6124" w:rsidP="00DA6124">
      <w:pPr>
        <w:jc w:val="right"/>
        <w:rPr>
          <w:sz w:val="28"/>
          <w:lang w:val="ru-RU"/>
        </w:rPr>
      </w:pPr>
    </w:p>
    <w:p w14:paraId="4E932F04" w14:textId="77777777" w:rsidR="00DA6124" w:rsidRPr="00DA6124" w:rsidRDefault="00DA6124" w:rsidP="00DA6124">
      <w:pPr>
        <w:rPr>
          <w:sz w:val="28"/>
          <w:lang w:val="ru-RU"/>
        </w:rPr>
      </w:pPr>
    </w:p>
    <w:p w14:paraId="7F7F9520" w14:textId="77777777" w:rsidR="00DA6124" w:rsidRPr="00DA6124" w:rsidRDefault="00DA6124" w:rsidP="00DA6124">
      <w:pPr>
        <w:jc w:val="right"/>
        <w:rPr>
          <w:sz w:val="28"/>
          <w:lang w:val="ru-RU"/>
        </w:rPr>
      </w:pPr>
      <w:r w:rsidRPr="00DA6124">
        <w:rPr>
          <w:sz w:val="28"/>
          <w:lang w:val="ru-RU"/>
        </w:rPr>
        <w:t xml:space="preserve">Приложение </w:t>
      </w:r>
    </w:p>
    <w:p w14:paraId="5C88E34F" w14:textId="77777777" w:rsidR="00DA6124" w:rsidRPr="00DA6124" w:rsidRDefault="00DA6124" w:rsidP="00DA6124">
      <w:pPr>
        <w:jc w:val="right"/>
        <w:rPr>
          <w:sz w:val="28"/>
          <w:lang w:val="ru-RU"/>
        </w:rPr>
      </w:pPr>
      <w:r w:rsidRPr="00DA6124">
        <w:rPr>
          <w:sz w:val="28"/>
          <w:lang w:val="ru-RU"/>
        </w:rPr>
        <w:t>к постановлению Администрации</w:t>
      </w:r>
    </w:p>
    <w:p w14:paraId="0A85431E" w14:textId="20DC6B6B" w:rsidR="00DA6124" w:rsidRPr="00DA6124" w:rsidRDefault="004B06EF" w:rsidP="00DA6124">
      <w:pPr>
        <w:jc w:val="right"/>
        <w:rPr>
          <w:sz w:val="28"/>
          <w:lang w:val="ru-RU"/>
        </w:rPr>
      </w:pPr>
      <w:proofErr w:type="spellStart"/>
      <w:r>
        <w:rPr>
          <w:sz w:val="28"/>
          <w:lang w:val="ru-RU"/>
        </w:rPr>
        <w:t>Мекщеряковского</w:t>
      </w:r>
      <w:proofErr w:type="spellEnd"/>
      <w:r w:rsidR="00DA6124" w:rsidRPr="00DA6124">
        <w:rPr>
          <w:sz w:val="28"/>
          <w:lang w:val="ru-RU"/>
        </w:rPr>
        <w:t xml:space="preserve"> сельского поселения</w:t>
      </w:r>
    </w:p>
    <w:p w14:paraId="356C7B37" w14:textId="37F26E6A" w:rsidR="00DA6124" w:rsidRDefault="00DA6124" w:rsidP="00DA6124">
      <w:pPr>
        <w:jc w:val="right"/>
        <w:rPr>
          <w:sz w:val="28"/>
        </w:rPr>
      </w:pPr>
      <w:proofErr w:type="gramStart"/>
      <w:r w:rsidRPr="00DA6124">
        <w:rPr>
          <w:sz w:val="28"/>
          <w:lang w:val="ru-RU"/>
        </w:rPr>
        <w:t xml:space="preserve">от </w:t>
      </w:r>
      <w:r>
        <w:rPr>
          <w:sz w:val="28"/>
        </w:rPr>
        <w:t> </w:t>
      </w:r>
      <w:r w:rsidR="006605BA">
        <w:rPr>
          <w:sz w:val="28"/>
        </w:rPr>
        <w:t>13</w:t>
      </w:r>
      <w:r w:rsidR="004B06EF">
        <w:rPr>
          <w:sz w:val="28"/>
          <w:lang w:val="ru-RU"/>
        </w:rPr>
        <w:t>.02.</w:t>
      </w:r>
      <w:r w:rsidRPr="00DA6124">
        <w:rPr>
          <w:sz w:val="28"/>
          <w:lang w:val="ru-RU"/>
        </w:rPr>
        <w:t>202</w:t>
      </w:r>
      <w:r w:rsidR="004B06EF">
        <w:rPr>
          <w:sz w:val="28"/>
          <w:lang w:val="ru-RU"/>
        </w:rPr>
        <w:t>3</w:t>
      </w:r>
      <w:proofErr w:type="gramEnd"/>
      <w:r w:rsidRPr="00DA6124">
        <w:rPr>
          <w:sz w:val="28"/>
          <w:lang w:val="ru-RU"/>
        </w:rPr>
        <w:t xml:space="preserve"> года №</w:t>
      </w:r>
      <w:r w:rsidR="006605BA">
        <w:rPr>
          <w:sz w:val="28"/>
        </w:rPr>
        <w:t>32</w:t>
      </w:r>
    </w:p>
    <w:p w14:paraId="6A82A36F" w14:textId="77777777" w:rsidR="006605BA" w:rsidRPr="006605BA" w:rsidRDefault="006605BA" w:rsidP="00DA6124">
      <w:pPr>
        <w:jc w:val="right"/>
        <w:rPr>
          <w:sz w:val="28"/>
        </w:rPr>
      </w:pPr>
    </w:p>
    <w:p w14:paraId="1DBFB1FE" w14:textId="77777777" w:rsidR="00DA6124" w:rsidRPr="00DA6124" w:rsidRDefault="00DA6124" w:rsidP="00DA6124">
      <w:pPr>
        <w:spacing w:beforeAutospacing="1" w:afterAutospacing="1"/>
        <w:ind w:left="-709"/>
        <w:jc w:val="center"/>
        <w:rPr>
          <w:sz w:val="28"/>
          <w:lang w:val="ru-RU"/>
        </w:rPr>
      </w:pPr>
      <w:r w:rsidRPr="00DA6124">
        <w:rPr>
          <w:sz w:val="28"/>
          <w:lang w:val="ru-RU"/>
        </w:rPr>
        <w:t>ПЕРЕЧЕНЬ</w:t>
      </w:r>
    </w:p>
    <w:p w14:paraId="5E1C1BE9" w14:textId="77777777" w:rsidR="00DA6124" w:rsidRPr="00DA6124" w:rsidRDefault="00DA6124" w:rsidP="00DA6124">
      <w:pPr>
        <w:ind w:firstLine="709"/>
        <w:jc w:val="center"/>
        <w:rPr>
          <w:sz w:val="28"/>
          <w:lang w:val="ru-RU"/>
        </w:rPr>
      </w:pPr>
      <w:r w:rsidRPr="00DA6124">
        <w:rPr>
          <w:sz w:val="28"/>
          <w:lang w:val="ru-RU"/>
        </w:rPr>
        <w:t xml:space="preserve"> </w:t>
      </w:r>
      <w:proofErr w:type="gramStart"/>
      <w:r w:rsidRPr="00DA6124">
        <w:rPr>
          <w:sz w:val="28"/>
          <w:lang w:val="ru-RU"/>
        </w:rPr>
        <w:t>объектов  недвижимого</w:t>
      </w:r>
      <w:proofErr w:type="gramEnd"/>
      <w:r w:rsidRPr="00DA6124">
        <w:rPr>
          <w:sz w:val="28"/>
          <w:lang w:val="ru-RU"/>
        </w:rPr>
        <w:t xml:space="preserve"> имущества муниципального образования </w:t>
      </w:r>
    </w:p>
    <w:p w14:paraId="7767B426" w14:textId="40C28798" w:rsidR="00DA6124" w:rsidRPr="00DA6124" w:rsidRDefault="00DA6124" w:rsidP="00DA6124">
      <w:pPr>
        <w:ind w:firstLine="709"/>
        <w:jc w:val="center"/>
        <w:rPr>
          <w:sz w:val="28"/>
          <w:lang w:val="ru-RU"/>
        </w:rPr>
      </w:pPr>
      <w:r w:rsidRPr="00DA6124">
        <w:rPr>
          <w:sz w:val="28"/>
          <w:lang w:val="ru-RU"/>
        </w:rPr>
        <w:t>«</w:t>
      </w:r>
      <w:proofErr w:type="spellStart"/>
      <w:r w:rsidR="004B06EF">
        <w:rPr>
          <w:sz w:val="28"/>
          <w:lang w:val="ru-RU"/>
        </w:rPr>
        <w:t>Мещеряковское</w:t>
      </w:r>
      <w:proofErr w:type="spellEnd"/>
      <w:r w:rsidRPr="00DA6124">
        <w:rPr>
          <w:sz w:val="28"/>
          <w:lang w:val="ru-RU"/>
        </w:rPr>
        <w:t xml:space="preserve"> сельское поселение», которые попадают под концессионное соглашение</w:t>
      </w:r>
    </w:p>
    <w:p w14:paraId="60771555" w14:textId="77777777" w:rsidR="00DA6124" w:rsidRPr="00DA6124" w:rsidRDefault="00DA6124" w:rsidP="00DA6124">
      <w:pPr>
        <w:ind w:firstLine="709"/>
        <w:jc w:val="center"/>
        <w:rPr>
          <w:sz w:val="28"/>
          <w:lang w:val="ru-RU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947"/>
        <w:gridCol w:w="5672"/>
        <w:gridCol w:w="1065"/>
      </w:tblGrid>
      <w:tr w:rsidR="00DA6124" w14:paraId="18CA2170" w14:textId="77777777" w:rsidTr="004B06EF">
        <w:trPr>
          <w:trHeight w:val="3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3DB6" w14:textId="77777777" w:rsidR="00DA6124" w:rsidRDefault="00DA6124" w:rsidP="007A56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552C" w14:textId="680FEA2D" w:rsidR="00DA6124" w:rsidRDefault="004B06EF" w:rsidP="007A56D6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DA6124">
              <w:rPr>
                <w:sz w:val="24"/>
              </w:rPr>
              <w:t>аименование</w:t>
            </w:r>
            <w:proofErr w:type="spellEnd"/>
            <w:r w:rsidR="00DA6124">
              <w:rPr>
                <w:sz w:val="24"/>
              </w:rPr>
              <w:t xml:space="preserve"> </w:t>
            </w:r>
            <w:proofErr w:type="spellStart"/>
            <w:r w:rsidR="00DA6124">
              <w:rPr>
                <w:sz w:val="24"/>
              </w:rPr>
              <w:t>объекта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B99" w14:textId="7241B69E" w:rsidR="00DA6124" w:rsidRDefault="004B06EF" w:rsidP="007A56D6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DA6124">
              <w:rPr>
                <w:sz w:val="24"/>
              </w:rPr>
              <w:t>адастровый</w:t>
            </w:r>
            <w:proofErr w:type="spellEnd"/>
            <w:r w:rsidR="00DA6124">
              <w:rPr>
                <w:sz w:val="24"/>
              </w:rPr>
              <w:t xml:space="preserve"> </w:t>
            </w:r>
            <w:proofErr w:type="spellStart"/>
            <w:r w:rsidR="00DA6124">
              <w:rPr>
                <w:sz w:val="24"/>
              </w:rPr>
              <w:t>номер</w:t>
            </w:r>
            <w:proofErr w:type="spellEnd"/>
            <w:r w:rsidR="00DA6124">
              <w:rPr>
                <w:sz w:val="24"/>
              </w:rPr>
              <w:t xml:space="preserve">, </w:t>
            </w:r>
            <w:proofErr w:type="spellStart"/>
            <w:r w:rsidR="00DA6124">
              <w:rPr>
                <w:sz w:val="24"/>
              </w:rPr>
              <w:t>адрес</w:t>
            </w:r>
            <w:proofErr w:type="spellEnd"/>
            <w:r w:rsidR="00DA6124">
              <w:rPr>
                <w:sz w:val="24"/>
              </w:rPr>
              <w:t xml:space="preserve"> (</w:t>
            </w:r>
            <w:proofErr w:type="spellStart"/>
            <w:r w:rsidR="00DA6124">
              <w:rPr>
                <w:sz w:val="24"/>
              </w:rPr>
              <w:t>местоположение</w:t>
            </w:r>
            <w:proofErr w:type="spellEnd"/>
            <w:r w:rsidR="00DA6124">
              <w:rPr>
                <w:sz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226B" w14:textId="6672B90B" w:rsidR="00DA6124" w:rsidRDefault="004B06EF" w:rsidP="007A56D6">
            <w:pPr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spellStart"/>
            <w:r w:rsidR="00DA6124">
              <w:rPr>
                <w:sz w:val="24"/>
              </w:rPr>
              <w:t>ротяженность,м</w:t>
            </w:r>
            <w:proofErr w:type="spellEnd"/>
            <w:proofErr w:type="gramEnd"/>
          </w:p>
        </w:tc>
      </w:tr>
      <w:tr w:rsidR="00DA6124" w14:paraId="79F39DCB" w14:textId="77777777" w:rsidTr="004B06EF">
        <w:trPr>
          <w:trHeight w:val="10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92DE" w14:textId="77777777" w:rsidR="00DA6124" w:rsidRDefault="00DA6124" w:rsidP="007A56D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0593" w14:textId="312CA2FB" w:rsidR="00DA6124" w:rsidRPr="00DA6124" w:rsidRDefault="004B06EF" w:rsidP="007A56D6">
            <w:pPr>
              <w:spacing w:before="15" w:after="120"/>
              <w:ind w:left="15" w:right="15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Гидротехническое сооружение (плотина, паводковый водосброс)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9159" w14:textId="3F3B1FBB" w:rsidR="00DA6124" w:rsidRPr="00DA6124" w:rsidRDefault="00DA6124" w:rsidP="007A56D6">
            <w:pPr>
              <w:spacing w:before="15" w:after="120"/>
              <w:ind w:left="15" w:right="15"/>
              <w:rPr>
                <w:sz w:val="24"/>
                <w:lang w:val="ru-RU"/>
              </w:rPr>
            </w:pPr>
            <w:r w:rsidRPr="00DA6124">
              <w:rPr>
                <w:color w:val="000000"/>
                <w:sz w:val="24"/>
                <w:lang w:val="ru-RU"/>
              </w:rPr>
              <w:t>61:0</w:t>
            </w:r>
            <w:r w:rsidR="004B06EF">
              <w:rPr>
                <w:color w:val="000000"/>
                <w:sz w:val="24"/>
                <w:lang w:val="ru-RU"/>
              </w:rPr>
              <w:t>7</w:t>
            </w:r>
            <w:r w:rsidRPr="00DA6124">
              <w:rPr>
                <w:color w:val="000000"/>
                <w:sz w:val="24"/>
                <w:lang w:val="ru-RU"/>
              </w:rPr>
              <w:t>:0</w:t>
            </w:r>
            <w:r w:rsidR="004B06EF">
              <w:rPr>
                <w:color w:val="000000"/>
                <w:sz w:val="24"/>
                <w:lang w:val="ru-RU"/>
              </w:rPr>
              <w:t>1201</w:t>
            </w:r>
            <w:r w:rsidRPr="00DA6124">
              <w:rPr>
                <w:color w:val="000000"/>
                <w:sz w:val="24"/>
                <w:lang w:val="ru-RU"/>
              </w:rPr>
              <w:t>01:2</w:t>
            </w:r>
            <w:r w:rsidR="004B06EF">
              <w:rPr>
                <w:color w:val="000000"/>
                <w:sz w:val="24"/>
                <w:lang w:val="ru-RU"/>
              </w:rPr>
              <w:t>84</w:t>
            </w:r>
            <w:r w:rsidRPr="00DA6124">
              <w:rPr>
                <w:color w:val="000000"/>
                <w:sz w:val="24"/>
                <w:lang w:val="ru-RU"/>
              </w:rPr>
              <w:t xml:space="preserve"> Ростовская обл</w:t>
            </w:r>
            <w:r w:rsidR="004B06EF">
              <w:rPr>
                <w:color w:val="000000"/>
                <w:sz w:val="24"/>
                <w:lang w:val="ru-RU"/>
              </w:rPr>
              <w:t>асть</w:t>
            </w:r>
            <w:r w:rsidRPr="00DA6124">
              <w:rPr>
                <w:color w:val="000000"/>
                <w:sz w:val="24"/>
                <w:lang w:val="ru-RU"/>
              </w:rPr>
              <w:t xml:space="preserve">, </w:t>
            </w:r>
            <w:r w:rsidR="004B06EF">
              <w:rPr>
                <w:color w:val="000000"/>
                <w:sz w:val="24"/>
                <w:lang w:val="ru-RU"/>
              </w:rPr>
              <w:t>Верхнедонской</w:t>
            </w:r>
            <w:r w:rsidRPr="00DA6124">
              <w:rPr>
                <w:color w:val="000000"/>
                <w:sz w:val="24"/>
                <w:lang w:val="ru-RU"/>
              </w:rPr>
              <w:t xml:space="preserve"> район, </w:t>
            </w:r>
            <w:r w:rsidR="004B06EF">
              <w:rPr>
                <w:color w:val="000000"/>
                <w:sz w:val="24"/>
                <w:lang w:val="ru-RU"/>
              </w:rPr>
              <w:t xml:space="preserve">юго-восточная окраина х. </w:t>
            </w:r>
            <w:proofErr w:type="spellStart"/>
            <w:r w:rsidR="004B06EF">
              <w:rPr>
                <w:color w:val="000000"/>
                <w:sz w:val="24"/>
                <w:lang w:val="ru-RU"/>
              </w:rPr>
              <w:t>Мрыховский</w:t>
            </w:r>
            <w:proofErr w:type="spellEnd"/>
            <w:r w:rsidR="004B06EF">
              <w:rPr>
                <w:color w:val="000000"/>
                <w:sz w:val="24"/>
                <w:lang w:val="ru-RU"/>
              </w:rPr>
              <w:t xml:space="preserve"> – 0,5 км. северо-восточнее х. </w:t>
            </w:r>
            <w:proofErr w:type="spellStart"/>
            <w:r w:rsidR="004B06EF">
              <w:rPr>
                <w:color w:val="000000"/>
                <w:sz w:val="24"/>
                <w:lang w:val="ru-RU"/>
              </w:rPr>
              <w:t>Мещеряковский</w:t>
            </w:r>
            <w:proofErr w:type="spellEnd"/>
          </w:p>
          <w:p w14:paraId="50EADEF8" w14:textId="77777777" w:rsidR="00DA6124" w:rsidRPr="00DA6124" w:rsidRDefault="00DA6124" w:rsidP="007A56D6">
            <w:pPr>
              <w:spacing w:before="15" w:after="120"/>
              <w:ind w:left="15" w:right="15"/>
              <w:rPr>
                <w:sz w:val="24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AF8D" w14:textId="0495692F" w:rsidR="00DA6124" w:rsidRPr="004B06EF" w:rsidRDefault="004B06EF" w:rsidP="007A56D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259</w:t>
            </w:r>
          </w:p>
        </w:tc>
      </w:tr>
    </w:tbl>
    <w:p w14:paraId="4FCAAE6C" w14:textId="77777777" w:rsidR="00915FDC" w:rsidRPr="00DA6124" w:rsidRDefault="00915FDC">
      <w:pPr>
        <w:rPr>
          <w:lang w:val="ru-RU"/>
        </w:rPr>
      </w:pPr>
    </w:p>
    <w:sectPr w:rsidR="00915FDC" w:rsidRPr="00DA6124" w:rsidSect="00660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C"/>
    <w:rsid w:val="000B5D83"/>
    <w:rsid w:val="004B06EF"/>
    <w:rsid w:val="006605BA"/>
    <w:rsid w:val="00915FDC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8F97"/>
  <w15:chartTrackingRefBased/>
  <w15:docId w15:val="{9FDA5755-EFD7-453F-BCE4-DD5D310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2023-02-21T10:57:00Z</cp:lastPrinted>
  <dcterms:created xsi:type="dcterms:W3CDTF">2023-02-20T06:20:00Z</dcterms:created>
  <dcterms:modified xsi:type="dcterms:W3CDTF">2023-02-21T10:57:00Z</dcterms:modified>
</cp:coreProperties>
</file>