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6B" w:rsidRDefault="00FA1E6B" w:rsidP="00E74309">
      <w:pPr>
        <w:jc w:val="center"/>
        <w:rPr>
          <w:sz w:val="28"/>
          <w:szCs w:val="28"/>
        </w:rPr>
      </w:pPr>
      <w:r>
        <w:rPr>
          <w:sz w:val="28"/>
          <w:szCs w:val="28"/>
        </w:rPr>
        <w:t>РОССИЙСКАЯ ФЕДАЕРАЦИЯ</w:t>
      </w:r>
    </w:p>
    <w:p w:rsidR="00E74309" w:rsidRDefault="00E74309" w:rsidP="00E74309">
      <w:pPr>
        <w:jc w:val="center"/>
        <w:rPr>
          <w:sz w:val="28"/>
          <w:szCs w:val="28"/>
        </w:rPr>
      </w:pPr>
      <w:r>
        <w:rPr>
          <w:sz w:val="28"/>
          <w:szCs w:val="28"/>
        </w:rPr>
        <w:t>РОСТОВСКАЯ ОБЛАСТЬ</w:t>
      </w:r>
    </w:p>
    <w:p w:rsidR="00E74309" w:rsidRDefault="00FA1E6B" w:rsidP="00E74309">
      <w:pPr>
        <w:jc w:val="center"/>
        <w:rPr>
          <w:sz w:val="28"/>
          <w:szCs w:val="28"/>
        </w:rPr>
      </w:pPr>
      <w:r>
        <w:rPr>
          <w:sz w:val="28"/>
          <w:szCs w:val="28"/>
        </w:rPr>
        <w:t>МУНИЦИПАЛЬНОЕ ОБРАЗОВАНИЕ</w:t>
      </w:r>
    </w:p>
    <w:p w:rsidR="00FA1E6B" w:rsidRDefault="00FA1E6B" w:rsidP="00E74309">
      <w:pPr>
        <w:jc w:val="center"/>
        <w:rPr>
          <w:sz w:val="28"/>
          <w:szCs w:val="28"/>
        </w:rPr>
      </w:pPr>
      <w:r>
        <w:rPr>
          <w:sz w:val="28"/>
          <w:szCs w:val="28"/>
        </w:rPr>
        <w:t>«</w:t>
      </w:r>
      <w:r w:rsidR="00E74309">
        <w:rPr>
          <w:sz w:val="28"/>
          <w:szCs w:val="28"/>
        </w:rPr>
        <w:t>МЕЩЕРЯКОВСКО</w:t>
      </w:r>
      <w:r>
        <w:rPr>
          <w:sz w:val="28"/>
          <w:szCs w:val="28"/>
        </w:rPr>
        <w:t>Е</w:t>
      </w:r>
      <w:r w:rsidR="00E74309">
        <w:rPr>
          <w:sz w:val="28"/>
          <w:szCs w:val="28"/>
        </w:rPr>
        <w:t xml:space="preserve"> СЕЛЬСКО</w:t>
      </w:r>
      <w:r>
        <w:rPr>
          <w:sz w:val="28"/>
          <w:szCs w:val="28"/>
        </w:rPr>
        <w:t>Е</w:t>
      </w:r>
      <w:r w:rsidR="00E74309">
        <w:rPr>
          <w:sz w:val="28"/>
          <w:szCs w:val="28"/>
        </w:rPr>
        <w:t xml:space="preserve"> ПОСЕЛЕНИ</w:t>
      </w:r>
      <w:r>
        <w:rPr>
          <w:sz w:val="28"/>
          <w:szCs w:val="28"/>
        </w:rPr>
        <w:t>Е»</w:t>
      </w:r>
    </w:p>
    <w:p w:rsidR="00FA1E6B" w:rsidRDefault="00FA1E6B" w:rsidP="00E74309">
      <w:pPr>
        <w:jc w:val="center"/>
        <w:rPr>
          <w:sz w:val="28"/>
          <w:szCs w:val="28"/>
        </w:rPr>
      </w:pPr>
    </w:p>
    <w:p w:rsidR="00E74309" w:rsidRDefault="00FA1E6B" w:rsidP="00E74309">
      <w:pPr>
        <w:jc w:val="center"/>
        <w:rPr>
          <w:sz w:val="28"/>
          <w:szCs w:val="28"/>
        </w:rPr>
      </w:pPr>
      <w:r>
        <w:rPr>
          <w:sz w:val="28"/>
          <w:szCs w:val="28"/>
        </w:rPr>
        <w:t>АДМИНИСТРАЦИЯ МЕЩЕРЯКОВСКОГО СЕЛЬСКОГО ПОСЕЛЕНИЯ</w:t>
      </w:r>
    </w:p>
    <w:p w:rsidR="00E74309" w:rsidRDefault="00E74309" w:rsidP="00E74309">
      <w:pPr>
        <w:jc w:val="center"/>
        <w:rPr>
          <w:sz w:val="28"/>
          <w:szCs w:val="28"/>
        </w:rPr>
      </w:pPr>
    </w:p>
    <w:p w:rsidR="00E74309" w:rsidRDefault="00E74309" w:rsidP="00E74309">
      <w:pPr>
        <w:jc w:val="center"/>
        <w:rPr>
          <w:sz w:val="28"/>
          <w:szCs w:val="28"/>
        </w:rPr>
      </w:pPr>
      <w:r>
        <w:rPr>
          <w:sz w:val="28"/>
          <w:szCs w:val="28"/>
        </w:rPr>
        <w:t>ПОСТАНОВЛЕНИЕ</w:t>
      </w:r>
    </w:p>
    <w:p w:rsidR="00E74309" w:rsidRDefault="00E74309" w:rsidP="00E74309">
      <w:pPr>
        <w:jc w:val="center"/>
        <w:rPr>
          <w:sz w:val="28"/>
          <w:szCs w:val="28"/>
        </w:rPr>
      </w:pPr>
    </w:p>
    <w:p w:rsidR="00E74309" w:rsidRPr="006E10FF" w:rsidRDefault="00E74309" w:rsidP="00E74309">
      <w:pPr>
        <w:tabs>
          <w:tab w:val="left" w:pos="6915"/>
        </w:tabs>
        <w:rPr>
          <w:sz w:val="28"/>
          <w:szCs w:val="28"/>
        </w:rPr>
      </w:pPr>
      <w:r w:rsidRPr="006E10FF">
        <w:rPr>
          <w:sz w:val="28"/>
          <w:szCs w:val="28"/>
        </w:rPr>
        <w:t>1</w:t>
      </w:r>
      <w:r w:rsidR="006E10FF" w:rsidRPr="006E10FF">
        <w:rPr>
          <w:sz w:val="28"/>
          <w:szCs w:val="28"/>
        </w:rPr>
        <w:t>0</w:t>
      </w:r>
      <w:r w:rsidRPr="006E10FF">
        <w:rPr>
          <w:sz w:val="28"/>
          <w:szCs w:val="28"/>
        </w:rPr>
        <w:t>.</w:t>
      </w:r>
      <w:r w:rsidR="006E10FF" w:rsidRPr="006E10FF">
        <w:rPr>
          <w:sz w:val="28"/>
          <w:szCs w:val="28"/>
        </w:rPr>
        <w:t>10.2016</w:t>
      </w:r>
      <w:r w:rsidRPr="006E10FF">
        <w:rPr>
          <w:sz w:val="28"/>
          <w:szCs w:val="28"/>
        </w:rPr>
        <w:t xml:space="preserve">                 </w:t>
      </w:r>
      <w:r w:rsidR="006E10FF" w:rsidRPr="006E10FF">
        <w:rPr>
          <w:sz w:val="28"/>
          <w:szCs w:val="28"/>
        </w:rPr>
        <w:t xml:space="preserve">                           №167</w:t>
      </w:r>
      <w:r w:rsidRPr="006E10FF">
        <w:rPr>
          <w:sz w:val="28"/>
          <w:szCs w:val="28"/>
        </w:rPr>
        <w:t xml:space="preserve">                                     х.</w:t>
      </w:r>
      <w:r w:rsidR="00FA1E6B" w:rsidRPr="006E10FF">
        <w:rPr>
          <w:sz w:val="28"/>
          <w:szCs w:val="28"/>
        </w:rPr>
        <w:t xml:space="preserve"> </w:t>
      </w:r>
      <w:proofErr w:type="spellStart"/>
      <w:r w:rsidRPr="006E10FF">
        <w:rPr>
          <w:sz w:val="28"/>
          <w:szCs w:val="28"/>
        </w:rPr>
        <w:t>Мещеряковский</w:t>
      </w:r>
      <w:proofErr w:type="spellEnd"/>
    </w:p>
    <w:p w:rsidR="00E74309" w:rsidRDefault="00E74309" w:rsidP="00E74309">
      <w:pPr>
        <w:rPr>
          <w:sz w:val="20"/>
          <w:szCs w:val="20"/>
        </w:rPr>
      </w:pPr>
    </w:p>
    <w:p w:rsidR="00E74309" w:rsidRDefault="00E74309" w:rsidP="00E74309">
      <w:pPr>
        <w:jc w:val="center"/>
        <w:rPr>
          <w:b/>
          <w:spacing w:val="38"/>
          <w:sz w:val="26"/>
          <w:szCs w:val="26"/>
        </w:rPr>
      </w:pPr>
    </w:p>
    <w:p w:rsidR="00E74309" w:rsidRDefault="00E74309" w:rsidP="00E74309">
      <w:pPr>
        <w:rPr>
          <w:kern w:val="2"/>
          <w:sz w:val="28"/>
          <w:szCs w:val="28"/>
        </w:rPr>
      </w:pPr>
    </w:p>
    <w:p w:rsidR="00E74309" w:rsidRDefault="00E74309" w:rsidP="00E74309">
      <w:pPr>
        <w:suppressAutoHyphens/>
        <w:rPr>
          <w:b/>
          <w:kern w:val="2"/>
          <w:sz w:val="28"/>
          <w:szCs w:val="28"/>
        </w:rPr>
      </w:pPr>
      <w:r>
        <w:rPr>
          <w:b/>
          <w:kern w:val="2"/>
          <w:sz w:val="28"/>
          <w:szCs w:val="28"/>
        </w:rPr>
        <w:t>О порядке применения бюджетной</w:t>
      </w:r>
    </w:p>
    <w:p w:rsidR="00E74309" w:rsidRDefault="00E74309" w:rsidP="00E74309">
      <w:pPr>
        <w:suppressAutoHyphens/>
        <w:rPr>
          <w:b/>
          <w:kern w:val="2"/>
          <w:sz w:val="28"/>
          <w:szCs w:val="28"/>
        </w:rPr>
      </w:pPr>
      <w:r>
        <w:rPr>
          <w:b/>
          <w:kern w:val="2"/>
          <w:sz w:val="28"/>
          <w:szCs w:val="28"/>
        </w:rPr>
        <w:t>классификации бюджета</w:t>
      </w:r>
      <w:r>
        <w:rPr>
          <w:b/>
          <w:kern w:val="2"/>
          <w:sz w:val="28"/>
          <w:szCs w:val="28"/>
        </w:rPr>
        <w:br/>
        <w:t xml:space="preserve">Мещеряковского сельского поселения </w:t>
      </w:r>
    </w:p>
    <w:p w:rsidR="00E74309" w:rsidRDefault="00E74309" w:rsidP="00E74309">
      <w:pPr>
        <w:suppressAutoHyphens/>
        <w:rPr>
          <w:b/>
          <w:kern w:val="2"/>
          <w:sz w:val="28"/>
          <w:szCs w:val="28"/>
        </w:rPr>
      </w:pPr>
      <w:r>
        <w:rPr>
          <w:b/>
          <w:kern w:val="2"/>
          <w:sz w:val="28"/>
          <w:szCs w:val="28"/>
        </w:rPr>
        <w:t>на 201</w:t>
      </w:r>
      <w:r w:rsidR="00FA1E6B">
        <w:rPr>
          <w:b/>
          <w:kern w:val="2"/>
          <w:sz w:val="28"/>
          <w:szCs w:val="28"/>
        </w:rPr>
        <w:t xml:space="preserve">7 </w:t>
      </w:r>
      <w:r>
        <w:rPr>
          <w:b/>
          <w:kern w:val="2"/>
          <w:sz w:val="28"/>
          <w:szCs w:val="28"/>
        </w:rPr>
        <w:t>год и на плановый период 201</w:t>
      </w:r>
      <w:r w:rsidR="00FA1E6B">
        <w:rPr>
          <w:b/>
          <w:kern w:val="2"/>
          <w:sz w:val="28"/>
          <w:szCs w:val="28"/>
        </w:rPr>
        <w:t>8</w:t>
      </w:r>
      <w:r>
        <w:rPr>
          <w:b/>
          <w:kern w:val="2"/>
          <w:sz w:val="28"/>
          <w:szCs w:val="28"/>
        </w:rPr>
        <w:t xml:space="preserve"> и 201</w:t>
      </w:r>
      <w:r w:rsidR="00FA1E6B">
        <w:rPr>
          <w:b/>
          <w:kern w:val="2"/>
          <w:sz w:val="28"/>
          <w:szCs w:val="28"/>
        </w:rPr>
        <w:t>9</w:t>
      </w:r>
      <w:r>
        <w:rPr>
          <w:b/>
          <w:kern w:val="2"/>
          <w:sz w:val="28"/>
          <w:szCs w:val="28"/>
        </w:rPr>
        <w:t xml:space="preserve"> годов</w:t>
      </w:r>
    </w:p>
    <w:p w:rsidR="00FA1E6B" w:rsidRDefault="00FA1E6B" w:rsidP="00E74309">
      <w:pPr>
        <w:suppressAutoHyphens/>
        <w:rPr>
          <w:b/>
          <w:kern w:val="2"/>
          <w:sz w:val="28"/>
          <w:szCs w:val="28"/>
        </w:rPr>
      </w:pPr>
    </w:p>
    <w:p w:rsidR="00FA1E6B" w:rsidRDefault="00FA1E6B" w:rsidP="00E74309">
      <w:pPr>
        <w:suppressAutoHyphens/>
        <w:rPr>
          <w:b/>
          <w:kern w:val="2"/>
          <w:sz w:val="28"/>
          <w:szCs w:val="28"/>
        </w:rPr>
      </w:pPr>
    </w:p>
    <w:p w:rsidR="00FA1E6B" w:rsidRPr="0037792E" w:rsidRDefault="00FA1E6B" w:rsidP="00FA1E6B">
      <w:pPr>
        <w:jc w:val="both"/>
        <w:rPr>
          <w:sz w:val="28"/>
          <w:szCs w:val="28"/>
        </w:rPr>
      </w:pPr>
      <w:r w:rsidRPr="0037792E">
        <w:rPr>
          <w:sz w:val="28"/>
          <w:szCs w:val="28"/>
        </w:rPr>
        <w:t xml:space="preserve">      В соответствии с положениями главы 4 Бюджетного кодекса Российской Федерации, приказом </w:t>
      </w:r>
      <w:r>
        <w:rPr>
          <w:sz w:val="28"/>
          <w:szCs w:val="28"/>
        </w:rPr>
        <w:t>М</w:t>
      </w:r>
      <w:r w:rsidRPr="0037792E">
        <w:rPr>
          <w:sz w:val="28"/>
          <w:szCs w:val="28"/>
        </w:rPr>
        <w:t xml:space="preserve">инистерства финансов Ростовской области от </w:t>
      </w:r>
      <w:r>
        <w:rPr>
          <w:sz w:val="28"/>
          <w:szCs w:val="28"/>
        </w:rPr>
        <w:t>30</w:t>
      </w:r>
      <w:r w:rsidRPr="0037792E">
        <w:rPr>
          <w:sz w:val="28"/>
          <w:szCs w:val="28"/>
        </w:rPr>
        <w:t>.09.201</w:t>
      </w:r>
      <w:r>
        <w:rPr>
          <w:sz w:val="28"/>
          <w:szCs w:val="28"/>
        </w:rPr>
        <w:t>6</w:t>
      </w:r>
      <w:r w:rsidRPr="0037792E">
        <w:rPr>
          <w:sz w:val="28"/>
          <w:szCs w:val="28"/>
        </w:rPr>
        <w:t xml:space="preserve"> №</w:t>
      </w:r>
      <w:r>
        <w:rPr>
          <w:sz w:val="28"/>
          <w:szCs w:val="28"/>
        </w:rPr>
        <w:t xml:space="preserve">104 </w:t>
      </w:r>
      <w:r w:rsidRPr="0037792E">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Pr>
          <w:sz w:val="28"/>
          <w:szCs w:val="28"/>
        </w:rPr>
        <w:t>7</w:t>
      </w:r>
      <w:r w:rsidRPr="0037792E">
        <w:rPr>
          <w:sz w:val="28"/>
          <w:szCs w:val="28"/>
        </w:rPr>
        <w:t xml:space="preserve"> год и на плановый период 201</w:t>
      </w:r>
      <w:r>
        <w:rPr>
          <w:sz w:val="28"/>
          <w:szCs w:val="28"/>
        </w:rPr>
        <w:t>8</w:t>
      </w:r>
      <w:r w:rsidRPr="0037792E">
        <w:rPr>
          <w:sz w:val="28"/>
          <w:szCs w:val="28"/>
        </w:rPr>
        <w:t xml:space="preserve"> и 201</w:t>
      </w:r>
      <w:r>
        <w:rPr>
          <w:sz w:val="28"/>
          <w:szCs w:val="28"/>
        </w:rPr>
        <w:t>9</w:t>
      </w:r>
      <w:r w:rsidRPr="0037792E">
        <w:rPr>
          <w:sz w:val="28"/>
          <w:szCs w:val="28"/>
        </w:rPr>
        <w:t xml:space="preserve"> годов» постановляю:</w:t>
      </w:r>
    </w:p>
    <w:p w:rsidR="00FA1E6B" w:rsidRPr="00810FFE" w:rsidRDefault="00FA1E6B" w:rsidP="00FA1E6B">
      <w:pPr>
        <w:jc w:val="both"/>
        <w:rPr>
          <w:sz w:val="28"/>
          <w:szCs w:val="28"/>
        </w:rPr>
      </w:pPr>
    </w:p>
    <w:p w:rsidR="00FA1E6B" w:rsidRPr="00810FFE" w:rsidRDefault="00FA1E6B" w:rsidP="00FA1E6B">
      <w:pPr>
        <w:jc w:val="both"/>
        <w:rPr>
          <w:sz w:val="28"/>
          <w:szCs w:val="28"/>
        </w:rPr>
      </w:pPr>
      <w:r w:rsidRPr="00810FFE">
        <w:rPr>
          <w:sz w:val="28"/>
          <w:szCs w:val="28"/>
        </w:rPr>
        <w:t xml:space="preserve">      1.Утвердить:</w:t>
      </w:r>
    </w:p>
    <w:p w:rsidR="00FA1E6B" w:rsidRPr="00810FFE" w:rsidRDefault="00FA1E6B" w:rsidP="00FA1E6B">
      <w:pPr>
        <w:jc w:val="both"/>
        <w:rPr>
          <w:sz w:val="28"/>
          <w:szCs w:val="28"/>
        </w:rPr>
      </w:pPr>
      <w:r w:rsidRPr="00810FFE">
        <w:rPr>
          <w:sz w:val="28"/>
          <w:szCs w:val="28"/>
        </w:rPr>
        <w:t xml:space="preserve">      1.1.Положение о порядке применения бюджетной классификации расходов бюджета </w:t>
      </w:r>
      <w:r>
        <w:rPr>
          <w:sz w:val="28"/>
          <w:szCs w:val="28"/>
        </w:rPr>
        <w:t>Мещеряковского</w:t>
      </w:r>
      <w:r w:rsidRPr="00810FFE">
        <w:rPr>
          <w:sz w:val="28"/>
          <w:szCs w:val="28"/>
        </w:rPr>
        <w:t xml:space="preserve"> сельского поселения </w:t>
      </w:r>
      <w:proofErr w:type="spellStart"/>
      <w:r w:rsidRPr="00810FFE">
        <w:rPr>
          <w:sz w:val="28"/>
          <w:szCs w:val="28"/>
        </w:rPr>
        <w:t>Верхнедонского</w:t>
      </w:r>
      <w:proofErr w:type="spellEnd"/>
      <w:r w:rsidRPr="00810FFE">
        <w:rPr>
          <w:sz w:val="28"/>
          <w:szCs w:val="28"/>
        </w:rPr>
        <w:t xml:space="preserve"> района на 201</w:t>
      </w:r>
      <w:r>
        <w:rPr>
          <w:sz w:val="28"/>
          <w:szCs w:val="28"/>
        </w:rPr>
        <w:t>7</w:t>
      </w:r>
      <w:r w:rsidRPr="00810FFE">
        <w:rPr>
          <w:sz w:val="28"/>
          <w:szCs w:val="28"/>
        </w:rPr>
        <w:t xml:space="preserve"> год и на плановый период 201</w:t>
      </w:r>
      <w:r>
        <w:rPr>
          <w:sz w:val="28"/>
          <w:szCs w:val="28"/>
        </w:rPr>
        <w:t>8</w:t>
      </w:r>
      <w:r w:rsidRPr="00810FFE">
        <w:rPr>
          <w:sz w:val="28"/>
          <w:szCs w:val="28"/>
        </w:rPr>
        <w:t xml:space="preserve"> и 201</w:t>
      </w:r>
      <w:r>
        <w:rPr>
          <w:sz w:val="28"/>
          <w:szCs w:val="28"/>
        </w:rPr>
        <w:t>9</w:t>
      </w:r>
      <w:r w:rsidRPr="00810FFE">
        <w:rPr>
          <w:sz w:val="28"/>
          <w:szCs w:val="28"/>
        </w:rPr>
        <w:t xml:space="preserve"> годов согласно приложению№1 к настоящему постановлению.</w:t>
      </w:r>
    </w:p>
    <w:p w:rsidR="00FA1E6B" w:rsidRPr="00810FFE" w:rsidRDefault="00FA1E6B" w:rsidP="00FA1E6B">
      <w:pPr>
        <w:jc w:val="both"/>
        <w:rPr>
          <w:sz w:val="28"/>
          <w:szCs w:val="28"/>
        </w:rPr>
      </w:pPr>
      <w:r w:rsidRPr="00810FFE">
        <w:rPr>
          <w:sz w:val="28"/>
          <w:szCs w:val="28"/>
        </w:rPr>
        <w:t xml:space="preserve">      1.2. Перечень главных администраторов доходов бюджета </w:t>
      </w:r>
      <w:r>
        <w:rPr>
          <w:sz w:val="28"/>
          <w:szCs w:val="28"/>
        </w:rPr>
        <w:t>Мещеряковского</w:t>
      </w:r>
      <w:r w:rsidRPr="00810FFE">
        <w:rPr>
          <w:sz w:val="28"/>
          <w:szCs w:val="28"/>
        </w:rPr>
        <w:t xml:space="preserve"> сельского поселения </w:t>
      </w:r>
      <w:proofErr w:type="spellStart"/>
      <w:r w:rsidRPr="00810FFE">
        <w:rPr>
          <w:sz w:val="28"/>
          <w:szCs w:val="28"/>
        </w:rPr>
        <w:t>Верхнедонского</w:t>
      </w:r>
      <w:proofErr w:type="spellEnd"/>
      <w:r w:rsidRPr="00810FFE">
        <w:rPr>
          <w:sz w:val="28"/>
          <w:szCs w:val="28"/>
        </w:rPr>
        <w:t xml:space="preserve"> района согласно приложению № 2 к настоящему постановлению.</w:t>
      </w:r>
    </w:p>
    <w:p w:rsidR="00FA1E6B" w:rsidRPr="00810FFE" w:rsidRDefault="00FA1E6B" w:rsidP="00FA1E6B">
      <w:pPr>
        <w:jc w:val="both"/>
        <w:rPr>
          <w:sz w:val="28"/>
          <w:szCs w:val="28"/>
        </w:rPr>
      </w:pPr>
      <w:r w:rsidRPr="00810FFE">
        <w:rPr>
          <w:sz w:val="28"/>
          <w:szCs w:val="28"/>
        </w:rPr>
        <w:t xml:space="preserve">     1.3.Перечень главных распорядителей средств бюджета </w:t>
      </w:r>
      <w:r>
        <w:rPr>
          <w:sz w:val="28"/>
          <w:szCs w:val="28"/>
        </w:rPr>
        <w:t>Мещеряковского</w:t>
      </w:r>
      <w:r w:rsidRPr="00810FFE">
        <w:rPr>
          <w:sz w:val="28"/>
          <w:szCs w:val="28"/>
        </w:rPr>
        <w:t xml:space="preserve"> сельского поселения </w:t>
      </w:r>
      <w:proofErr w:type="spellStart"/>
      <w:r w:rsidRPr="00810FFE">
        <w:rPr>
          <w:sz w:val="28"/>
          <w:szCs w:val="28"/>
        </w:rPr>
        <w:t>Верхнедонского</w:t>
      </w:r>
      <w:proofErr w:type="spellEnd"/>
      <w:r w:rsidRPr="00810FFE">
        <w:rPr>
          <w:sz w:val="28"/>
          <w:szCs w:val="28"/>
        </w:rPr>
        <w:t xml:space="preserve"> района согласно приложению №3 к настоящему постановлению.</w:t>
      </w:r>
    </w:p>
    <w:p w:rsidR="00FA1E6B" w:rsidRPr="00810FFE" w:rsidRDefault="00FA1E6B" w:rsidP="00FA1E6B">
      <w:pPr>
        <w:jc w:val="both"/>
        <w:rPr>
          <w:sz w:val="28"/>
          <w:szCs w:val="28"/>
        </w:rPr>
      </w:pPr>
      <w:r w:rsidRPr="00810FFE">
        <w:rPr>
          <w:sz w:val="28"/>
          <w:szCs w:val="28"/>
        </w:rPr>
        <w:t xml:space="preserve">     1.4.Перечень главных администраторов источников финансирования дефицита бюджета </w:t>
      </w:r>
      <w:r>
        <w:rPr>
          <w:sz w:val="28"/>
          <w:szCs w:val="28"/>
        </w:rPr>
        <w:t>Мещеряковского</w:t>
      </w:r>
      <w:r w:rsidRPr="00810FFE">
        <w:rPr>
          <w:sz w:val="28"/>
          <w:szCs w:val="28"/>
        </w:rPr>
        <w:t xml:space="preserve"> сельского поселения </w:t>
      </w:r>
      <w:proofErr w:type="spellStart"/>
      <w:r w:rsidRPr="00810FFE">
        <w:rPr>
          <w:sz w:val="28"/>
          <w:szCs w:val="28"/>
        </w:rPr>
        <w:t>Верхнедонского</w:t>
      </w:r>
      <w:proofErr w:type="spellEnd"/>
      <w:r w:rsidRPr="00810FFE">
        <w:rPr>
          <w:sz w:val="28"/>
          <w:szCs w:val="28"/>
        </w:rPr>
        <w:t xml:space="preserve"> района согласно приложению №4 к настоящему постановлению.</w:t>
      </w:r>
    </w:p>
    <w:p w:rsidR="00FA1E6B" w:rsidRPr="00810FFE" w:rsidRDefault="00FA1E6B" w:rsidP="00FA1E6B">
      <w:pPr>
        <w:jc w:val="both"/>
        <w:rPr>
          <w:sz w:val="28"/>
          <w:szCs w:val="28"/>
        </w:rPr>
      </w:pPr>
      <w:r w:rsidRPr="00810FFE">
        <w:rPr>
          <w:sz w:val="28"/>
          <w:szCs w:val="28"/>
        </w:rPr>
        <w:t xml:space="preserve">      2.Специалистам администрации обеспечить исполнение настоящего постановления.</w:t>
      </w:r>
    </w:p>
    <w:p w:rsidR="00FA1E6B" w:rsidRPr="00810FFE" w:rsidRDefault="00FA1E6B" w:rsidP="00FA1E6B">
      <w:pPr>
        <w:jc w:val="both"/>
        <w:rPr>
          <w:sz w:val="28"/>
          <w:szCs w:val="28"/>
        </w:rPr>
      </w:pPr>
      <w:r w:rsidRPr="00810FFE">
        <w:rPr>
          <w:sz w:val="28"/>
          <w:szCs w:val="28"/>
        </w:rPr>
        <w:t xml:space="preserve">      3. Настоящее постановление вступает в силу с момента его подписания и применяется к правоотношениям, возникающим при составлении и исполнении </w:t>
      </w:r>
      <w:r w:rsidRPr="00810FFE">
        <w:rPr>
          <w:sz w:val="28"/>
          <w:szCs w:val="28"/>
        </w:rPr>
        <w:lastRenderedPageBreak/>
        <w:t xml:space="preserve">бюджета </w:t>
      </w:r>
      <w:r>
        <w:rPr>
          <w:sz w:val="28"/>
          <w:szCs w:val="28"/>
        </w:rPr>
        <w:t>Мещеряковского</w:t>
      </w:r>
      <w:r w:rsidRPr="00810FFE">
        <w:rPr>
          <w:sz w:val="28"/>
          <w:szCs w:val="28"/>
        </w:rPr>
        <w:t xml:space="preserve"> сельского поселения </w:t>
      </w:r>
      <w:proofErr w:type="spellStart"/>
      <w:r w:rsidRPr="00810FFE">
        <w:rPr>
          <w:sz w:val="28"/>
          <w:szCs w:val="28"/>
        </w:rPr>
        <w:t>Верхнедонского</w:t>
      </w:r>
      <w:proofErr w:type="spellEnd"/>
      <w:r w:rsidRPr="00810FFE">
        <w:rPr>
          <w:sz w:val="28"/>
          <w:szCs w:val="28"/>
        </w:rPr>
        <w:t xml:space="preserve"> района на 201</w:t>
      </w:r>
      <w:r>
        <w:rPr>
          <w:sz w:val="28"/>
          <w:szCs w:val="28"/>
        </w:rPr>
        <w:t>7</w:t>
      </w:r>
      <w:r w:rsidRPr="00810FFE">
        <w:rPr>
          <w:sz w:val="28"/>
          <w:szCs w:val="28"/>
        </w:rPr>
        <w:t xml:space="preserve"> год и на плановый период 201</w:t>
      </w:r>
      <w:r>
        <w:rPr>
          <w:sz w:val="28"/>
          <w:szCs w:val="28"/>
        </w:rPr>
        <w:t>8</w:t>
      </w:r>
      <w:r w:rsidRPr="00810FFE">
        <w:rPr>
          <w:sz w:val="28"/>
          <w:szCs w:val="28"/>
        </w:rPr>
        <w:t xml:space="preserve"> и 201</w:t>
      </w:r>
      <w:r>
        <w:rPr>
          <w:sz w:val="28"/>
          <w:szCs w:val="28"/>
        </w:rPr>
        <w:t>9</w:t>
      </w:r>
      <w:r w:rsidRPr="00810FFE">
        <w:rPr>
          <w:sz w:val="28"/>
          <w:szCs w:val="28"/>
        </w:rPr>
        <w:t xml:space="preserve"> годов.</w:t>
      </w:r>
    </w:p>
    <w:p w:rsidR="00FA1E6B" w:rsidRDefault="00FA1E6B" w:rsidP="00FA1E6B">
      <w:pPr>
        <w:jc w:val="both"/>
        <w:rPr>
          <w:sz w:val="28"/>
          <w:szCs w:val="28"/>
        </w:rPr>
      </w:pPr>
      <w:r w:rsidRPr="00810FFE">
        <w:rPr>
          <w:sz w:val="28"/>
          <w:szCs w:val="28"/>
        </w:rPr>
        <w:t xml:space="preserve">      4.Контроль за исполнением настоящего постановления возложить на заведующего сектором экономики и финансов.</w:t>
      </w:r>
    </w:p>
    <w:p w:rsidR="00FA1E6B" w:rsidRPr="00810FFE" w:rsidRDefault="00FA1E6B" w:rsidP="00FA1E6B">
      <w:pPr>
        <w:jc w:val="both"/>
        <w:rPr>
          <w:sz w:val="28"/>
          <w:szCs w:val="28"/>
        </w:rPr>
      </w:pPr>
    </w:p>
    <w:p w:rsidR="00FA1E6B" w:rsidRPr="00810FFE" w:rsidRDefault="00FA1E6B" w:rsidP="00FA1E6B">
      <w:pPr>
        <w:rPr>
          <w:sz w:val="28"/>
          <w:szCs w:val="28"/>
        </w:rPr>
      </w:pPr>
    </w:p>
    <w:p w:rsidR="00FA1E6B" w:rsidRPr="00810FFE" w:rsidRDefault="00FA1E6B" w:rsidP="00FA1E6B">
      <w:pPr>
        <w:rPr>
          <w:sz w:val="28"/>
          <w:szCs w:val="28"/>
        </w:rPr>
      </w:pPr>
      <w:r w:rsidRPr="00810FFE">
        <w:rPr>
          <w:sz w:val="28"/>
          <w:szCs w:val="28"/>
        </w:rPr>
        <w:t xml:space="preserve"> Глава </w:t>
      </w:r>
      <w:r>
        <w:rPr>
          <w:sz w:val="28"/>
          <w:szCs w:val="28"/>
        </w:rPr>
        <w:t>Администрации Мещеряковского</w:t>
      </w:r>
    </w:p>
    <w:p w:rsidR="00FA1E6B" w:rsidRDefault="00FA1E6B" w:rsidP="00FA1E6B">
      <w:pPr>
        <w:rPr>
          <w:sz w:val="28"/>
          <w:szCs w:val="28"/>
        </w:rPr>
      </w:pPr>
      <w:r w:rsidRPr="00810FFE">
        <w:rPr>
          <w:sz w:val="28"/>
          <w:szCs w:val="28"/>
        </w:rPr>
        <w:t xml:space="preserve"> сельского поселения                                                                          А.</w:t>
      </w:r>
      <w:r>
        <w:rPr>
          <w:sz w:val="28"/>
          <w:szCs w:val="28"/>
        </w:rPr>
        <w:t>И. Горбачёв</w:t>
      </w:r>
    </w:p>
    <w:p w:rsidR="006E10FF" w:rsidRDefault="006E10FF" w:rsidP="00FA1E6B">
      <w:pPr>
        <w:rPr>
          <w:sz w:val="28"/>
          <w:szCs w:val="28"/>
        </w:rPr>
      </w:pPr>
    </w:p>
    <w:p w:rsidR="006E10FF" w:rsidRPr="00810FFE" w:rsidRDefault="006E10FF" w:rsidP="00FA1E6B">
      <w:pPr>
        <w:rPr>
          <w:sz w:val="28"/>
          <w:szCs w:val="28"/>
        </w:rPr>
      </w:pPr>
    </w:p>
    <w:p w:rsidR="00FA1E6B" w:rsidRPr="00810FFE" w:rsidRDefault="00FA1E6B" w:rsidP="00FA1E6B">
      <w:pPr>
        <w:rPr>
          <w:spacing w:val="30"/>
          <w:sz w:val="28"/>
          <w:szCs w:val="28"/>
        </w:rPr>
      </w:pPr>
    </w:p>
    <w:p w:rsidR="00FA1E6B" w:rsidRPr="00B45ED6" w:rsidRDefault="00FA1E6B" w:rsidP="00FA1E6B">
      <w:pPr>
        <w:jc w:val="right"/>
      </w:pPr>
      <w:r w:rsidRPr="00B45ED6">
        <w:t xml:space="preserve">Приложение № 1  </w:t>
      </w:r>
    </w:p>
    <w:p w:rsidR="00FA1E6B" w:rsidRPr="00B45ED6" w:rsidRDefault="00FA1E6B" w:rsidP="00FA1E6B">
      <w:pPr>
        <w:jc w:val="right"/>
      </w:pPr>
      <w:r w:rsidRPr="00B45ED6">
        <w:t>к постановлению администрации</w:t>
      </w:r>
    </w:p>
    <w:p w:rsidR="00FA1E6B" w:rsidRPr="00B45ED6" w:rsidRDefault="00FA1E6B" w:rsidP="00FA1E6B">
      <w:pPr>
        <w:jc w:val="right"/>
      </w:pPr>
      <w:r w:rsidRPr="00B45ED6">
        <w:t xml:space="preserve"> сельского поселения</w:t>
      </w:r>
    </w:p>
    <w:p w:rsidR="00FA1E6B" w:rsidRPr="006E10FF" w:rsidRDefault="006E10FF" w:rsidP="00FA1E6B">
      <w:pPr>
        <w:jc w:val="right"/>
      </w:pPr>
      <w:r w:rsidRPr="006E10FF">
        <w:t>от 10.10.2016</w:t>
      </w:r>
      <w:r w:rsidR="00FA1E6B" w:rsidRPr="006E10FF">
        <w:t xml:space="preserve"> № 1</w:t>
      </w:r>
      <w:r w:rsidRPr="006E10FF">
        <w:t>67</w:t>
      </w:r>
    </w:p>
    <w:p w:rsidR="00FA1E6B" w:rsidRPr="00B45ED6" w:rsidRDefault="00FA1E6B" w:rsidP="00FA1E6B">
      <w:pPr>
        <w:jc w:val="center"/>
      </w:pPr>
    </w:p>
    <w:p w:rsidR="00FA1E6B" w:rsidRPr="00B45ED6" w:rsidRDefault="00FA1E6B" w:rsidP="00FA1E6B">
      <w:pPr>
        <w:jc w:val="center"/>
      </w:pPr>
    </w:p>
    <w:p w:rsidR="00FA1E6B" w:rsidRPr="00FA1E6B" w:rsidRDefault="00FA1E6B" w:rsidP="00FA1E6B">
      <w:pPr>
        <w:jc w:val="center"/>
        <w:rPr>
          <w:sz w:val="28"/>
          <w:szCs w:val="28"/>
        </w:rPr>
      </w:pPr>
      <w:r w:rsidRPr="00FA1E6B">
        <w:rPr>
          <w:sz w:val="28"/>
          <w:szCs w:val="28"/>
        </w:rPr>
        <w:t xml:space="preserve">    Положение</w:t>
      </w:r>
    </w:p>
    <w:p w:rsidR="00FA1E6B" w:rsidRPr="00FA1E6B" w:rsidRDefault="00FA1E6B" w:rsidP="00FA1E6B">
      <w:pPr>
        <w:jc w:val="center"/>
        <w:rPr>
          <w:sz w:val="28"/>
          <w:szCs w:val="28"/>
        </w:rPr>
      </w:pPr>
      <w:r w:rsidRPr="00FA1E6B">
        <w:rPr>
          <w:sz w:val="28"/>
          <w:szCs w:val="28"/>
        </w:rPr>
        <w:t>о порядке применения бюджетной классификации</w:t>
      </w:r>
    </w:p>
    <w:p w:rsidR="00FA1E6B" w:rsidRPr="00FA1E6B" w:rsidRDefault="00FA1E6B" w:rsidP="00FA1E6B">
      <w:pPr>
        <w:jc w:val="center"/>
        <w:rPr>
          <w:sz w:val="28"/>
          <w:szCs w:val="28"/>
        </w:rPr>
      </w:pPr>
      <w:r w:rsidRPr="00FA1E6B">
        <w:rPr>
          <w:sz w:val="28"/>
          <w:szCs w:val="28"/>
        </w:rPr>
        <w:t xml:space="preserve"> расходов бюджета Мещеряковского сельского поселения на 2017 год </w:t>
      </w:r>
    </w:p>
    <w:p w:rsidR="00FA1E6B" w:rsidRPr="00FA1E6B" w:rsidRDefault="00FA1E6B" w:rsidP="00FA1E6B">
      <w:pPr>
        <w:jc w:val="center"/>
        <w:rPr>
          <w:sz w:val="28"/>
          <w:szCs w:val="28"/>
        </w:rPr>
      </w:pPr>
      <w:r w:rsidRPr="00FA1E6B">
        <w:rPr>
          <w:sz w:val="28"/>
          <w:szCs w:val="28"/>
        </w:rPr>
        <w:t xml:space="preserve">и на плановый период 2018 и 2019 годов </w:t>
      </w:r>
    </w:p>
    <w:p w:rsidR="00FA1E6B" w:rsidRPr="00FA1E6B" w:rsidRDefault="00FA1E6B" w:rsidP="00FA1E6B">
      <w:pPr>
        <w:jc w:val="center"/>
        <w:rPr>
          <w:sz w:val="28"/>
          <w:szCs w:val="28"/>
        </w:rPr>
      </w:pPr>
    </w:p>
    <w:p w:rsidR="00FA1E6B" w:rsidRPr="00FA1E6B" w:rsidRDefault="00FA1E6B" w:rsidP="00FA1E6B">
      <w:pPr>
        <w:jc w:val="both"/>
        <w:rPr>
          <w:sz w:val="28"/>
          <w:szCs w:val="28"/>
        </w:rPr>
      </w:pPr>
      <w:r w:rsidRPr="00FA1E6B">
        <w:rPr>
          <w:sz w:val="28"/>
          <w:szCs w:val="28"/>
        </w:rPr>
        <w:t xml:space="preserve">     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2013г.№65н «Об утверждении Указаний о порядке применения бюджетной классификации Российской Федерации» (далее – приказ № 65н), приказа Министерства финансов Ростовской области от 30 сентября 2016 </w:t>
      </w:r>
      <w:proofErr w:type="spellStart"/>
      <w:r w:rsidRPr="00FA1E6B">
        <w:rPr>
          <w:sz w:val="28"/>
          <w:szCs w:val="28"/>
        </w:rPr>
        <w:t>го</w:t>
      </w:r>
      <w:proofErr w:type="spellEnd"/>
      <w:r w:rsidRPr="00FA1E6B">
        <w:rPr>
          <w:sz w:val="28"/>
          <w:szCs w:val="28"/>
        </w:rPr>
        <w:t xml:space="preserve"> №104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2017 год и на плановый период 2018 и 2019 годов»</w:t>
      </w:r>
      <w:r w:rsidRPr="00FA1E6B">
        <w:rPr>
          <w:color w:val="FF0000"/>
          <w:sz w:val="28"/>
          <w:szCs w:val="28"/>
        </w:rPr>
        <w:t xml:space="preserve"> </w:t>
      </w:r>
      <w:r w:rsidRPr="00FA1E6B">
        <w:rPr>
          <w:sz w:val="28"/>
          <w:szCs w:val="28"/>
        </w:rPr>
        <w:t xml:space="preserve"> и применяется при формировании и исполнении  бюджета сельского поселения.</w:t>
      </w:r>
    </w:p>
    <w:p w:rsidR="00FA1E6B" w:rsidRPr="00FA1E6B" w:rsidRDefault="00FA1E6B" w:rsidP="00FA1E6B">
      <w:pPr>
        <w:ind w:firstLine="709"/>
        <w:jc w:val="both"/>
        <w:rPr>
          <w:sz w:val="28"/>
          <w:szCs w:val="28"/>
        </w:rPr>
      </w:pPr>
    </w:p>
    <w:p w:rsidR="00FA1E6B" w:rsidRPr="00FA1E6B" w:rsidRDefault="00FA1E6B" w:rsidP="00FA1E6B">
      <w:pPr>
        <w:pStyle w:val="a3"/>
        <w:numPr>
          <w:ilvl w:val="0"/>
          <w:numId w:val="2"/>
        </w:numPr>
        <w:ind w:left="426"/>
        <w:jc w:val="center"/>
        <w:rPr>
          <w:b/>
          <w:sz w:val="28"/>
          <w:szCs w:val="28"/>
        </w:rPr>
      </w:pPr>
      <w:r w:rsidRPr="00FA1E6B">
        <w:rPr>
          <w:b/>
          <w:sz w:val="28"/>
          <w:szCs w:val="28"/>
        </w:rPr>
        <w:t xml:space="preserve">Общие подходы к порядку формирования и </w:t>
      </w:r>
    </w:p>
    <w:p w:rsidR="00FA1E6B" w:rsidRPr="00FA1E6B" w:rsidRDefault="00FA1E6B" w:rsidP="00FA1E6B">
      <w:pPr>
        <w:pStyle w:val="a3"/>
        <w:ind w:left="426"/>
        <w:jc w:val="center"/>
        <w:rPr>
          <w:b/>
          <w:sz w:val="28"/>
          <w:szCs w:val="28"/>
        </w:rPr>
      </w:pPr>
      <w:r w:rsidRPr="00FA1E6B">
        <w:rPr>
          <w:b/>
          <w:sz w:val="28"/>
          <w:szCs w:val="28"/>
        </w:rPr>
        <w:t>применения бюджетной классификации</w:t>
      </w:r>
    </w:p>
    <w:p w:rsidR="00FA1E6B" w:rsidRPr="00FA1E6B" w:rsidRDefault="00FA1E6B" w:rsidP="00FA1E6B">
      <w:pPr>
        <w:pStyle w:val="a3"/>
        <w:ind w:left="0"/>
        <w:rPr>
          <w:b/>
          <w:sz w:val="28"/>
          <w:szCs w:val="28"/>
        </w:rPr>
      </w:pPr>
    </w:p>
    <w:p w:rsidR="00FA1E6B" w:rsidRPr="00FA1E6B" w:rsidRDefault="00FA1E6B" w:rsidP="00FA1E6B">
      <w:pPr>
        <w:ind w:firstLine="709"/>
        <w:jc w:val="both"/>
        <w:rPr>
          <w:sz w:val="28"/>
          <w:szCs w:val="28"/>
        </w:rPr>
      </w:pPr>
      <w:r w:rsidRPr="00FA1E6B">
        <w:rPr>
          <w:sz w:val="28"/>
          <w:szCs w:val="28"/>
        </w:rPr>
        <w:t>При формировании бюджета сельского поселения устанавливаются следующие общие подходы к порядку формирования и применения бюджетной классификации.</w:t>
      </w:r>
    </w:p>
    <w:p w:rsidR="00FA1E6B" w:rsidRPr="00FA1E6B" w:rsidRDefault="00FA1E6B" w:rsidP="00FA1E6B">
      <w:pPr>
        <w:ind w:firstLine="709"/>
        <w:jc w:val="both"/>
        <w:rPr>
          <w:sz w:val="28"/>
          <w:szCs w:val="28"/>
        </w:rPr>
      </w:pPr>
    </w:p>
    <w:p w:rsidR="00FA1E6B" w:rsidRPr="00FA1E6B" w:rsidRDefault="00FA1E6B" w:rsidP="00FA1E6B">
      <w:pPr>
        <w:ind w:firstLine="709"/>
        <w:jc w:val="both"/>
        <w:rPr>
          <w:sz w:val="28"/>
          <w:szCs w:val="28"/>
        </w:rPr>
      </w:pPr>
      <w:r w:rsidRPr="00FA1E6B">
        <w:rPr>
          <w:sz w:val="28"/>
          <w:szCs w:val="28"/>
        </w:rPr>
        <w:t>В соответствии с положениями главы 4 Бюджетного кодекса Российской Федерации:</w:t>
      </w:r>
    </w:p>
    <w:p w:rsidR="00FA1E6B" w:rsidRPr="00FA1E6B" w:rsidRDefault="00FA1E6B" w:rsidP="00FA1E6B">
      <w:pPr>
        <w:ind w:firstLine="709"/>
        <w:jc w:val="both"/>
        <w:rPr>
          <w:sz w:val="28"/>
          <w:szCs w:val="28"/>
        </w:rPr>
      </w:pPr>
      <w:r w:rsidRPr="00FA1E6B">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w:t>
      </w:r>
      <w:r w:rsidRPr="00FA1E6B">
        <w:rPr>
          <w:sz w:val="28"/>
          <w:szCs w:val="28"/>
        </w:rPr>
        <w:lastRenderedPageBreak/>
        <w:t xml:space="preserve">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FA1E6B" w:rsidRPr="00FA1E6B" w:rsidRDefault="00FA1E6B" w:rsidP="00FA1E6B">
      <w:pPr>
        <w:ind w:firstLine="709"/>
        <w:jc w:val="both"/>
        <w:rPr>
          <w:sz w:val="28"/>
          <w:szCs w:val="28"/>
        </w:rPr>
      </w:pPr>
      <w:r w:rsidRPr="00FA1E6B">
        <w:rPr>
          <w:sz w:val="28"/>
          <w:szCs w:val="28"/>
        </w:rPr>
        <w:t>- перечень и коды целевых статей расходов бюджета сельского поселения устанавливаются Администрацией Мещеряковского сельского поселения;</w:t>
      </w:r>
    </w:p>
    <w:p w:rsidR="00FA1E6B" w:rsidRPr="00FA1E6B" w:rsidRDefault="00FA1E6B" w:rsidP="00FA1E6B">
      <w:pPr>
        <w:ind w:firstLine="709"/>
        <w:jc w:val="both"/>
        <w:rPr>
          <w:sz w:val="28"/>
          <w:szCs w:val="28"/>
        </w:rPr>
      </w:pPr>
      <w:r w:rsidRPr="00FA1E6B">
        <w:rPr>
          <w:sz w:val="28"/>
          <w:szCs w:val="28"/>
        </w:rPr>
        <w:t>- перечень и коды целевых статей расходов бюджета сельского поселения, финансовое обеспечение которых осуществляется за счет областных межбюджетных трансфертов, имеющих целевое назначение, определяются в порядке, установленном приказом Минфина РФ № 65н;</w:t>
      </w:r>
    </w:p>
    <w:p w:rsidR="00FA1E6B" w:rsidRPr="00FA1E6B" w:rsidRDefault="00FA1E6B" w:rsidP="00FA1E6B">
      <w:pPr>
        <w:autoSpaceDE w:val="0"/>
        <w:autoSpaceDN w:val="0"/>
        <w:adjustRightInd w:val="0"/>
        <w:ind w:firstLine="709"/>
        <w:jc w:val="both"/>
        <w:rPr>
          <w:sz w:val="28"/>
          <w:szCs w:val="28"/>
        </w:rPr>
      </w:pPr>
      <w:r w:rsidRPr="00FA1E6B">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FA1E6B" w:rsidRPr="00FA1E6B" w:rsidRDefault="00FA1E6B" w:rsidP="00FA1E6B">
      <w:pPr>
        <w:autoSpaceDE w:val="0"/>
        <w:autoSpaceDN w:val="0"/>
        <w:adjustRightInd w:val="0"/>
        <w:ind w:firstLine="709"/>
        <w:jc w:val="both"/>
        <w:rPr>
          <w:sz w:val="28"/>
          <w:szCs w:val="28"/>
        </w:rPr>
      </w:pPr>
      <w:r w:rsidRPr="00FA1E6B">
        <w:rPr>
          <w:sz w:val="28"/>
          <w:szCs w:val="28"/>
        </w:rPr>
        <w:t>- 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rsidR="00FA1E6B" w:rsidRPr="00FA1E6B" w:rsidRDefault="00FA1E6B" w:rsidP="00FA1E6B">
      <w:pPr>
        <w:ind w:firstLine="709"/>
        <w:jc w:val="both"/>
        <w:rPr>
          <w:color w:val="FF0000"/>
          <w:sz w:val="28"/>
          <w:szCs w:val="28"/>
        </w:rPr>
      </w:pPr>
      <w:r w:rsidRPr="00FA1E6B">
        <w:rPr>
          <w:color w:val="FF0000"/>
          <w:sz w:val="28"/>
          <w:szCs w:val="28"/>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FA1E6B" w:rsidRPr="00FA1E6B" w:rsidRDefault="00FA1E6B" w:rsidP="00FA1E6B">
      <w:pPr>
        <w:autoSpaceDE w:val="0"/>
        <w:autoSpaceDN w:val="0"/>
        <w:adjustRightInd w:val="0"/>
        <w:ind w:firstLine="709"/>
        <w:jc w:val="both"/>
        <w:rPr>
          <w:sz w:val="28"/>
          <w:szCs w:val="28"/>
        </w:rPr>
      </w:pPr>
    </w:p>
    <w:p w:rsidR="00FA1E6B" w:rsidRPr="00FA1E6B" w:rsidRDefault="00FA1E6B" w:rsidP="00FA1E6B">
      <w:pPr>
        <w:autoSpaceDE w:val="0"/>
        <w:autoSpaceDN w:val="0"/>
        <w:adjustRightInd w:val="0"/>
        <w:ind w:firstLine="709"/>
        <w:jc w:val="both"/>
        <w:rPr>
          <w:sz w:val="28"/>
          <w:szCs w:val="28"/>
        </w:rPr>
      </w:pPr>
      <w:r w:rsidRPr="00FA1E6B">
        <w:rPr>
          <w:sz w:val="28"/>
          <w:szCs w:val="28"/>
        </w:rPr>
        <w:t xml:space="preserve">При формировании кодов классификации расходов бюджетов используется единая двадцатизначная разрядность. </w:t>
      </w:r>
    </w:p>
    <w:p w:rsidR="00FA1E6B" w:rsidRPr="00FA1E6B" w:rsidRDefault="00FA1E6B" w:rsidP="00FA1E6B">
      <w:pPr>
        <w:autoSpaceDE w:val="0"/>
        <w:autoSpaceDN w:val="0"/>
        <w:adjustRightInd w:val="0"/>
        <w:ind w:firstLine="720"/>
        <w:jc w:val="both"/>
        <w:rPr>
          <w:sz w:val="28"/>
          <w:szCs w:val="28"/>
        </w:rPr>
      </w:pPr>
    </w:p>
    <w:tbl>
      <w:tblPr>
        <w:tblW w:w="10634"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84"/>
        <w:gridCol w:w="424"/>
        <w:gridCol w:w="426"/>
        <w:gridCol w:w="567"/>
        <w:gridCol w:w="710"/>
        <w:gridCol w:w="425"/>
        <w:gridCol w:w="405"/>
        <w:gridCol w:w="588"/>
        <w:gridCol w:w="567"/>
        <w:gridCol w:w="567"/>
        <w:gridCol w:w="567"/>
        <w:gridCol w:w="700"/>
        <w:gridCol w:w="544"/>
        <w:gridCol w:w="544"/>
        <w:gridCol w:w="480"/>
        <w:gridCol w:w="708"/>
        <w:gridCol w:w="567"/>
        <w:gridCol w:w="710"/>
      </w:tblGrid>
      <w:tr w:rsidR="00FA1E6B" w:rsidRPr="00FA1E6B" w:rsidTr="00FA1E6B">
        <w:trPr>
          <w:cantSplit/>
          <w:trHeight w:val="386"/>
        </w:trPr>
        <w:tc>
          <w:tcPr>
            <w:tcW w:w="10634" w:type="dxa"/>
            <w:gridSpan w:val="20"/>
            <w:tcBorders>
              <w:top w:val="single" w:sz="4"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z w:val="28"/>
                <w:szCs w:val="28"/>
              </w:rPr>
            </w:pPr>
            <w:r w:rsidRPr="00FA1E6B">
              <w:rPr>
                <w:sz w:val="28"/>
                <w:szCs w:val="28"/>
              </w:rPr>
              <w:t>Новая структура кода классификации расходов бюджетов</w:t>
            </w:r>
          </w:p>
        </w:tc>
      </w:tr>
      <w:tr w:rsidR="00FA1E6B" w:rsidRPr="00FA1E6B" w:rsidTr="00FA1E6B">
        <w:trPr>
          <w:cantSplit/>
          <w:trHeight w:val="386"/>
        </w:trPr>
        <w:tc>
          <w:tcPr>
            <w:tcW w:w="1135" w:type="dxa"/>
            <w:gridSpan w:val="3"/>
            <w:vMerge w:val="restart"/>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ind w:firstLine="72"/>
              <w:jc w:val="center"/>
              <w:rPr>
                <w:snapToGrid w:val="0"/>
                <w:sz w:val="28"/>
                <w:szCs w:val="28"/>
              </w:rPr>
            </w:pPr>
            <w:r w:rsidRPr="00FA1E6B">
              <w:rPr>
                <w:sz w:val="28"/>
                <w:szCs w:val="28"/>
              </w:rPr>
              <w:t>Главный распорядитель бюджетных средств</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
              <w:jc w:val="center"/>
              <w:rPr>
                <w:snapToGrid w:val="0"/>
                <w:sz w:val="28"/>
                <w:szCs w:val="28"/>
              </w:rPr>
            </w:pPr>
            <w:r w:rsidRPr="00FA1E6B">
              <w:rPr>
                <w:snapToGrid w:val="0"/>
                <w:sz w:val="28"/>
                <w:szCs w:val="28"/>
              </w:rPr>
              <w:t>Код раздела</w:t>
            </w:r>
          </w:p>
        </w:tc>
        <w:tc>
          <w:tcPr>
            <w:tcW w:w="1277" w:type="dxa"/>
            <w:gridSpan w:val="2"/>
            <w:vMerge w:val="restart"/>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Код подраздела</w:t>
            </w:r>
          </w:p>
        </w:tc>
        <w:tc>
          <w:tcPr>
            <w:tcW w:w="5387" w:type="dxa"/>
            <w:gridSpan w:val="10"/>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
              <w:jc w:val="center"/>
              <w:rPr>
                <w:snapToGrid w:val="0"/>
                <w:sz w:val="28"/>
                <w:szCs w:val="28"/>
              </w:rPr>
            </w:pPr>
            <w:r w:rsidRPr="00FA1E6B">
              <w:rPr>
                <w:snapToGrid w:val="0"/>
                <w:sz w:val="28"/>
                <w:szCs w:val="28"/>
              </w:rPr>
              <w:t>Код целевой статьи</w:t>
            </w:r>
          </w:p>
        </w:tc>
        <w:tc>
          <w:tcPr>
            <w:tcW w:w="1985" w:type="dxa"/>
            <w:gridSpan w:val="3"/>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Код вида расходов</w:t>
            </w:r>
          </w:p>
        </w:tc>
      </w:tr>
      <w:tr w:rsidR="00FA1E6B" w:rsidRPr="00FA1E6B" w:rsidTr="00FA1E6B">
        <w:trPr>
          <w:cantSplit/>
          <w:trHeight w:val="1021"/>
        </w:trPr>
        <w:tc>
          <w:tcPr>
            <w:tcW w:w="1135" w:type="dxa"/>
            <w:gridSpan w:val="3"/>
            <w:vMerge/>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ind w:firstLine="720"/>
              <w:jc w:val="center"/>
              <w:rPr>
                <w:b/>
                <w:snapToGrid w:val="0"/>
                <w:sz w:val="28"/>
                <w:szCs w:val="28"/>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0"/>
              <w:jc w:val="center"/>
              <w:rPr>
                <w:b/>
                <w:snapToGrid w:val="0"/>
                <w:sz w:val="28"/>
                <w:szCs w:val="28"/>
              </w:rPr>
            </w:pPr>
          </w:p>
        </w:tc>
        <w:tc>
          <w:tcPr>
            <w:tcW w:w="1277" w:type="dxa"/>
            <w:gridSpan w:val="2"/>
            <w:vMerge/>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0"/>
              <w:jc w:val="center"/>
              <w:rPr>
                <w:b/>
                <w:snapToGrid w:val="0"/>
                <w:sz w:val="28"/>
                <w:szCs w:val="28"/>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left="113" w:right="113" w:firstLine="101"/>
              <w:jc w:val="center"/>
              <w:rPr>
                <w:snapToGrid w:val="0"/>
                <w:sz w:val="28"/>
                <w:szCs w:val="28"/>
              </w:rPr>
            </w:pPr>
            <w:r w:rsidRPr="00FA1E6B">
              <w:rPr>
                <w:snapToGrid w:val="0"/>
                <w:sz w:val="28"/>
                <w:szCs w:val="28"/>
              </w:rPr>
              <w:t>Программная (непрограммная) статья</w:t>
            </w:r>
          </w:p>
        </w:tc>
        <w:tc>
          <w:tcPr>
            <w:tcW w:w="2835" w:type="dxa"/>
            <w:gridSpan w:val="5"/>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left="113" w:right="113" w:firstLine="100"/>
              <w:jc w:val="center"/>
              <w:rPr>
                <w:snapToGrid w:val="0"/>
                <w:sz w:val="28"/>
                <w:szCs w:val="28"/>
              </w:rPr>
            </w:pPr>
            <w:r w:rsidRPr="00FA1E6B">
              <w:rPr>
                <w:snapToGrid w:val="0"/>
                <w:sz w:val="28"/>
                <w:szCs w:val="28"/>
              </w:rPr>
              <w:t>Направление расходов</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FA1E6B" w:rsidRPr="00FA1E6B" w:rsidRDefault="00FA1E6B" w:rsidP="00FA1E6B">
            <w:pPr>
              <w:widowControl w:val="0"/>
              <w:autoSpaceDE w:val="0"/>
              <w:autoSpaceDN w:val="0"/>
              <w:adjustRightInd w:val="0"/>
              <w:ind w:left="113" w:right="113"/>
              <w:jc w:val="both"/>
              <w:rPr>
                <w:snapToGrid w:val="0"/>
                <w:sz w:val="28"/>
                <w:szCs w:val="28"/>
              </w:rPr>
            </w:pPr>
            <w:r w:rsidRPr="00FA1E6B">
              <w:rPr>
                <w:snapToGrid w:val="0"/>
                <w:sz w:val="28"/>
                <w:szCs w:val="28"/>
              </w:rPr>
              <w:t>группа</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FA1E6B" w:rsidRPr="00FA1E6B" w:rsidRDefault="00FA1E6B" w:rsidP="00FA1E6B">
            <w:pPr>
              <w:widowControl w:val="0"/>
              <w:autoSpaceDE w:val="0"/>
              <w:autoSpaceDN w:val="0"/>
              <w:adjustRightInd w:val="0"/>
              <w:ind w:left="113" w:right="113"/>
              <w:jc w:val="both"/>
              <w:rPr>
                <w:snapToGrid w:val="0"/>
                <w:sz w:val="28"/>
                <w:szCs w:val="28"/>
              </w:rPr>
            </w:pPr>
            <w:r w:rsidRPr="00FA1E6B">
              <w:rPr>
                <w:snapToGrid w:val="0"/>
                <w:sz w:val="28"/>
                <w:szCs w:val="28"/>
              </w:rPr>
              <w:t>подгруппа</w:t>
            </w:r>
          </w:p>
        </w:tc>
        <w:tc>
          <w:tcPr>
            <w:tcW w:w="710" w:type="dxa"/>
            <w:tcBorders>
              <w:top w:val="single" w:sz="6" w:space="0" w:color="auto"/>
              <w:left w:val="single" w:sz="6" w:space="0" w:color="auto"/>
              <w:bottom w:val="single" w:sz="6" w:space="0" w:color="auto"/>
              <w:right w:val="single" w:sz="6" w:space="0" w:color="auto"/>
            </w:tcBorders>
            <w:textDirection w:val="btLr"/>
            <w:vAlign w:val="center"/>
          </w:tcPr>
          <w:p w:rsidR="00FA1E6B" w:rsidRPr="00FA1E6B" w:rsidRDefault="00FA1E6B" w:rsidP="00FA1E6B">
            <w:pPr>
              <w:widowControl w:val="0"/>
              <w:autoSpaceDE w:val="0"/>
              <w:autoSpaceDN w:val="0"/>
              <w:adjustRightInd w:val="0"/>
              <w:ind w:left="113" w:right="113"/>
              <w:jc w:val="both"/>
              <w:rPr>
                <w:snapToGrid w:val="0"/>
                <w:sz w:val="28"/>
                <w:szCs w:val="28"/>
              </w:rPr>
            </w:pPr>
            <w:r w:rsidRPr="00FA1E6B">
              <w:rPr>
                <w:snapToGrid w:val="0"/>
                <w:sz w:val="28"/>
                <w:szCs w:val="28"/>
              </w:rPr>
              <w:t>элемент</w:t>
            </w:r>
          </w:p>
        </w:tc>
      </w:tr>
      <w:tr w:rsidR="00FA1E6B" w:rsidRPr="00FA1E6B" w:rsidTr="00FA1E6B">
        <w:trPr>
          <w:trHeight w:val="233"/>
        </w:trPr>
        <w:tc>
          <w:tcPr>
            <w:tcW w:w="426"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2</w:t>
            </w:r>
          </w:p>
        </w:tc>
        <w:tc>
          <w:tcPr>
            <w:tcW w:w="28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3</w:t>
            </w:r>
          </w:p>
        </w:tc>
        <w:tc>
          <w:tcPr>
            <w:tcW w:w="42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4</w:t>
            </w:r>
          </w:p>
        </w:tc>
        <w:tc>
          <w:tcPr>
            <w:tcW w:w="426"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6</w:t>
            </w:r>
          </w:p>
        </w:tc>
        <w:tc>
          <w:tcPr>
            <w:tcW w:w="71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7</w:t>
            </w:r>
          </w:p>
        </w:tc>
        <w:tc>
          <w:tcPr>
            <w:tcW w:w="425"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8</w:t>
            </w:r>
          </w:p>
        </w:tc>
        <w:tc>
          <w:tcPr>
            <w:tcW w:w="405"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9</w:t>
            </w:r>
          </w:p>
        </w:tc>
        <w:tc>
          <w:tcPr>
            <w:tcW w:w="588"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13</w:t>
            </w:r>
          </w:p>
        </w:tc>
        <w:tc>
          <w:tcPr>
            <w:tcW w:w="70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14</w:t>
            </w:r>
          </w:p>
        </w:tc>
        <w:tc>
          <w:tcPr>
            <w:tcW w:w="54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15</w:t>
            </w:r>
          </w:p>
        </w:tc>
        <w:tc>
          <w:tcPr>
            <w:tcW w:w="54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16</w:t>
            </w:r>
          </w:p>
        </w:tc>
        <w:tc>
          <w:tcPr>
            <w:tcW w:w="48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17</w:t>
            </w:r>
          </w:p>
        </w:tc>
        <w:tc>
          <w:tcPr>
            <w:tcW w:w="708"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18</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19</w:t>
            </w:r>
          </w:p>
        </w:tc>
        <w:tc>
          <w:tcPr>
            <w:tcW w:w="71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20</w:t>
            </w:r>
          </w:p>
        </w:tc>
      </w:tr>
    </w:tbl>
    <w:p w:rsidR="00FA1E6B" w:rsidRPr="00FA1E6B" w:rsidRDefault="00FA1E6B" w:rsidP="00FA1E6B">
      <w:pPr>
        <w:autoSpaceDE w:val="0"/>
        <w:autoSpaceDN w:val="0"/>
        <w:adjustRightInd w:val="0"/>
        <w:ind w:firstLine="720"/>
        <w:jc w:val="both"/>
        <w:rPr>
          <w:sz w:val="28"/>
          <w:szCs w:val="28"/>
        </w:rPr>
      </w:pPr>
    </w:p>
    <w:p w:rsidR="00FA1E6B" w:rsidRPr="00FA1E6B" w:rsidRDefault="00FA1E6B" w:rsidP="00FA1E6B">
      <w:pPr>
        <w:autoSpaceDE w:val="0"/>
        <w:autoSpaceDN w:val="0"/>
        <w:adjustRightInd w:val="0"/>
        <w:ind w:firstLine="720"/>
        <w:jc w:val="both"/>
        <w:rPr>
          <w:sz w:val="28"/>
          <w:szCs w:val="28"/>
        </w:rPr>
      </w:pPr>
      <w:r w:rsidRPr="00FA1E6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FA1E6B" w:rsidRPr="00FA1E6B" w:rsidRDefault="00FA1E6B" w:rsidP="00FA1E6B">
      <w:pPr>
        <w:autoSpaceDE w:val="0"/>
        <w:autoSpaceDN w:val="0"/>
        <w:adjustRightInd w:val="0"/>
        <w:ind w:firstLine="720"/>
        <w:jc w:val="both"/>
        <w:rPr>
          <w:sz w:val="28"/>
          <w:szCs w:val="28"/>
        </w:rPr>
      </w:pPr>
    </w:p>
    <w:p w:rsidR="00FA1E6B" w:rsidRPr="00FA1E6B" w:rsidRDefault="00FA1E6B" w:rsidP="00FA1E6B">
      <w:pPr>
        <w:pStyle w:val="a3"/>
        <w:ind w:left="0" w:firstLine="709"/>
        <w:jc w:val="both"/>
        <w:rPr>
          <w:b/>
          <w:bCs/>
          <w:sz w:val="28"/>
          <w:szCs w:val="28"/>
        </w:rPr>
      </w:pPr>
    </w:p>
    <w:p w:rsidR="00FA1E6B" w:rsidRPr="00FA1E6B" w:rsidRDefault="00FA1E6B" w:rsidP="00FA1E6B">
      <w:pPr>
        <w:pStyle w:val="a3"/>
        <w:numPr>
          <w:ilvl w:val="0"/>
          <w:numId w:val="2"/>
        </w:numPr>
        <w:ind w:left="0" w:firstLine="709"/>
        <w:jc w:val="center"/>
        <w:rPr>
          <w:b/>
          <w:bCs/>
          <w:sz w:val="28"/>
          <w:szCs w:val="28"/>
        </w:rPr>
      </w:pPr>
      <w:r w:rsidRPr="00FA1E6B">
        <w:rPr>
          <w:b/>
          <w:bCs/>
          <w:sz w:val="28"/>
          <w:szCs w:val="28"/>
        </w:rPr>
        <w:t>Порядок формирования кодов целевых статей расходов бюджета сельского поселения</w:t>
      </w:r>
    </w:p>
    <w:p w:rsidR="00FA1E6B" w:rsidRPr="00FA1E6B" w:rsidRDefault="00FA1E6B" w:rsidP="00FA1E6B">
      <w:pPr>
        <w:ind w:firstLine="709"/>
        <w:jc w:val="center"/>
        <w:rPr>
          <w:sz w:val="28"/>
          <w:szCs w:val="28"/>
        </w:rPr>
      </w:pPr>
    </w:p>
    <w:p w:rsidR="00FA1E6B" w:rsidRPr="00FA1E6B" w:rsidRDefault="00FA1E6B" w:rsidP="00FA1E6B">
      <w:pPr>
        <w:ind w:firstLine="709"/>
        <w:jc w:val="both"/>
        <w:rPr>
          <w:sz w:val="28"/>
          <w:szCs w:val="28"/>
        </w:rPr>
      </w:pPr>
      <w:r w:rsidRPr="00FA1E6B">
        <w:rPr>
          <w:sz w:val="28"/>
          <w:szCs w:val="28"/>
        </w:rPr>
        <w:t>При формировании кодов целевых статей расходов бюджета сельского поселения применяются следующие основные подходы:</w:t>
      </w:r>
    </w:p>
    <w:p w:rsidR="00FA1E6B" w:rsidRPr="00FA1E6B" w:rsidRDefault="00FA1E6B" w:rsidP="00FA1E6B">
      <w:pPr>
        <w:ind w:firstLine="709"/>
        <w:jc w:val="both"/>
        <w:rPr>
          <w:sz w:val="28"/>
          <w:szCs w:val="28"/>
        </w:rPr>
      </w:pPr>
      <w:r w:rsidRPr="00FA1E6B">
        <w:rPr>
          <w:sz w:val="28"/>
          <w:szCs w:val="28"/>
        </w:rPr>
        <w:lastRenderedPageBreak/>
        <w:t>2.1.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(функциям) органов местного самоуправления.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 а также, если настоящим Положением не установлено иное.</w:t>
      </w:r>
    </w:p>
    <w:p w:rsidR="00FA1E6B" w:rsidRPr="00FA1E6B" w:rsidRDefault="00FA1E6B" w:rsidP="00FA1E6B">
      <w:pPr>
        <w:ind w:firstLine="709"/>
        <w:jc w:val="both"/>
        <w:rPr>
          <w:sz w:val="28"/>
          <w:szCs w:val="28"/>
        </w:rPr>
      </w:pPr>
      <w:r w:rsidRPr="00FA1E6B">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FA1E6B" w:rsidRPr="00FA1E6B" w:rsidRDefault="00FA1E6B" w:rsidP="00FA1E6B">
      <w:pPr>
        <w:ind w:firstLine="709"/>
        <w:jc w:val="both"/>
        <w:rPr>
          <w:sz w:val="28"/>
          <w:szCs w:val="28"/>
        </w:rPr>
      </w:pPr>
      <w:r w:rsidRPr="00FA1E6B">
        <w:rPr>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сельского поселения, в целях </w:t>
      </w:r>
      <w:proofErr w:type="spellStart"/>
      <w:r w:rsidRPr="00FA1E6B">
        <w:rPr>
          <w:sz w:val="28"/>
          <w:szCs w:val="28"/>
        </w:rPr>
        <w:t>софинансирования</w:t>
      </w:r>
      <w:proofErr w:type="spellEnd"/>
      <w:r w:rsidRPr="00FA1E6B">
        <w:rPr>
          <w:sz w:val="28"/>
          <w:szCs w:val="28"/>
        </w:rPr>
        <w:t xml:space="preserve"> которых бюджету сельского поселения предоставляются межбюджетные субсидии, распределяемые из федерального и областного бюджетов в течение финансового года.</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ind w:firstLine="709"/>
        <w:jc w:val="both"/>
        <w:rPr>
          <w:sz w:val="28"/>
          <w:szCs w:val="28"/>
        </w:rPr>
      </w:pPr>
      <w:r w:rsidRPr="00FA1E6B">
        <w:rPr>
          <w:sz w:val="28"/>
          <w:szCs w:val="28"/>
        </w:rPr>
        <w:t>2.2. Код целевой статьи расходов бюджетов состоит из десяти разрядов (8-17 разряды кода классификации расходов).</w:t>
      </w:r>
    </w:p>
    <w:p w:rsidR="00FA1E6B" w:rsidRPr="00FA1E6B" w:rsidRDefault="00FA1E6B" w:rsidP="00FA1E6B">
      <w:pPr>
        <w:ind w:firstLine="709"/>
        <w:jc w:val="both"/>
        <w:rPr>
          <w:sz w:val="28"/>
          <w:szCs w:val="28"/>
        </w:rPr>
      </w:pPr>
      <w:r w:rsidRPr="00FA1E6B">
        <w:rPr>
          <w:sz w:val="28"/>
          <w:szCs w:val="28"/>
        </w:rPr>
        <w:t>Структура кода целевой статьи расходов бюджета сельского поселения включает следующие составные части:</w:t>
      </w:r>
    </w:p>
    <w:p w:rsidR="00FA1E6B" w:rsidRPr="00FA1E6B" w:rsidRDefault="00FA1E6B" w:rsidP="00FA1E6B">
      <w:pPr>
        <w:ind w:firstLine="709"/>
        <w:jc w:val="both"/>
        <w:rPr>
          <w:sz w:val="28"/>
          <w:szCs w:val="28"/>
        </w:rPr>
      </w:pPr>
      <w:r w:rsidRPr="00FA1E6B">
        <w:rPr>
          <w:sz w:val="28"/>
          <w:szCs w:val="28"/>
        </w:rPr>
        <w:t>код программного (</w:t>
      </w:r>
      <w:r w:rsidRPr="00FA1E6B">
        <w:rPr>
          <w:iCs/>
          <w:sz w:val="28"/>
          <w:szCs w:val="28"/>
        </w:rPr>
        <w:t>непрограммного</w:t>
      </w:r>
      <w:r w:rsidRPr="00FA1E6B">
        <w:rPr>
          <w:sz w:val="28"/>
          <w:szCs w:val="28"/>
        </w:rPr>
        <w:t xml:space="preserve">) направления расходов (8 - 12 разряды) предназначен для кодирования муниципальных программ сельского поселения, </w:t>
      </w:r>
      <w:r w:rsidRPr="00FA1E6B">
        <w:rPr>
          <w:iCs/>
          <w:sz w:val="28"/>
          <w:szCs w:val="28"/>
        </w:rPr>
        <w:t xml:space="preserve">непрограммных </w:t>
      </w:r>
      <w:r w:rsidRPr="00FA1E6B">
        <w:rPr>
          <w:sz w:val="28"/>
          <w:szCs w:val="28"/>
        </w:rPr>
        <w:t>направлений деятельности органов местного самоуправления;</w:t>
      </w:r>
    </w:p>
    <w:p w:rsidR="00FA1E6B" w:rsidRPr="00FA1E6B" w:rsidRDefault="00FA1E6B" w:rsidP="00FA1E6B">
      <w:pPr>
        <w:ind w:firstLine="709"/>
        <w:jc w:val="both"/>
        <w:rPr>
          <w:color w:val="FF0000"/>
          <w:sz w:val="28"/>
          <w:szCs w:val="28"/>
        </w:rPr>
      </w:pPr>
      <w:r w:rsidRPr="00FA1E6B">
        <w:rPr>
          <w:sz w:val="28"/>
          <w:szCs w:val="28"/>
        </w:rPr>
        <w:t xml:space="preserve">код подпрограммы (10 разряд) предназначен для кодирования подпрограмм муниципальных программ сельского поселения, расходов </w:t>
      </w:r>
      <w:r w:rsidRPr="00FA1E6B">
        <w:rPr>
          <w:iCs/>
          <w:sz w:val="28"/>
          <w:szCs w:val="28"/>
        </w:rPr>
        <w:t>в рамках непрограммных</w:t>
      </w:r>
      <w:r w:rsidRPr="00FA1E6B">
        <w:rPr>
          <w:sz w:val="28"/>
          <w:szCs w:val="28"/>
        </w:rPr>
        <w:t xml:space="preserve"> направлений деятельности органов местного </w:t>
      </w:r>
      <w:r w:rsidR="006E10FF" w:rsidRPr="00FA1E6B">
        <w:rPr>
          <w:sz w:val="28"/>
          <w:szCs w:val="28"/>
        </w:rPr>
        <w:t>самоуправления.</w:t>
      </w:r>
    </w:p>
    <w:p w:rsidR="00FA1E6B" w:rsidRPr="00FA1E6B" w:rsidRDefault="00FA1E6B" w:rsidP="00FA1E6B">
      <w:pPr>
        <w:ind w:firstLine="709"/>
        <w:jc w:val="both"/>
        <w:rPr>
          <w:sz w:val="28"/>
          <w:szCs w:val="28"/>
        </w:rPr>
      </w:pPr>
      <w:r w:rsidRPr="00FA1E6B">
        <w:rPr>
          <w:color w:val="000000"/>
          <w:sz w:val="28"/>
          <w:szCs w:val="28"/>
        </w:rPr>
        <w:t>дополнительный код программной(непрограммной) статьи (11-12 разряды);</w:t>
      </w:r>
    </w:p>
    <w:p w:rsidR="00FA1E6B" w:rsidRPr="00FA1E6B" w:rsidRDefault="00FA1E6B" w:rsidP="00FA1E6B">
      <w:pPr>
        <w:ind w:firstLine="709"/>
        <w:jc w:val="both"/>
        <w:rPr>
          <w:sz w:val="28"/>
          <w:szCs w:val="28"/>
        </w:rPr>
      </w:pPr>
      <w:r w:rsidRPr="00FA1E6B">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FA1E6B" w:rsidRPr="00FA1E6B" w:rsidRDefault="00FA1E6B" w:rsidP="00FA1E6B">
      <w:pPr>
        <w:autoSpaceDE w:val="0"/>
        <w:autoSpaceDN w:val="0"/>
        <w:adjustRightInd w:val="0"/>
        <w:ind w:firstLine="709"/>
        <w:jc w:val="both"/>
        <w:rPr>
          <w:rFonts w:eastAsia="Calibri"/>
          <w:sz w:val="28"/>
          <w:szCs w:val="28"/>
          <w:lang w:eastAsia="en-US"/>
        </w:rPr>
      </w:pPr>
      <w:r w:rsidRPr="00FA1E6B">
        <w:rPr>
          <w:sz w:val="28"/>
          <w:szCs w:val="28"/>
        </w:rPr>
        <w:t xml:space="preserve">Целевым статьям расходов бюджета присваиваются коды, сформированные с применением буквенно-цифрового ряда: </w:t>
      </w:r>
      <w:r w:rsidRPr="00FA1E6B">
        <w:rPr>
          <w:rFonts w:eastAsia="Calibri"/>
          <w:sz w:val="28"/>
          <w:szCs w:val="28"/>
          <w:lang w:eastAsia="en-US"/>
        </w:rPr>
        <w:t xml:space="preserve">0, 1, 2, 3, 4, 5, 6, 7, 8, 9, </w:t>
      </w:r>
      <w:proofErr w:type="gramStart"/>
      <w:r w:rsidRPr="00FA1E6B">
        <w:rPr>
          <w:rFonts w:eastAsia="Calibri"/>
          <w:sz w:val="28"/>
          <w:szCs w:val="28"/>
          <w:lang w:eastAsia="en-US"/>
        </w:rPr>
        <w:t>А</w:t>
      </w:r>
      <w:proofErr w:type="gramEnd"/>
      <w:r w:rsidRPr="00FA1E6B">
        <w:rPr>
          <w:rFonts w:eastAsia="Calibri"/>
          <w:sz w:val="28"/>
          <w:szCs w:val="28"/>
          <w:lang w:eastAsia="en-US"/>
        </w:rPr>
        <w:t>, Б, В, Г, Д, Е, Ж, И, К, Л, М, Н, О, П, Р, С, Т, У, Ф, Ц, Ч, Ш, Щ, Э, Ю, Я, D, F, G, I, J, L, N, Q, R, S, U, V, W, Y, Z.</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color w:val="FF0000"/>
          <w:sz w:val="28"/>
          <w:szCs w:val="28"/>
        </w:rPr>
      </w:pPr>
      <w:r w:rsidRPr="00FA1E6B">
        <w:rPr>
          <w:color w:val="FF0000"/>
          <w:sz w:val="28"/>
          <w:szCs w:val="28"/>
        </w:rPr>
        <w:t>2.3. В различных целевых статьях могут применятся универсальные направления расходов, утвержденные разделом 4</w:t>
      </w:r>
      <w:r w:rsidRPr="00FA1E6B">
        <w:rPr>
          <w:color w:val="FF0000"/>
          <w:sz w:val="28"/>
          <w:szCs w:val="28"/>
          <w:vertAlign w:val="superscript"/>
        </w:rPr>
        <w:t>1</w:t>
      </w:r>
      <w:r w:rsidRPr="00FA1E6B">
        <w:rPr>
          <w:color w:val="FF0000"/>
          <w:sz w:val="28"/>
          <w:szCs w:val="28"/>
        </w:rPr>
        <w:t xml:space="preserve">.2.5 приказа № 65н (в редакции 90н). </w:t>
      </w:r>
    </w:p>
    <w:p w:rsidR="00FA1E6B" w:rsidRPr="00FA1E6B" w:rsidRDefault="00FA1E6B" w:rsidP="00FA1E6B">
      <w:pPr>
        <w:ind w:firstLine="709"/>
        <w:jc w:val="both"/>
        <w:rPr>
          <w:color w:val="FF0000"/>
          <w:sz w:val="28"/>
          <w:szCs w:val="28"/>
        </w:rPr>
      </w:pPr>
      <w:r w:rsidRPr="00FA1E6B">
        <w:rPr>
          <w:color w:val="FF0000"/>
          <w:sz w:val="28"/>
          <w:szCs w:val="28"/>
        </w:rPr>
        <w:t xml:space="preserve">. </w:t>
      </w:r>
    </w:p>
    <w:p w:rsidR="00FA1E6B" w:rsidRPr="00FA1E6B" w:rsidRDefault="00FA1E6B" w:rsidP="00FA1E6B">
      <w:pPr>
        <w:ind w:firstLine="709"/>
        <w:jc w:val="both"/>
        <w:rPr>
          <w:color w:val="FF0000"/>
          <w:sz w:val="28"/>
          <w:szCs w:val="28"/>
        </w:rPr>
      </w:pPr>
      <w:r w:rsidRPr="00FA1E6B">
        <w:rPr>
          <w:color w:val="FF0000"/>
          <w:sz w:val="28"/>
          <w:szCs w:val="28"/>
        </w:rPr>
        <w:t>Увязка универсального направления с целевой статьей устанавливается при формировании проектов решений о бюджете сельского поселения. УБРАТЬ</w:t>
      </w:r>
    </w:p>
    <w:p w:rsidR="00FA1E6B" w:rsidRPr="00FA1E6B" w:rsidRDefault="00FA1E6B" w:rsidP="00FA1E6B">
      <w:pPr>
        <w:autoSpaceDE w:val="0"/>
        <w:autoSpaceDN w:val="0"/>
        <w:adjustRightInd w:val="0"/>
        <w:ind w:firstLine="709"/>
        <w:jc w:val="both"/>
        <w:outlineLvl w:val="4"/>
        <w:rPr>
          <w:snapToGrid w:val="0"/>
          <w:sz w:val="28"/>
          <w:szCs w:val="28"/>
        </w:rPr>
      </w:pP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2.4. Применение</w:t>
      </w:r>
      <w:r w:rsidRPr="00FA1E6B">
        <w:rPr>
          <w:snapToGrid w:val="0"/>
          <w:sz w:val="28"/>
          <w:szCs w:val="28"/>
        </w:rPr>
        <w:t xml:space="preserve"> кодов целевых статей </w:t>
      </w:r>
      <w:r w:rsidRPr="00FA1E6B">
        <w:rPr>
          <w:sz w:val="28"/>
          <w:szCs w:val="28"/>
        </w:rPr>
        <w:t>для отражения расходов бюджета</w:t>
      </w:r>
      <w:r>
        <w:rPr>
          <w:sz w:val="28"/>
          <w:szCs w:val="28"/>
        </w:rPr>
        <w:t xml:space="preserve"> сельского поселения, </w:t>
      </w:r>
      <w:r w:rsidRPr="00FA1E6B">
        <w:rPr>
          <w:sz w:val="28"/>
          <w:szCs w:val="28"/>
        </w:rPr>
        <w:t>источником финансового обеспечения которых являются межбюджетные трансферты:</w:t>
      </w:r>
    </w:p>
    <w:p w:rsidR="00FA1E6B" w:rsidRPr="00FA1E6B" w:rsidRDefault="00FA1E6B" w:rsidP="00FA1E6B">
      <w:pPr>
        <w:autoSpaceDE w:val="0"/>
        <w:autoSpaceDN w:val="0"/>
        <w:adjustRightInd w:val="0"/>
        <w:ind w:firstLine="709"/>
        <w:jc w:val="center"/>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 2.4.1. Коды целевых статей расходов бюджета, содержащие в 13 - 17 разрядах кода значение 30000 - 39990 и 50000 - 59990 (коды направления расходов бюджета сельского поселения),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бюджета   сельского поселения. </w:t>
      </w:r>
    </w:p>
    <w:p w:rsidR="00FA1E6B" w:rsidRPr="00FA1E6B" w:rsidRDefault="00FA1E6B" w:rsidP="00FA1E6B">
      <w:pPr>
        <w:pStyle w:val="2"/>
        <w:ind w:firstLine="709"/>
        <w:rPr>
          <w:szCs w:val="28"/>
        </w:rPr>
      </w:pPr>
      <w:r w:rsidRPr="00FA1E6B">
        <w:rPr>
          <w:szCs w:val="28"/>
        </w:rPr>
        <w:t xml:space="preserve"> В случае если устанавливается </w:t>
      </w:r>
      <w:r w:rsidR="00591D4C" w:rsidRPr="00FA1E6B">
        <w:rPr>
          <w:szCs w:val="28"/>
        </w:rPr>
        <w:t>детализация кодов</w:t>
      </w:r>
      <w:r w:rsidRPr="00FA1E6B">
        <w:rPr>
          <w:szCs w:val="28"/>
        </w:rPr>
        <w:t xml:space="preserve">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областного бюджета, местного бюджета.</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2.4.2. Коды целевых статей расходов бюджета, содержащие в 13 - 17 разрядах кода значение 70100 - 79990 (коды направления расходов бюджета сельского поселения) используются исключительно для отражения расходов бюджета сельского поселения в случае предоставления межбюджетных трансфертов, источником финансового обеспечения которых являются межбюджетные трансферты, предоставляемые из областного 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сельского поселения.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2.4.3. Для отражения расходов бюджета сельского поселения на предоставление межбюджетных трансфертов </w:t>
      </w:r>
      <w:r w:rsidR="00591D4C" w:rsidRPr="00FA1E6B">
        <w:rPr>
          <w:sz w:val="28"/>
          <w:szCs w:val="28"/>
        </w:rPr>
        <w:t>из бюджета</w:t>
      </w:r>
      <w:r w:rsidRPr="00FA1E6B">
        <w:rPr>
          <w:sz w:val="28"/>
          <w:szCs w:val="28"/>
        </w:rPr>
        <w:t xml:space="preserve"> сельского поселения применяются коды целевых статей расходов бюджета, содержащие в 13 - 17 разрядах кода значение 8501 - 8999 (коды направления расходов 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2.5.В целях отражения расходов бюджета сельского поселения на </w:t>
      </w:r>
      <w:proofErr w:type="spellStart"/>
      <w:r w:rsidRPr="00FA1E6B">
        <w:rPr>
          <w:sz w:val="28"/>
          <w:szCs w:val="28"/>
        </w:rPr>
        <w:t>софинансирование</w:t>
      </w:r>
      <w:proofErr w:type="spellEnd"/>
      <w:r w:rsidRPr="00FA1E6B">
        <w:rPr>
          <w:sz w:val="28"/>
          <w:szCs w:val="28"/>
        </w:rPr>
        <w:t xml:space="preserve"> федеральных средств применяются направления расходов </w:t>
      </w:r>
      <w:r w:rsidRPr="00FA1E6B">
        <w:rPr>
          <w:sz w:val="28"/>
          <w:szCs w:val="28"/>
          <w:lang w:val="en-US"/>
        </w:rPr>
        <w:t>L</w:t>
      </w:r>
      <w:r w:rsidRPr="00FA1E6B">
        <w:rPr>
          <w:sz w:val="28"/>
          <w:szCs w:val="28"/>
        </w:rPr>
        <w:t xml:space="preserve">0000 - </w:t>
      </w:r>
      <w:r w:rsidRPr="00FA1E6B">
        <w:rPr>
          <w:sz w:val="28"/>
          <w:szCs w:val="28"/>
          <w:lang w:val="en-US"/>
        </w:rPr>
        <w:t>L</w:t>
      </w:r>
      <w:r w:rsidRPr="00FA1E6B">
        <w:rPr>
          <w:sz w:val="28"/>
          <w:szCs w:val="28"/>
        </w:rPr>
        <w:t xml:space="preserve">9990, для </w:t>
      </w:r>
      <w:proofErr w:type="spellStart"/>
      <w:r w:rsidRPr="00FA1E6B">
        <w:rPr>
          <w:sz w:val="28"/>
          <w:szCs w:val="28"/>
        </w:rPr>
        <w:t>софинансирования</w:t>
      </w:r>
      <w:proofErr w:type="spellEnd"/>
      <w:r w:rsidRPr="00FA1E6B">
        <w:rPr>
          <w:sz w:val="28"/>
          <w:szCs w:val="28"/>
        </w:rPr>
        <w:t xml:space="preserve"> областных средств </w:t>
      </w:r>
      <w:r w:rsidRPr="00FA1E6B">
        <w:rPr>
          <w:sz w:val="28"/>
          <w:szCs w:val="28"/>
          <w:lang w:val="en-US"/>
        </w:rPr>
        <w:t>S</w:t>
      </w:r>
      <w:r w:rsidRPr="00FA1E6B">
        <w:rPr>
          <w:sz w:val="28"/>
          <w:szCs w:val="28"/>
        </w:rPr>
        <w:t xml:space="preserve">0000 - </w:t>
      </w:r>
      <w:r w:rsidRPr="00FA1E6B">
        <w:rPr>
          <w:sz w:val="28"/>
          <w:szCs w:val="28"/>
          <w:lang w:val="en-US"/>
        </w:rPr>
        <w:t>S</w:t>
      </w:r>
      <w:r w:rsidRPr="00FA1E6B">
        <w:rPr>
          <w:sz w:val="28"/>
          <w:szCs w:val="28"/>
        </w:rPr>
        <w:t>9990 в соответствии с приказом   № 65</w:t>
      </w:r>
      <w:r w:rsidR="00591D4C" w:rsidRPr="00FA1E6B">
        <w:rPr>
          <w:sz w:val="28"/>
          <w:szCs w:val="28"/>
        </w:rPr>
        <w:t>н.</w:t>
      </w:r>
      <w:r w:rsidRPr="00FA1E6B">
        <w:rPr>
          <w:sz w:val="28"/>
          <w:szCs w:val="28"/>
        </w:rPr>
        <w:t xml:space="preserve"> </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ind w:firstLine="709"/>
        <w:jc w:val="both"/>
        <w:rPr>
          <w:sz w:val="28"/>
          <w:szCs w:val="28"/>
        </w:rPr>
      </w:pPr>
      <w:r w:rsidRPr="00FA1E6B">
        <w:rPr>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FA1E6B" w:rsidRPr="00FA1E6B" w:rsidRDefault="00FA1E6B" w:rsidP="00FA1E6B">
      <w:pPr>
        <w:ind w:firstLine="709"/>
        <w:jc w:val="both"/>
        <w:rPr>
          <w:sz w:val="28"/>
          <w:szCs w:val="28"/>
        </w:rPr>
      </w:pPr>
      <w:r w:rsidRPr="00FA1E6B">
        <w:rPr>
          <w:sz w:val="28"/>
          <w:szCs w:val="28"/>
        </w:rPr>
        <w:lastRenderedPageBreak/>
        <w:t xml:space="preserve">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 </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1ХХХ0 – расходы на социальное обеспечение, оказание мер социальной поддержки, за счет средств бюджета сельского поселения;</w:t>
      </w:r>
    </w:p>
    <w:p w:rsidR="00FA1E6B" w:rsidRPr="00FA1E6B" w:rsidRDefault="00FA1E6B" w:rsidP="00FA1E6B">
      <w:pPr>
        <w:ind w:firstLine="709"/>
        <w:jc w:val="both"/>
        <w:rPr>
          <w:sz w:val="28"/>
          <w:szCs w:val="28"/>
        </w:rPr>
      </w:pPr>
      <w:r w:rsidRPr="00FA1E6B">
        <w:rPr>
          <w:color w:val="000000"/>
          <w:sz w:val="28"/>
          <w:szCs w:val="28"/>
        </w:rPr>
        <w:t xml:space="preserve">2ХХХ0 – </w:t>
      </w:r>
      <w:r w:rsidRPr="00FA1E6B">
        <w:rPr>
          <w:sz w:val="28"/>
          <w:szCs w:val="28"/>
        </w:rPr>
        <w:t>расходы на обеспечение мероприятий, за счет средств бюджета сельского поселения.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w:t>
      </w:r>
      <w:r w:rsidR="00591D4C" w:rsidRPr="00FA1E6B">
        <w:rPr>
          <w:sz w:val="28"/>
          <w:szCs w:val="28"/>
        </w:rPr>
        <w:t>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4ХХХ0 – расходы на осуществление </w:t>
      </w:r>
      <w:r w:rsidR="00591D4C" w:rsidRPr="00FA1E6B">
        <w:rPr>
          <w:sz w:val="28"/>
          <w:szCs w:val="28"/>
        </w:rPr>
        <w:t>бюджетных;</w:t>
      </w:r>
    </w:p>
    <w:p w:rsidR="00FA1E6B" w:rsidRPr="00FA1E6B" w:rsidRDefault="00FA1E6B" w:rsidP="00FA1E6B">
      <w:pPr>
        <w:autoSpaceDE w:val="0"/>
        <w:autoSpaceDN w:val="0"/>
        <w:adjustRightInd w:val="0"/>
        <w:ind w:firstLine="709"/>
        <w:jc w:val="both"/>
        <w:outlineLvl w:val="4"/>
        <w:rPr>
          <w:sz w:val="28"/>
          <w:szCs w:val="28"/>
        </w:rPr>
      </w:pPr>
      <w:r w:rsidRPr="00FA1E6B">
        <w:rPr>
          <w:color w:val="000000"/>
          <w:sz w:val="28"/>
          <w:szCs w:val="28"/>
        </w:rPr>
        <w:t xml:space="preserve">5ХХХ0 – </w:t>
      </w:r>
      <w:r w:rsidRPr="00FA1E6B">
        <w:rPr>
          <w:sz w:val="28"/>
          <w:szCs w:val="28"/>
        </w:rPr>
        <w:t xml:space="preserve">расходы на </w:t>
      </w:r>
      <w:r w:rsidRPr="00FA1E6B">
        <w:rPr>
          <w:color w:val="000000"/>
          <w:sz w:val="28"/>
          <w:szCs w:val="28"/>
        </w:rPr>
        <w:t xml:space="preserve">отражение расходов бюджета сельского поселения за счет целевых </w:t>
      </w:r>
      <w:r w:rsidRPr="00FA1E6B">
        <w:rPr>
          <w:sz w:val="28"/>
          <w:szCs w:val="28"/>
        </w:rPr>
        <w:t xml:space="preserve">федеральных межбюджетных </w:t>
      </w:r>
      <w:r w:rsidR="00591D4C" w:rsidRPr="00FA1E6B">
        <w:rPr>
          <w:sz w:val="28"/>
          <w:szCs w:val="28"/>
        </w:rPr>
        <w:t>трансфертов;</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резервного фонда Правительства Ростовской области по коду 71180 </w:t>
      </w:r>
    </w:p>
    <w:p w:rsidR="00FA1E6B" w:rsidRPr="00FA1E6B" w:rsidRDefault="00FA1E6B" w:rsidP="00FA1E6B">
      <w:pPr>
        <w:ind w:firstLine="709"/>
        <w:jc w:val="both"/>
        <w:rPr>
          <w:sz w:val="28"/>
          <w:szCs w:val="28"/>
        </w:rPr>
      </w:pPr>
      <w:r w:rsidRPr="00FA1E6B">
        <w:rPr>
          <w:sz w:val="28"/>
          <w:szCs w:val="28"/>
        </w:rPr>
        <w:t xml:space="preserve">85ХХ0 - 89ХХ0 – расходы на предоставление межбюджетных трансфертов другим бюджетам бюджетной системы Российской Федерации за счет </w:t>
      </w:r>
      <w:r w:rsidR="00591D4C" w:rsidRPr="00FA1E6B">
        <w:rPr>
          <w:sz w:val="28"/>
          <w:szCs w:val="28"/>
        </w:rPr>
        <w:t>средств бюджета</w:t>
      </w:r>
      <w:r w:rsidRPr="00FA1E6B">
        <w:rPr>
          <w:sz w:val="28"/>
          <w:szCs w:val="28"/>
        </w:rPr>
        <w:t xml:space="preserve"> сельского поселения;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9ХХХ0 – прочие программные и непрограммные направления </w:t>
      </w:r>
      <w:r w:rsidR="00591D4C" w:rsidRPr="00FA1E6B">
        <w:rPr>
          <w:sz w:val="28"/>
          <w:szCs w:val="28"/>
        </w:rPr>
        <w:t>расходов, в</w:t>
      </w:r>
      <w:r w:rsidRPr="00FA1E6B">
        <w:rPr>
          <w:sz w:val="28"/>
          <w:szCs w:val="28"/>
        </w:rPr>
        <w:t xml:space="preserve"> том числе расходы на обслуживание муниципального долга, расходы за счет резервного фонда Администрации сельского поселения на исполнение исковых требований, удовлетворяемых за счет казны, расходы на освещение деятельности органов власти сельского поселения.</w:t>
      </w:r>
    </w:p>
    <w:p w:rsidR="00FA1E6B" w:rsidRPr="00FA1E6B" w:rsidRDefault="00FA1E6B" w:rsidP="00FA1E6B">
      <w:pPr>
        <w:autoSpaceDE w:val="0"/>
        <w:autoSpaceDN w:val="0"/>
        <w:adjustRightInd w:val="0"/>
        <w:ind w:firstLine="567"/>
        <w:jc w:val="both"/>
        <w:rPr>
          <w:sz w:val="28"/>
          <w:szCs w:val="28"/>
        </w:rPr>
      </w:pPr>
    </w:p>
    <w:p w:rsidR="00FA1E6B" w:rsidRPr="00FA1E6B" w:rsidRDefault="00FA1E6B" w:rsidP="00FA1E6B">
      <w:pPr>
        <w:autoSpaceDE w:val="0"/>
        <w:autoSpaceDN w:val="0"/>
        <w:adjustRightInd w:val="0"/>
        <w:ind w:firstLine="567"/>
        <w:jc w:val="both"/>
        <w:rPr>
          <w:color w:val="FF0000"/>
          <w:sz w:val="28"/>
          <w:szCs w:val="28"/>
        </w:rPr>
      </w:pPr>
      <w:r w:rsidRPr="00FA1E6B">
        <w:rPr>
          <w:sz w:val="28"/>
          <w:szCs w:val="28"/>
        </w:rPr>
        <w:t xml:space="preserve">2.7. Отражение </w:t>
      </w:r>
      <w:r w:rsidRPr="00FA1E6B">
        <w:rPr>
          <w:color w:val="FF0000"/>
          <w:sz w:val="28"/>
          <w:szCs w:val="28"/>
        </w:rPr>
        <w:t xml:space="preserve">расходов бюджета сельского поселения, осуществляемых за счет остатков целевых межбюджетных трансфертов </w:t>
      </w:r>
      <w:r w:rsidR="00591D4C" w:rsidRPr="00FA1E6B">
        <w:rPr>
          <w:color w:val="FF0000"/>
          <w:sz w:val="28"/>
          <w:szCs w:val="28"/>
        </w:rPr>
        <w:t>из федерального</w:t>
      </w:r>
      <w:r w:rsidRPr="00FA1E6B">
        <w:rPr>
          <w:color w:val="FF0000"/>
          <w:sz w:val="28"/>
          <w:szCs w:val="28"/>
        </w:rPr>
        <w:t xml:space="preserve"> бюджета прошлых </w:t>
      </w:r>
      <w:r w:rsidR="00591D4C" w:rsidRPr="00FA1E6B">
        <w:rPr>
          <w:color w:val="FF0000"/>
          <w:sz w:val="28"/>
          <w:szCs w:val="28"/>
        </w:rPr>
        <w:t>лет, а</w:t>
      </w:r>
      <w:r w:rsidRPr="00FA1E6B">
        <w:rPr>
          <w:color w:val="FF0000"/>
          <w:sz w:val="28"/>
          <w:szCs w:val="28"/>
        </w:rPr>
        <w:t xml:space="preserve"> также расходов бюджета сельского поселения за счет остатков целевых межбюджетных трансфертов, предоставленных </w:t>
      </w:r>
      <w:r w:rsidR="00591D4C" w:rsidRPr="00FA1E6B">
        <w:rPr>
          <w:color w:val="FF0000"/>
          <w:sz w:val="28"/>
          <w:szCs w:val="28"/>
        </w:rPr>
        <w:t>из областного бюджета,</w:t>
      </w:r>
      <w:r w:rsidRPr="00FA1E6B">
        <w:rPr>
          <w:color w:val="FF0000"/>
          <w:sz w:val="28"/>
          <w:szCs w:val="28"/>
        </w:rPr>
        <w:t xml:space="preserve"> производится в порядке, предусмотренном подпунктом 4(1) 2.6. приказа № 65н.</w:t>
      </w:r>
    </w:p>
    <w:p w:rsidR="00FA1E6B" w:rsidRPr="00FA1E6B" w:rsidRDefault="00FA1E6B" w:rsidP="00FA1E6B">
      <w:pPr>
        <w:autoSpaceDE w:val="0"/>
        <w:autoSpaceDN w:val="0"/>
        <w:adjustRightInd w:val="0"/>
        <w:ind w:firstLine="567"/>
        <w:jc w:val="both"/>
        <w:rPr>
          <w:sz w:val="28"/>
          <w:szCs w:val="28"/>
        </w:rPr>
      </w:pPr>
      <w:r w:rsidRPr="00FA1E6B">
        <w:rPr>
          <w:sz w:val="28"/>
          <w:szCs w:val="28"/>
        </w:rPr>
        <w:t>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FA1E6B" w:rsidRPr="00FA1E6B" w:rsidRDefault="00FA1E6B" w:rsidP="00FA1E6B">
      <w:pPr>
        <w:ind w:firstLine="709"/>
        <w:jc w:val="both"/>
        <w:rPr>
          <w:sz w:val="28"/>
          <w:szCs w:val="28"/>
        </w:rPr>
      </w:pPr>
      <w:r w:rsidRPr="00FA1E6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 Министерства финансов Ростовской области от 30.09.2016 №104;</w:t>
      </w:r>
    </w:p>
    <w:p w:rsidR="00FA1E6B" w:rsidRPr="00FA1E6B" w:rsidRDefault="00FA1E6B" w:rsidP="00FA1E6B">
      <w:pPr>
        <w:ind w:firstLine="709"/>
        <w:jc w:val="both"/>
        <w:rPr>
          <w:sz w:val="28"/>
          <w:szCs w:val="28"/>
        </w:rPr>
      </w:pPr>
      <w:r w:rsidRPr="00FA1E6B">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color w:val="000000"/>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установлены согласно </w:t>
      </w:r>
      <w:r w:rsidR="00591D4C" w:rsidRPr="00FA1E6B">
        <w:rPr>
          <w:sz w:val="28"/>
          <w:szCs w:val="28"/>
        </w:rPr>
        <w:t>приложениям,</w:t>
      </w:r>
      <w:r w:rsidRPr="00FA1E6B">
        <w:rPr>
          <w:sz w:val="28"/>
          <w:szCs w:val="28"/>
        </w:rPr>
        <w:t xml:space="preserve"> к настоящему Положению. </w:t>
      </w:r>
    </w:p>
    <w:p w:rsidR="00FA1E6B" w:rsidRPr="00FA1E6B" w:rsidRDefault="00FA1E6B" w:rsidP="00FA1E6B">
      <w:pPr>
        <w:autoSpaceDE w:val="0"/>
        <w:autoSpaceDN w:val="0"/>
        <w:adjustRightInd w:val="0"/>
        <w:ind w:firstLine="709"/>
        <w:jc w:val="both"/>
        <w:outlineLvl w:val="4"/>
        <w:rPr>
          <w:sz w:val="28"/>
          <w:szCs w:val="28"/>
        </w:rPr>
      </w:pPr>
    </w:p>
    <w:p w:rsidR="00E74309" w:rsidRPr="00FA1E6B" w:rsidRDefault="00E74309" w:rsidP="00E74309">
      <w:pPr>
        <w:jc w:val="center"/>
        <w:rPr>
          <w:b/>
          <w:kern w:val="2"/>
          <w:sz w:val="28"/>
          <w:szCs w:val="28"/>
        </w:rPr>
      </w:pPr>
    </w:p>
    <w:p w:rsidR="00726945" w:rsidRDefault="00726945" w:rsidP="00660265">
      <w:pPr>
        <w:ind w:firstLine="709"/>
        <w:jc w:val="right"/>
      </w:pPr>
    </w:p>
    <w:p w:rsidR="00660265" w:rsidRPr="00F8214B" w:rsidRDefault="00660265" w:rsidP="00660265">
      <w:pPr>
        <w:ind w:firstLine="709"/>
        <w:jc w:val="right"/>
      </w:pPr>
      <w:r w:rsidRPr="00F8214B">
        <w:t>Приложение № 1</w:t>
      </w:r>
    </w:p>
    <w:p w:rsidR="00660265" w:rsidRPr="00F8214B" w:rsidRDefault="00660265" w:rsidP="00660265">
      <w:pPr>
        <w:ind w:firstLine="709"/>
        <w:jc w:val="right"/>
      </w:pPr>
      <w:r w:rsidRPr="00F8214B">
        <w:t>к Положению о порядке применения</w:t>
      </w:r>
    </w:p>
    <w:p w:rsidR="00660265" w:rsidRPr="00F8214B" w:rsidRDefault="00660265" w:rsidP="00660265">
      <w:pPr>
        <w:ind w:firstLine="709"/>
        <w:jc w:val="right"/>
      </w:pPr>
      <w:r w:rsidRPr="00F8214B">
        <w:t>бюджетной классификации расходов</w:t>
      </w:r>
    </w:p>
    <w:p w:rsidR="00660265" w:rsidRPr="00F8214B" w:rsidRDefault="00660265" w:rsidP="00660265">
      <w:pPr>
        <w:ind w:firstLine="709"/>
        <w:jc w:val="right"/>
      </w:pPr>
      <w:r w:rsidRPr="00F8214B">
        <w:t xml:space="preserve">бюджета </w:t>
      </w:r>
      <w:r w:rsidR="00797BF6">
        <w:t xml:space="preserve">сельского поселения </w:t>
      </w:r>
      <w:r w:rsidRPr="00F8214B">
        <w:t>на 201</w:t>
      </w:r>
      <w:r w:rsidR="00591D4C">
        <w:t>7</w:t>
      </w:r>
      <w:r w:rsidRPr="00F8214B">
        <w:t xml:space="preserve"> год</w:t>
      </w:r>
    </w:p>
    <w:p w:rsidR="00660265" w:rsidRDefault="00660265" w:rsidP="00660265">
      <w:pPr>
        <w:ind w:firstLine="709"/>
        <w:jc w:val="right"/>
      </w:pPr>
      <w:r w:rsidRPr="00F8214B">
        <w:t>и на плановый период 201</w:t>
      </w:r>
      <w:r w:rsidR="00591D4C">
        <w:t>8</w:t>
      </w:r>
      <w:r w:rsidRPr="00F8214B">
        <w:t xml:space="preserve"> и 201</w:t>
      </w:r>
      <w:r w:rsidR="00591D4C">
        <w:t>9</w:t>
      </w:r>
      <w:r w:rsidRPr="00F8214B">
        <w:t xml:space="preserve"> годов</w:t>
      </w:r>
    </w:p>
    <w:p w:rsidR="00660265" w:rsidRDefault="00660265" w:rsidP="00660265">
      <w:pPr>
        <w:ind w:firstLine="709"/>
        <w:jc w:val="right"/>
      </w:pPr>
    </w:p>
    <w:p w:rsidR="00660265" w:rsidRPr="00F8214B" w:rsidRDefault="00660265" w:rsidP="00660265">
      <w:pPr>
        <w:ind w:firstLine="709"/>
        <w:jc w:val="right"/>
      </w:pPr>
    </w:p>
    <w:p w:rsidR="00660265" w:rsidRPr="00F8214B" w:rsidRDefault="00660265" w:rsidP="00660265">
      <w:pPr>
        <w:numPr>
          <w:ilvl w:val="0"/>
          <w:numId w:val="1"/>
        </w:numPr>
        <w:ind w:left="0" w:firstLine="709"/>
        <w:jc w:val="center"/>
        <w:rPr>
          <w:b/>
          <w:snapToGrid w:val="0"/>
          <w:sz w:val="28"/>
          <w:szCs w:val="28"/>
        </w:rPr>
      </w:pPr>
      <w:r w:rsidRPr="00F8214B">
        <w:rPr>
          <w:b/>
          <w:sz w:val="28"/>
          <w:szCs w:val="28"/>
        </w:rPr>
        <w:t>Правила отнесения расходов бюджета</w:t>
      </w:r>
      <w:r w:rsidR="00797BF6">
        <w:rPr>
          <w:b/>
          <w:sz w:val="28"/>
          <w:szCs w:val="28"/>
        </w:rPr>
        <w:t xml:space="preserve"> Мещеряковского сельского </w:t>
      </w:r>
      <w:r w:rsidR="00F704C2">
        <w:rPr>
          <w:b/>
          <w:sz w:val="28"/>
          <w:szCs w:val="28"/>
        </w:rPr>
        <w:t xml:space="preserve">поселения </w:t>
      </w:r>
      <w:r w:rsidR="00F704C2" w:rsidRPr="00F8214B">
        <w:rPr>
          <w:b/>
          <w:sz w:val="28"/>
          <w:szCs w:val="28"/>
        </w:rPr>
        <w:t>на</w:t>
      </w:r>
      <w:r w:rsidRPr="00F8214B">
        <w:rPr>
          <w:b/>
          <w:sz w:val="28"/>
          <w:szCs w:val="28"/>
        </w:rPr>
        <w:t xml:space="preserve"> соответствующие целевые статьи расходов </w:t>
      </w:r>
    </w:p>
    <w:p w:rsidR="00107AC9" w:rsidRDefault="00107AC9" w:rsidP="00107AC9">
      <w:pPr>
        <w:spacing w:line="360" w:lineRule="auto"/>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1.1.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качественными жилищно-коммунальными </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услугами населения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01 0 00 00000 муниципальная программа Мещеряковского сельского поселения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качественными жилищно-коммунальными услугами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населения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Мещеряковского сельского поселения»,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w:t>
      </w:r>
      <w:r w:rsidR="00591D4C">
        <w:rPr>
          <w:snapToGrid w:val="0"/>
          <w:sz w:val="28"/>
          <w:szCs w:val="28"/>
        </w:rPr>
        <w:t xml:space="preserve">      </w:t>
      </w:r>
      <w:r>
        <w:rPr>
          <w:snapToGrid w:val="0"/>
          <w:sz w:val="28"/>
          <w:szCs w:val="28"/>
        </w:rPr>
        <w:t xml:space="preserve">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color w:val="FF000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lastRenderedPageBreak/>
        <w:t>01 1 00 00000 Подпрограмма «</w:t>
      </w:r>
      <w:r>
        <w:rPr>
          <w:kern w:val="2"/>
          <w:sz w:val="28"/>
          <w:szCs w:val="28"/>
        </w:rPr>
        <w:t>Мероприятия в области коммунального хозяйства</w:t>
      </w:r>
      <w:r>
        <w:rPr>
          <w:sz w:val="28"/>
          <w:szCs w:val="28"/>
        </w:rPr>
        <w:t>»</w:t>
      </w:r>
    </w:p>
    <w:p w:rsidR="002211D6" w:rsidRDefault="002211D6" w:rsidP="002211D6">
      <w:pPr>
        <w:autoSpaceDE w:val="0"/>
        <w:autoSpaceDN w:val="0"/>
        <w:adjustRightInd w:val="0"/>
        <w:ind w:firstLine="709"/>
        <w:jc w:val="center"/>
        <w:outlineLvl w:val="4"/>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сельского </w:t>
      </w:r>
      <w:r w:rsidR="00591D4C">
        <w:rPr>
          <w:snapToGrid w:val="0"/>
          <w:sz w:val="28"/>
          <w:szCs w:val="28"/>
        </w:rPr>
        <w:t>поселения на</w:t>
      </w:r>
      <w:r>
        <w:rPr>
          <w:snapToGrid w:val="0"/>
          <w:sz w:val="28"/>
          <w:szCs w:val="28"/>
        </w:rPr>
        <w:t xml:space="preserve">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color w:val="FF0000"/>
          <w:sz w:val="28"/>
          <w:szCs w:val="28"/>
        </w:rPr>
      </w:pPr>
    </w:p>
    <w:p w:rsidR="002211D6" w:rsidRDefault="002211D6" w:rsidP="002211D6">
      <w:pPr>
        <w:ind w:firstLine="709"/>
        <w:jc w:val="both"/>
        <w:rPr>
          <w:color w:val="000000"/>
          <w:sz w:val="28"/>
          <w:szCs w:val="28"/>
        </w:rPr>
      </w:pPr>
      <w:r>
        <w:rPr>
          <w:sz w:val="28"/>
          <w:szCs w:val="28"/>
        </w:rPr>
        <w:t>27010 –</w:t>
      </w:r>
      <w:r>
        <w:rPr>
          <w:color w:val="000000"/>
          <w:sz w:val="28"/>
          <w:szCs w:val="28"/>
        </w:rPr>
        <w:t xml:space="preserve"> Расходы на разработку проектно-сметной документации на строительство, реконструкцию и капитальный ремонт объектов.</w:t>
      </w:r>
    </w:p>
    <w:p w:rsidR="002211D6" w:rsidRDefault="002211D6" w:rsidP="002211D6">
      <w:pPr>
        <w:ind w:firstLine="709"/>
        <w:jc w:val="both"/>
        <w:rPr>
          <w:snapToGrid w:val="0"/>
          <w:sz w:val="28"/>
          <w:szCs w:val="28"/>
        </w:rPr>
      </w:pPr>
      <w:r>
        <w:rPr>
          <w:snapToGrid w:val="0"/>
          <w:sz w:val="28"/>
          <w:szCs w:val="28"/>
        </w:rPr>
        <w:t xml:space="preserve"> По данному направлению отражаются </w:t>
      </w:r>
      <w:r>
        <w:rPr>
          <w:sz w:val="28"/>
          <w:szCs w:val="28"/>
        </w:rPr>
        <w:t xml:space="preserve">расходы бюджета </w:t>
      </w:r>
      <w:r>
        <w:rPr>
          <w:snapToGrid w:val="0"/>
          <w:sz w:val="28"/>
          <w:szCs w:val="28"/>
        </w:rPr>
        <w:t>на</w:t>
      </w:r>
      <w:r>
        <w:rPr>
          <w:color w:val="000000"/>
          <w:sz w:val="28"/>
          <w:szCs w:val="28"/>
        </w:rPr>
        <w:t xml:space="preserve"> разработку проектно-сметной документации на строительство, реконструкцию и капитальный ремонт объектов.</w:t>
      </w:r>
      <w:r>
        <w:rPr>
          <w:snapToGrid w:val="0"/>
          <w:sz w:val="28"/>
          <w:szCs w:val="28"/>
        </w:rPr>
        <w:t xml:space="preserve"> </w:t>
      </w:r>
    </w:p>
    <w:p w:rsidR="002211D6" w:rsidRDefault="00591D4C" w:rsidP="002211D6">
      <w:pPr>
        <w:ind w:firstLine="709"/>
        <w:jc w:val="both"/>
        <w:rPr>
          <w:snapToGrid w:val="0"/>
          <w:sz w:val="28"/>
          <w:szCs w:val="28"/>
        </w:rPr>
      </w:pPr>
      <w:r>
        <w:rPr>
          <w:snapToGrid w:val="0"/>
          <w:sz w:val="28"/>
          <w:szCs w:val="28"/>
        </w:rPr>
        <w:t>27020   -</w:t>
      </w:r>
      <w:r w:rsidR="002211D6">
        <w:rPr>
          <w:snapToGrid w:val="0"/>
          <w:sz w:val="28"/>
          <w:szCs w:val="28"/>
        </w:rPr>
        <w:t xml:space="preserve"> Расходы на содержание объектов водопроводного хозяйства</w:t>
      </w:r>
    </w:p>
    <w:p w:rsidR="00C71B95" w:rsidRDefault="00C71B95" w:rsidP="00C71B95">
      <w:pPr>
        <w:ind w:firstLine="709"/>
        <w:jc w:val="both"/>
        <w:rPr>
          <w:snapToGrid w:val="0"/>
          <w:sz w:val="28"/>
          <w:szCs w:val="28"/>
        </w:rPr>
      </w:pPr>
      <w:r>
        <w:rPr>
          <w:snapToGrid w:val="0"/>
          <w:sz w:val="28"/>
          <w:szCs w:val="28"/>
        </w:rPr>
        <w:t xml:space="preserve">27250 -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возмещение предприятиям жилищно-коммунального хозяйства части платы граждан за коммунальные услуги.</w:t>
      </w:r>
    </w:p>
    <w:p w:rsidR="00C71B95" w:rsidRDefault="00C71B95" w:rsidP="002211D6">
      <w:pPr>
        <w:ind w:firstLine="709"/>
        <w:jc w:val="both"/>
        <w:rPr>
          <w:snapToGrid w:val="0"/>
          <w:sz w:val="28"/>
          <w:szCs w:val="28"/>
        </w:rPr>
      </w:pPr>
    </w:p>
    <w:p w:rsidR="002211D6" w:rsidRDefault="002211D6" w:rsidP="002211D6">
      <w:pPr>
        <w:ind w:firstLine="709"/>
        <w:jc w:val="both"/>
        <w:rPr>
          <w:snapToGrid w:val="0"/>
          <w:sz w:val="28"/>
          <w:szCs w:val="28"/>
        </w:rPr>
      </w:pPr>
      <w:r>
        <w:rPr>
          <w:snapToGrid w:val="0"/>
          <w:sz w:val="28"/>
          <w:szCs w:val="28"/>
        </w:rPr>
        <w:t xml:space="preserve">27270 - Оформление технической документации (технических планов, паспорта и прочие) объектов коммунального хозяйства. </w:t>
      </w:r>
    </w:p>
    <w:p w:rsidR="002211D6" w:rsidRDefault="002211D6" w:rsidP="002211D6">
      <w:pPr>
        <w:ind w:firstLine="709"/>
        <w:jc w:val="both"/>
        <w:rPr>
          <w:sz w:val="28"/>
          <w:szCs w:val="28"/>
        </w:rPr>
      </w:pPr>
      <w:r>
        <w:rPr>
          <w:sz w:val="28"/>
          <w:szCs w:val="28"/>
        </w:rPr>
        <w:t>96050- обеспечение мероприятий по модернизации систем коммунальной инфраструктуры</w:t>
      </w:r>
    </w:p>
    <w:p w:rsidR="002211D6" w:rsidRDefault="002211D6" w:rsidP="002211D6">
      <w:pPr>
        <w:ind w:firstLine="709"/>
        <w:jc w:val="both"/>
        <w:rPr>
          <w:color w:val="FF000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01 2 00 </w:t>
      </w:r>
      <w:r w:rsidR="00591D4C">
        <w:rPr>
          <w:snapToGrid w:val="0"/>
          <w:sz w:val="28"/>
          <w:szCs w:val="28"/>
        </w:rPr>
        <w:t>00000 Подпрограмма</w:t>
      </w:r>
      <w:r>
        <w:rPr>
          <w:snapToGrid w:val="0"/>
          <w:sz w:val="28"/>
          <w:szCs w:val="28"/>
        </w:rPr>
        <w:t xml:space="preserve"> «Благоустройство»</w:t>
      </w:r>
    </w:p>
    <w:p w:rsidR="002211D6" w:rsidRDefault="002211D6" w:rsidP="002211D6">
      <w:pPr>
        <w:ind w:firstLine="709"/>
        <w:jc w:val="both"/>
        <w:rPr>
          <w:color w:val="FF000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27030- уличное освещение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ремонту электролиний, оплата коммунальных услуг за потребленную электроэнергию</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27040-  озеленение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озеленению территории сельского поселения и поддержка санитарного состояния территории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27050- содержание мест захоронения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мест захоронения</w:t>
      </w:r>
    </w:p>
    <w:p w:rsidR="002211D6" w:rsidRDefault="000808F2" w:rsidP="000808F2">
      <w:pPr>
        <w:autoSpaceDE w:val="0"/>
        <w:autoSpaceDN w:val="0"/>
        <w:adjustRightInd w:val="0"/>
        <w:ind w:left="709"/>
        <w:jc w:val="both"/>
        <w:outlineLvl w:val="4"/>
        <w:rPr>
          <w:snapToGrid w:val="0"/>
          <w:sz w:val="28"/>
          <w:szCs w:val="28"/>
        </w:rPr>
      </w:pPr>
      <w:r>
        <w:rPr>
          <w:snapToGrid w:val="0"/>
          <w:sz w:val="28"/>
          <w:szCs w:val="28"/>
        </w:rPr>
        <w:t>27220-</w:t>
      </w:r>
      <w:r w:rsidR="002211D6">
        <w:rPr>
          <w:snapToGrid w:val="0"/>
          <w:sz w:val="28"/>
          <w:szCs w:val="28"/>
        </w:rPr>
        <w:t>Расходы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сельского поселения отражаются расходы бюджета сельского поселения на финансовое </w:t>
      </w:r>
      <w:r>
        <w:rPr>
          <w:snapToGrid w:val="0"/>
          <w:sz w:val="28"/>
          <w:szCs w:val="28"/>
        </w:rPr>
        <w:lastRenderedPageBreak/>
        <w:t>обеспечение мероприятий по оформлению прав собственности на объекты недвижимого имущества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жилищно-коммунального хозяйства сельского поселения,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1.2.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общественного порядка и противодействие преступности»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«Обеспечение общественного порядка и противодействие преступности»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02 0 00 00000 муниципальная </w:t>
      </w:r>
      <w:r w:rsidR="00591D4C">
        <w:rPr>
          <w:snapToGrid w:val="0"/>
          <w:sz w:val="28"/>
          <w:szCs w:val="28"/>
        </w:rPr>
        <w:t>программа Мещеряковского</w:t>
      </w:r>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общественного порядка и противодействие преступности»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02 1</w:t>
      </w:r>
      <w:r w:rsidR="000808F2">
        <w:rPr>
          <w:snapToGrid w:val="0"/>
          <w:sz w:val="28"/>
          <w:szCs w:val="28"/>
        </w:rPr>
        <w:t xml:space="preserve"> </w:t>
      </w:r>
      <w:r>
        <w:rPr>
          <w:snapToGrid w:val="0"/>
          <w:sz w:val="28"/>
          <w:szCs w:val="28"/>
        </w:rPr>
        <w:t>00 00000 Подпрограмма «</w:t>
      </w:r>
      <w:r>
        <w:rPr>
          <w:sz w:val="28"/>
          <w:szCs w:val="28"/>
        </w:rPr>
        <w:t xml:space="preserve">Противодействие коррупции в </w:t>
      </w:r>
      <w:proofErr w:type="spellStart"/>
      <w:r>
        <w:rPr>
          <w:sz w:val="28"/>
          <w:szCs w:val="28"/>
        </w:rPr>
        <w:t>Мещеряковском</w:t>
      </w:r>
      <w:proofErr w:type="spellEnd"/>
      <w:r>
        <w:rPr>
          <w:sz w:val="28"/>
          <w:szCs w:val="28"/>
        </w:rPr>
        <w:t xml:space="preserve"> сельском </w:t>
      </w:r>
      <w:r w:rsidR="00591D4C">
        <w:rPr>
          <w:sz w:val="28"/>
          <w:szCs w:val="28"/>
        </w:rPr>
        <w:t>поселении»</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27060 – Издание и размещение социальной рекламной продукции, направленной на создание в обществе нетерпимости к коррупционному поведению</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27070 – Мероприятия по просвещению, обучению и воспитанию по вопросам противодействия коррупции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мероприятия по просвещению, обучению и воспитанию по вопросам противодействия коррупции.</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02 2 00 00000 Подпрограмма «Профилактика экстремизма и терроризма в </w:t>
      </w:r>
    </w:p>
    <w:p w:rsidR="002211D6" w:rsidRDefault="002211D6" w:rsidP="002211D6">
      <w:pPr>
        <w:autoSpaceDE w:val="0"/>
        <w:autoSpaceDN w:val="0"/>
        <w:adjustRightInd w:val="0"/>
        <w:ind w:firstLine="709"/>
        <w:jc w:val="center"/>
        <w:outlineLvl w:val="4"/>
        <w:rPr>
          <w:snapToGrid w:val="0"/>
          <w:sz w:val="28"/>
          <w:szCs w:val="28"/>
        </w:rPr>
      </w:pPr>
      <w:proofErr w:type="spellStart"/>
      <w:r>
        <w:rPr>
          <w:snapToGrid w:val="0"/>
          <w:sz w:val="28"/>
          <w:szCs w:val="28"/>
        </w:rPr>
        <w:t>Мещеряковском</w:t>
      </w:r>
      <w:proofErr w:type="spellEnd"/>
      <w:r>
        <w:rPr>
          <w:snapToGrid w:val="0"/>
          <w:sz w:val="28"/>
          <w:szCs w:val="28"/>
        </w:rPr>
        <w:t xml:space="preserve"> сельском поселении»</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27080 – Мероприятия по антитеррористической защищённости объектов социальной сферы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1.3.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03 0 00 00000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«Защита населения и территории от чрезвычайных ситуаций,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пожарной безопасности и безопасности людей на водных объектах»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03 100 00000 Подпрограмма «Пожарная безопасность»</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rPr>
          <w:sz w:val="28"/>
          <w:szCs w:val="28"/>
        </w:rPr>
      </w:pPr>
      <w:r>
        <w:rPr>
          <w:sz w:val="28"/>
          <w:szCs w:val="28"/>
        </w:rPr>
        <w:t>27090 – Мероприятия по обеспечению пожарной безопасности</w:t>
      </w:r>
    </w:p>
    <w:p w:rsidR="002211D6" w:rsidRDefault="002211D6" w:rsidP="002211D6">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на   создание резерва материальных ресурсов.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03 2 00 00000 Подпрограмма «Защита населения от чрезвычайных ситуаций»</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rPr>
          <w:sz w:val="28"/>
          <w:szCs w:val="28"/>
        </w:rPr>
      </w:pPr>
      <w:r>
        <w:rPr>
          <w:sz w:val="28"/>
          <w:szCs w:val="28"/>
        </w:rPr>
        <w:t>27100 – Мероприятия по з</w:t>
      </w:r>
      <w:r>
        <w:rPr>
          <w:snapToGrid w:val="0"/>
          <w:sz w:val="28"/>
          <w:szCs w:val="28"/>
        </w:rPr>
        <w:t>ащите населения от чрезвычайных ситуаций</w:t>
      </w:r>
      <w:r>
        <w:rPr>
          <w:sz w:val="28"/>
          <w:szCs w:val="28"/>
        </w:rPr>
        <w:t xml:space="preserve"> </w:t>
      </w:r>
    </w:p>
    <w:p w:rsidR="002211D6" w:rsidRDefault="002211D6" w:rsidP="002211D6">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w:t>
      </w:r>
      <w:r w:rsidR="00A36DD1">
        <w:rPr>
          <w:sz w:val="28"/>
          <w:szCs w:val="28"/>
        </w:rPr>
        <w:t>на создание</w:t>
      </w:r>
      <w:r>
        <w:rPr>
          <w:sz w:val="28"/>
          <w:szCs w:val="28"/>
        </w:rPr>
        <w:t xml:space="preserve"> резерва материальных ресурсов, приобретение технических средств оповещения населения, пропаганду среди населения безопасности жизнедеятельности, обучение должностных лиц в области ГО и </w:t>
      </w:r>
      <w:r w:rsidR="00A36DD1">
        <w:rPr>
          <w:sz w:val="28"/>
          <w:szCs w:val="28"/>
        </w:rPr>
        <w:t>ЧС,</w:t>
      </w:r>
      <w:r>
        <w:rPr>
          <w:sz w:val="28"/>
          <w:szCs w:val="28"/>
        </w:rPr>
        <w:t xml:space="preserve"> содержание аварийно-спасательных формирований.</w:t>
      </w:r>
      <w:r>
        <w:rPr>
          <w:bCs/>
          <w:sz w:val="28"/>
          <w:szCs w:val="28"/>
        </w:rPr>
        <w:t xml:space="preserve"> </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rPr>
          <w:snapToGrid w:val="0"/>
          <w:sz w:val="28"/>
          <w:szCs w:val="28"/>
        </w:rPr>
      </w:pPr>
      <w:r>
        <w:rPr>
          <w:snapToGrid w:val="0"/>
          <w:sz w:val="28"/>
          <w:szCs w:val="28"/>
        </w:rPr>
        <w:t xml:space="preserve">27110 – Мероприятия по модернизации и поддержанию в готовности системы оповещения населения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модернизацию (реконструкцию) и поддержание в готовности системы оповещения населения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«Защита населения от чрезвычайных ситуаций»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по предупреждению и ликвидации чрезвычайных ситуаций в сельском поселении,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center"/>
        <w:outlineLvl w:val="4"/>
        <w:rPr>
          <w:snapToGrid w:val="0"/>
          <w:sz w:val="28"/>
          <w:szCs w:val="28"/>
          <w:highlight w:val="yellow"/>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1.4. Муниципальная программа Мещеряковского сельского поселения «Развитие культуры и туризма» </w:t>
      </w: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Целевые статьи муниципальной программы Мещеряковского сельского поселения «Развитие культуры и туризма» включают:</w:t>
      </w:r>
    </w:p>
    <w:p w:rsidR="00823463" w:rsidRDefault="00823463" w:rsidP="00823463">
      <w:pPr>
        <w:autoSpaceDE w:val="0"/>
        <w:autoSpaceDN w:val="0"/>
        <w:adjustRightInd w:val="0"/>
        <w:ind w:firstLine="709"/>
        <w:jc w:val="both"/>
        <w:outlineLvl w:val="4"/>
        <w:rPr>
          <w:snapToGrid w:val="0"/>
          <w:sz w:val="28"/>
          <w:szCs w:val="28"/>
        </w:rPr>
      </w:pPr>
    </w:p>
    <w:p w:rsidR="00823463" w:rsidRDefault="00823463" w:rsidP="00823463">
      <w:pPr>
        <w:autoSpaceDE w:val="0"/>
        <w:autoSpaceDN w:val="0"/>
        <w:adjustRightInd w:val="0"/>
        <w:ind w:firstLine="709"/>
        <w:jc w:val="center"/>
        <w:outlineLvl w:val="4"/>
        <w:rPr>
          <w:snapToGrid w:val="0"/>
          <w:sz w:val="28"/>
          <w:szCs w:val="28"/>
        </w:rPr>
      </w:pPr>
      <w:r>
        <w:rPr>
          <w:snapToGrid w:val="0"/>
          <w:sz w:val="28"/>
          <w:szCs w:val="28"/>
        </w:rPr>
        <w:t>04 0 0000 муниципальная программа Мещеряковского сельского поселения</w:t>
      </w:r>
    </w:p>
    <w:p w:rsidR="00823463" w:rsidRDefault="00823463" w:rsidP="00823463">
      <w:pPr>
        <w:autoSpaceDE w:val="0"/>
        <w:autoSpaceDN w:val="0"/>
        <w:adjustRightInd w:val="0"/>
        <w:ind w:firstLine="709"/>
        <w:jc w:val="center"/>
        <w:outlineLvl w:val="4"/>
        <w:rPr>
          <w:snapToGrid w:val="0"/>
          <w:sz w:val="28"/>
          <w:szCs w:val="28"/>
        </w:rPr>
      </w:pPr>
      <w:r>
        <w:rPr>
          <w:snapToGrid w:val="0"/>
          <w:sz w:val="28"/>
          <w:szCs w:val="28"/>
        </w:rPr>
        <w:t xml:space="preserve">«Развитие культуры и туризма» </w:t>
      </w:r>
    </w:p>
    <w:p w:rsidR="00823463" w:rsidRDefault="00823463" w:rsidP="00823463">
      <w:pPr>
        <w:autoSpaceDE w:val="0"/>
        <w:autoSpaceDN w:val="0"/>
        <w:adjustRightInd w:val="0"/>
        <w:ind w:firstLine="709"/>
        <w:jc w:val="center"/>
        <w:outlineLvl w:val="4"/>
        <w:rPr>
          <w:snapToGrid w:val="0"/>
          <w:sz w:val="28"/>
          <w:szCs w:val="28"/>
        </w:rPr>
      </w:pP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lastRenderedPageBreak/>
        <w:t xml:space="preserve"> По данной целевой статье отражаются расходы бюджета на реализацию муниципальной программы сельского поселения «Развитие культуры»,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 </w:t>
      </w:r>
    </w:p>
    <w:p w:rsidR="00823463" w:rsidRDefault="00823463" w:rsidP="00823463">
      <w:pPr>
        <w:autoSpaceDE w:val="0"/>
        <w:autoSpaceDN w:val="0"/>
        <w:adjustRightInd w:val="0"/>
        <w:ind w:firstLine="709"/>
        <w:jc w:val="center"/>
        <w:outlineLvl w:val="4"/>
        <w:rPr>
          <w:snapToGrid w:val="0"/>
          <w:sz w:val="28"/>
          <w:szCs w:val="28"/>
        </w:rPr>
      </w:pPr>
    </w:p>
    <w:p w:rsidR="00823463" w:rsidRDefault="00823463" w:rsidP="00823463">
      <w:pPr>
        <w:autoSpaceDE w:val="0"/>
        <w:autoSpaceDN w:val="0"/>
        <w:adjustRightInd w:val="0"/>
        <w:ind w:firstLine="709"/>
        <w:jc w:val="center"/>
        <w:outlineLvl w:val="4"/>
        <w:rPr>
          <w:snapToGrid w:val="0"/>
          <w:sz w:val="28"/>
          <w:szCs w:val="28"/>
        </w:rPr>
      </w:pPr>
      <w:r>
        <w:rPr>
          <w:snapToGrid w:val="0"/>
          <w:sz w:val="28"/>
          <w:szCs w:val="28"/>
        </w:rPr>
        <w:t>04 1 00 00000 Подпрограмма «</w:t>
      </w:r>
      <w:r>
        <w:rPr>
          <w:sz w:val="28"/>
          <w:szCs w:val="28"/>
        </w:rPr>
        <w:t>Развитие культуры</w:t>
      </w:r>
      <w:r>
        <w:rPr>
          <w:snapToGrid w:val="0"/>
          <w:sz w:val="28"/>
          <w:szCs w:val="28"/>
        </w:rPr>
        <w:t>»</w:t>
      </w:r>
    </w:p>
    <w:p w:rsidR="00823463" w:rsidRDefault="00823463" w:rsidP="00823463">
      <w:pPr>
        <w:ind w:firstLine="709"/>
        <w:jc w:val="both"/>
        <w:rPr>
          <w:sz w:val="28"/>
          <w:szCs w:val="28"/>
        </w:rPr>
      </w:pP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23463" w:rsidRDefault="00823463" w:rsidP="00823463">
      <w:pPr>
        <w:autoSpaceDE w:val="0"/>
        <w:autoSpaceDN w:val="0"/>
        <w:adjustRightInd w:val="0"/>
        <w:ind w:firstLine="709"/>
        <w:jc w:val="both"/>
        <w:outlineLvl w:val="4"/>
        <w:rPr>
          <w:snapToGrid w:val="0"/>
          <w:sz w:val="28"/>
          <w:szCs w:val="28"/>
        </w:rPr>
      </w:pPr>
    </w:p>
    <w:p w:rsidR="00823463" w:rsidRDefault="00823463" w:rsidP="0082346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00590 </w:t>
      </w:r>
      <w:r>
        <w:rPr>
          <w:sz w:val="28"/>
          <w:szCs w:val="28"/>
        </w:rPr>
        <w:t>– Расходы на обеспечение деятельности (оказание услуг) муниципальных учреждений Мещеряковского сельского поселения</w:t>
      </w:r>
    </w:p>
    <w:p w:rsidR="00823463" w:rsidRDefault="00823463" w:rsidP="00823463">
      <w:pPr>
        <w:autoSpaceDE w:val="0"/>
        <w:autoSpaceDN w:val="0"/>
        <w:adjustRightInd w:val="0"/>
        <w:ind w:firstLine="709"/>
        <w:jc w:val="both"/>
        <w:outlineLvl w:val="4"/>
        <w:rPr>
          <w:color w:val="000000"/>
          <w:sz w:val="28"/>
          <w:szCs w:val="28"/>
        </w:rPr>
      </w:pPr>
      <w:r>
        <w:rPr>
          <w:sz w:val="28"/>
          <w:szCs w:val="28"/>
        </w:rPr>
        <w:t>По данному направлению расходов отражаются расходы бюджета сельского поселения на содержание и о</w:t>
      </w:r>
      <w:r>
        <w:rPr>
          <w:color w:val="000000"/>
          <w:sz w:val="28"/>
          <w:szCs w:val="28"/>
        </w:rPr>
        <w:t>беспечение деятельности (оказание услуг) муниципальных учреждений сельского поселения, в том числе на предоставление бюджетным учреждениям субсидий.</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 xml:space="preserve">27280 - </w:t>
      </w: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местного бюджета.</w:t>
      </w:r>
    </w:p>
    <w:p w:rsidR="00823463" w:rsidRDefault="000B3530" w:rsidP="00823463">
      <w:pPr>
        <w:autoSpaceDE w:val="0"/>
        <w:autoSpaceDN w:val="0"/>
        <w:adjustRightInd w:val="0"/>
        <w:ind w:firstLine="709"/>
        <w:jc w:val="both"/>
        <w:outlineLvl w:val="4"/>
        <w:rPr>
          <w:color w:val="000000"/>
          <w:sz w:val="28"/>
          <w:szCs w:val="28"/>
        </w:rPr>
      </w:pPr>
      <w:r>
        <w:rPr>
          <w:color w:val="000000"/>
          <w:sz w:val="28"/>
          <w:szCs w:val="28"/>
          <w:lang w:val="en-US"/>
        </w:rPr>
        <w:t>S</w:t>
      </w:r>
      <w:r>
        <w:rPr>
          <w:color w:val="000000"/>
          <w:sz w:val="28"/>
          <w:szCs w:val="28"/>
        </w:rPr>
        <w:t>2729 -</w:t>
      </w:r>
      <w:r w:rsidR="00823463">
        <w:rPr>
          <w:color w:val="000000"/>
          <w:sz w:val="28"/>
          <w:szCs w:val="28"/>
        </w:rPr>
        <w:t xml:space="preserve"> </w:t>
      </w:r>
      <w:proofErr w:type="spellStart"/>
      <w:r w:rsidR="00823463">
        <w:rPr>
          <w:color w:val="000000"/>
          <w:sz w:val="28"/>
          <w:szCs w:val="28"/>
        </w:rPr>
        <w:t>Софинансирование</w:t>
      </w:r>
      <w:proofErr w:type="spellEnd"/>
      <w:r w:rsidR="00823463">
        <w:rPr>
          <w:color w:val="000000"/>
          <w:sz w:val="28"/>
          <w:szCs w:val="28"/>
        </w:rPr>
        <w:t xml:space="preserve"> расходов на капитальный ремонт памятников.</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капитальный ремонт памятников за счет местного бюджета.</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73320 _ Расходы на капитальный ремонт памятников.</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капитальный ремонт памятников за счет субсидий из областного бюджета.</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 xml:space="preserve">73850 _ Расходы на </w:t>
      </w:r>
      <w:proofErr w:type="spellStart"/>
      <w:r>
        <w:rPr>
          <w:color w:val="000000"/>
          <w:sz w:val="28"/>
          <w:szCs w:val="28"/>
        </w:rPr>
        <w:t>софинансирование</w:t>
      </w:r>
      <w:proofErr w:type="spellEnd"/>
      <w:r>
        <w:rPr>
          <w:color w:val="000000"/>
          <w:sz w:val="28"/>
          <w:szCs w:val="28"/>
        </w:rPr>
        <w:t xml:space="preserve"> повышения заработной платы работникам муниципальных </w:t>
      </w:r>
      <w:r w:rsidR="000B3530">
        <w:rPr>
          <w:color w:val="000000"/>
          <w:sz w:val="28"/>
          <w:szCs w:val="28"/>
        </w:rPr>
        <w:t>учреждений культуры</w:t>
      </w:r>
      <w:r>
        <w:rPr>
          <w:color w:val="000000"/>
          <w:sz w:val="28"/>
          <w:szCs w:val="28"/>
        </w:rPr>
        <w:t>.</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субсидий из областного бюджета.</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51480 _ Расходы на государственную поддержку лучших работников муниципальных учреждений культуры, находящихся на территории сельского поселения.</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государственную поддержку лучших работников муниципальных учреждений культуры.</w:t>
      </w: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lastRenderedPageBreak/>
        <w:t>99990 – Реализация направления расходов в рамках подпрограммы «Развитие культуры» муниципальной программы сельского поселения «Развитие культуры и туризма»</w:t>
      </w: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823463" w:rsidRDefault="00823463" w:rsidP="00823463">
      <w:pPr>
        <w:autoSpaceDE w:val="0"/>
        <w:autoSpaceDN w:val="0"/>
        <w:adjustRightInd w:val="0"/>
        <w:ind w:firstLine="709"/>
        <w:jc w:val="both"/>
        <w:outlineLvl w:val="4"/>
        <w:rPr>
          <w:snapToGrid w:val="0"/>
          <w:sz w:val="28"/>
          <w:szCs w:val="28"/>
        </w:rPr>
      </w:pPr>
    </w:p>
    <w:p w:rsidR="00823463" w:rsidRDefault="00823463" w:rsidP="00823463">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1.5.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«Развитие транспортной системы»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сельского поселения «Развитие транспортной системы»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05 0 00 00000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«Развитие транспортной системы»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Мещеряковского сельского поселения «Развитие транспортной системы»,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05 1 00 00000 Подпрограмма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Мещеряковского сельского поселения»</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27120 – Расходы на </w:t>
      </w:r>
      <w:r>
        <w:rPr>
          <w:sz w:val="28"/>
          <w:szCs w:val="28"/>
        </w:rPr>
        <w:t xml:space="preserve">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сельского поселения на </w:t>
      </w:r>
      <w:r w:rsidR="00823463">
        <w:rPr>
          <w:sz w:val="28"/>
          <w:szCs w:val="28"/>
        </w:rPr>
        <w:t xml:space="preserve">содержание </w:t>
      </w:r>
      <w:proofErr w:type="spellStart"/>
      <w:r w:rsidR="00823463">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z w:val="28"/>
          <w:szCs w:val="28"/>
        </w:rPr>
      </w:pPr>
      <w:r>
        <w:rPr>
          <w:snapToGrid w:val="0"/>
          <w:sz w:val="28"/>
          <w:szCs w:val="28"/>
        </w:rPr>
        <w:t xml:space="preserve">27130 – Расходы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w:t>
      </w:r>
      <w:r w:rsidR="00823463">
        <w:rPr>
          <w:sz w:val="28"/>
          <w:szCs w:val="28"/>
        </w:rPr>
        <w:t>дорог и</w:t>
      </w:r>
      <w:r>
        <w:rPr>
          <w:sz w:val="28"/>
          <w:szCs w:val="28"/>
        </w:rPr>
        <w:t xml:space="preserve">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данному направлению расходов отражаются расходы бюджета сельского поселения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27140 – Расходы на разработку </w:t>
      </w:r>
      <w:r>
        <w:rPr>
          <w:sz w:val="28"/>
          <w:szCs w:val="28"/>
        </w:rPr>
        <w:t xml:space="preserve">проектно-сметной документации по капитальному ремонту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разработку </w:t>
      </w:r>
      <w:r>
        <w:rPr>
          <w:sz w:val="28"/>
          <w:szCs w:val="28"/>
        </w:rPr>
        <w:t xml:space="preserve">проектно-сметную документацию по капитальному ремонту </w:t>
      </w:r>
      <w:proofErr w:type="spellStart"/>
      <w:r>
        <w:rPr>
          <w:sz w:val="28"/>
          <w:szCs w:val="28"/>
        </w:rPr>
        <w:t>внутрипоселковых</w:t>
      </w:r>
      <w:proofErr w:type="spellEnd"/>
      <w:r>
        <w:rPr>
          <w:sz w:val="28"/>
          <w:szCs w:val="28"/>
        </w:rPr>
        <w:t xml:space="preserve"> автомобильных </w:t>
      </w:r>
      <w:r w:rsidR="00823463">
        <w:rPr>
          <w:sz w:val="28"/>
          <w:szCs w:val="28"/>
        </w:rPr>
        <w:t>дорог и</w:t>
      </w:r>
      <w:r>
        <w:rPr>
          <w:sz w:val="28"/>
          <w:szCs w:val="28"/>
        </w:rPr>
        <w:t xml:space="preserve">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27150 – Расходы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r w:rsidR="00823463">
        <w:rPr>
          <w:snapToGrid w:val="0"/>
          <w:sz w:val="28"/>
          <w:szCs w:val="28"/>
        </w:rPr>
        <w:t>расходы бюджета</w:t>
      </w:r>
      <w:r>
        <w:rPr>
          <w:snapToGrid w:val="0"/>
          <w:sz w:val="28"/>
          <w:szCs w:val="28"/>
        </w:rPr>
        <w:t xml:space="preserve"> сельского поселения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823463" w:rsidP="002211D6">
      <w:pPr>
        <w:autoSpaceDE w:val="0"/>
        <w:autoSpaceDN w:val="0"/>
        <w:adjustRightInd w:val="0"/>
        <w:ind w:firstLine="709"/>
        <w:jc w:val="both"/>
        <w:outlineLvl w:val="4"/>
        <w:rPr>
          <w:snapToGrid w:val="0"/>
          <w:sz w:val="28"/>
          <w:szCs w:val="28"/>
        </w:rPr>
      </w:pPr>
      <w:r>
        <w:rPr>
          <w:snapToGrid w:val="0"/>
          <w:sz w:val="28"/>
          <w:szCs w:val="28"/>
        </w:rPr>
        <w:t>27220 -</w:t>
      </w:r>
      <w:r w:rsidR="002211D6">
        <w:rPr>
          <w:snapToGrid w:val="0"/>
          <w:sz w:val="28"/>
          <w:szCs w:val="28"/>
        </w:rPr>
        <w:t>Оценка муниципального имущества, признание прав и регулирование отношений по муниципальной собственности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r w:rsidR="00823463">
        <w:rPr>
          <w:snapToGrid w:val="0"/>
          <w:sz w:val="28"/>
          <w:szCs w:val="28"/>
        </w:rPr>
        <w:t>расходы бюджета</w:t>
      </w:r>
      <w:r>
        <w:rPr>
          <w:snapToGrid w:val="0"/>
          <w:sz w:val="28"/>
          <w:szCs w:val="28"/>
        </w:rPr>
        <w:t xml:space="preserve"> сельского поселения на </w:t>
      </w:r>
      <w:r w:rsidR="00823463">
        <w:rPr>
          <w:snapToGrid w:val="0"/>
          <w:sz w:val="28"/>
          <w:szCs w:val="28"/>
        </w:rPr>
        <w:t>оценку муниципального</w:t>
      </w:r>
      <w:r>
        <w:rPr>
          <w:snapToGrid w:val="0"/>
          <w:sz w:val="28"/>
          <w:szCs w:val="28"/>
        </w:rPr>
        <w:t xml:space="preserve"> имущества, признание прав и регулирование отношений по муниципальной собственности.</w:t>
      </w:r>
    </w:p>
    <w:p w:rsidR="002211D6" w:rsidRDefault="00823463" w:rsidP="002211D6">
      <w:pPr>
        <w:autoSpaceDE w:val="0"/>
        <w:autoSpaceDN w:val="0"/>
        <w:adjustRightInd w:val="0"/>
        <w:ind w:firstLine="709"/>
        <w:jc w:val="both"/>
        <w:outlineLvl w:val="4"/>
        <w:rPr>
          <w:snapToGrid w:val="0"/>
          <w:sz w:val="28"/>
          <w:szCs w:val="28"/>
        </w:rPr>
      </w:pPr>
      <w:r>
        <w:rPr>
          <w:snapToGrid w:val="0"/>
          <w:sz w:val="28"/>
          <w:szCs w:val="28"/>
        </w:rPr>
        <w:t>27260 -</w:t>
      </w:r>
      <w:r w:rsidR="002211D6">
        <w:rPr>
          <w:snapToGrid w:val="0"/>
          <w:sz w:val="28"/>
          <w:szCs w:val="28"/>
        </w:rPr>
        <w:t xml:space="preserve"> Расходы на </w:t>
      </w:r>
      <w:proofErr w:type="spellStart"/>
      <w:r w:rsidR="002211D6">
        <w:rPr>
          <w:snapToGrid w:val="0"/>
          <w:sz w:val="28"/>
          <w:szCs w:val="28"/>
        </w:rPr>
        <w:t>софинансирование</w:t>
      </w:r>
      <w:proofErr w:type="spellEnd"/>
      <w:r w:rsidR="002211D6">
        <w:rPr>
          <w:snapToGrid w:val="0"/>
          <w:sz w:val="28"/>
          <w:szCs w:val="28"/>
        </w:rPr>
        <w:t xml:space="preserve"> областной субсидии на ремонт и содержание автомобильных дорог общего пользования.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ремонт и содержание автомобильных дорог за счет местного бюджета.</w:t>
      </w:r>
    </w:p>
    <w:p w:rsidR="002211D6" w:rsidRDefault="00823463" w:rsidP="002211D6">
      <w:pPr>
        <w:autoSpaceDE w:val="0"/>
        <w:autoSpaceDN w:val="0"/>
        <w:adjustRightInd w:val="0"/>
        <w:ind w:firstLine="709"/>
        <w:jc w:val="both"/>
        <w:rPr>
          <w:snapToGrid w:val="0"/>
          <w:sz w:val="28"/>
          <w:szCs w:val="28"/>
        </w:rPr>
      </w:pPr>
      <w:r>
        <w:rPr>
          <w:sz w:val="28"/>
          <w:szCs w:val="28"/>
        </w:rPr>
        <w:t>73510 -</w:t>
      </w:r>
      <w:r w:rsidR="002211D6">
        <w:rPr>
          <w:sz w:val="28"/>
          <w:szCs w:val="28"/>
        </w:rPr>
        <w:t xml:space="preserve">  Расходы </w:t>
      </w:r>
      <w:r w:rsidR="00B615B5">
        <w:rPr>
          <w:sz w:val="28"/>
          <w:szCs w:val="28"/>
        </w:rPr>
        <w:t>на ремонт</w:t>
      </w:r>
      <w:r w:rsidR="002211D6">
        <w:rPr>
          <w:sz w:val="28"/>
          <w:szCs w:val="28"/>
        </w:rPr>
        <w:t xml:space="preserve"> и содержание автомобильных дорог общего пользования местного значения</w:t>
      </w:r>
      <w:r w:rsidR="002211D6">
        <w:rPr>
          <w:snapToGrid w:val="0"/>
          <w:sz w:val="28"/>
          <w:szCs w:val="28"/>
        </w:rPr>
        <w:t xml:space="preserve"> </w:t>
      </w:r>
    </w:p>
    <w:p w:rsidR="002211D6" w:rsidRDefault="002211D6" w:rsidP="002211D6">
      <w:pPr>
        <w:autoSpaceDE w:val="0"/>
        <w:autoSpaceDN w:val="0"/>
        <w:adjustRightInd w:val="0"/>
        <w:ind w:firstLine="709"/>
        <w:jc w:val="both"/>
        <w:rPr>
          <w:sz w:val="28"/>
          <w:szCs w:val="28"/>
        </w:rPr>
      </w:pPr>
      <w:r>
        <w:rPr>
          <w:snapToGrid w:val="0"/>
          <w:sz w:val="28"/>
          <w:szCs w:val="28"/>
        </w:rPr>
        <w:t xml:space="preserve">По данному направлению расходов отражаются </w:t>
      </w:r>
      <w:r w:rsidR="00B615B5">
        <w:rPr>
          <w:snapToGrid w:val="0"/>
          <w:sz w:val="28"/>
          <w:szCs w:val="28"/>
        </w:rPr>
        <w:t>расходы бюджета</w:t>
      </w:r>
      <w:r>
        <w:rPr>
          <w:snapToGrid w:val="0"/>
          <w:sz w:val="28"/>
          <w:szCs w:val="28"/>
        </w:rPr>
        <w:t xml:space="preserve"> сельского поселения на </w:t>
      </w:r>
      <w:r>
        <w:rPr>
          <w:sz w:val="28"/>
          <w:szCs w:val="28"/>
        </w:rPr>
        <w:t>ремонт и содержание автомобильных дорог общего пользования местного значения за счет субсидий из областного бюджета.</w:t>
      </w:r>
    </w:p>
    <w:p w:rsidR="002211D6" w:rsidRDefault="002211D6" w:rsidP="002211D6">
      <w:pPr>
        <w:autoSpaceDE w:val="0"/>
        <w:autoSpaceDN w:val="0"/>
        <w:adjustRightInd w:val="0"/>
        <w:ind w:firstLine="709"/>
        <w:jc w:val="both"/>
        <w:rPr>
          <w:sz w:val="28"/>
          <w:szCs w:val="28"/>
        </w:rPr>
      </w:pPr>
      <w:r>
        <w:rPr>
          <w:sz w:val="28"/>
          <w:szCs w:val="28"/>
        </w:rPr>
        <w:t>Поступление указанных субсидий отражается по соответствующим элементам кода вида доходов 000 2 02 04999 10 0000 151 «Прочие субсидии бюджетам сельских поселений»</w:t>
      </w:r>
    </w:p>
    <w:p w:rsidR="002211D6" w:rsidRDefault="002211D6" w:rsidP="002211D6">
      <w:pPr>
        <w:pStyle w:val="a4"/>
        <w:ind w:firstLine="709"/>
        <w:jc w:val="both"/>
        <w:rPr>
          <w:rFonts w:ascii="Times New Roman" w:hAnsi="Times New Roman"/>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Мещеряковского сельского поселения» муниципальной программы Мещеряковского сельского поселения сельского поселения «Развитие транспортной системы»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финансовое обеспечение </w:t>
      </w:r>
      <w:r w:rsidR="00B615B5">
        <w:rPr>
          <w:snapToGrid w:val="0"/>
          <w:sz w:val="28"/>
          <w:szCs w:val="28"/>
        </w:rPr>
        <w:t>мероприятий,</w:t>
      </w:r>
      <w:r>
        <w:rPr>
          <w:snapToGrid w:val="0"/>
          <w:sz w:val="28"/>
          <w:szCs w:val="28"/>
        </w:rPr>
        <w:t xml:space="preserve">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05 2 00 00000 Подпрограмма «Повышение безопасности дорожного движения на территории Мещеряковского сельского поселения»</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rPr>
          <w:sz w:val="28"/>
          <w:szCs w:val="28"/>
        </w:rPr>
      </w:pPr>
      <w:r>
        <w:rPr>
          <w:sz w:val="28"/>
          <w:szCs w:val="28"/>
        </w:rPr>
        <w:lastRenderedPageBreak/>
        <w:t>27160 – Расходы на разработку дислокации дорожных знаков на автомобильных дорогах общего пользования местного значения, установка дорожных знаков в соответствии со схемами дислокации дорожных знаков.</w:t>
      </w:r>
    </w:p>
    <w:p w:rsidR="002211D6" w:rsidRDefault="002211D6" w:rsidP="002211D6">
      <w:pPr>
        <w:autoSpaceDE w:val="0"/>
        <w:autoSpaceDN w:val="0"/>
        <w:adjustRightInd w:val="0"/>
        <w:ind w:firstLine="709"/>
        <w:jc w:val="both"/>
        <w:rPr>
          <w:bCs/>
          <w:sz w:val="28"/>
          <w:szCs w:val="28"/>
        </w:rPr>
      </w:pPr>
      <w:r>
        <w:rPr>
          <w:sz w:val="28"/>
          <w:szCs w:val="28"/>
        </w:rPr>
        <w:t>По данному направлению расходов отражаются расходы бюджета сельского поселения на разработку дислокации дорожных знаков на автомобильных дорогах общего пользования местного значения,</w:t>
      </w:r>
      <w:r>
        <w:rPr>
          <w:bCs/>
          <w:sz w:val="28"/>
          <w:szCs w:val="28"/>
        </w:rPr>
        <w:t xml:space="preserve"> установка дорожных знаков в соответствии со схемами дислокаций дорожных знаков.</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1.6.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w:t>
      </w:r>
      <w:proofErr w:type="spellStart"/>
      <w:r>
        <w:rPr>
          <w:b/>
          <w:snapToGrid w:val="0"/>
          <w:sz w:val="28"/>
          <w:szCs w:val="28"/>
        </w:rPr>
        <w:t>Энергоэффективность</w:t>
      </w:r>
      <w:proofErr w:type="spellEnd"/>
      <w:r>
        <w:rPr>
          <w:b/>
          <w:snapToGrid w:val="0"/>
          <w:sz w:val="28"/>
          <w:szCs w:val="28"/>
        </w:rPr>
        <w:t xml:space="preserve"> и развитие энергетики»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06 0 00 00000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w:t>
      </w:r>
      <w:proofErr w:type="spellStart"/>
      <w:r>
        <w:rPr>
          <w:snapToGrid w:val="0"/>
          <w:sz w:val="28"/>
          <w:szCs w:val="28"/>
        </w:rPr>
        <w:t>Энергоэффективность</w:t>
      </w:r>
      <w:proofErr w:type="spellEnd"/>
      <w:r>
        <w:rPr>
          <w:snapToGrid w:val="0"/>
          <w:sz w:val="28"/>
          <w:szCs w:val="28"/>
        </w:rPr>
        <w:t xml:space="preserve"> и развитие энергетики»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Мещеряковского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w:t>
      </w:r>
      <w:r w:rsidR="006E10FF">
        <w:rPr>
          <w:snapToGrid w:val="0"/>
          <w:sz w:val="28"/>
          <w:szCs w:val="28"/>
        </w:rPr>
        <w:t>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06 1 00 00000 Подпрограмма «Энергосбережение и повышение энергетической </w:t>
      </w:r>
      <w:r w:rsidR="00B615B5">
        <w:rPr>
          <w:snapToGrid w:val="0"/>
          <w:sz w:val="28"/>
          <w:szCs w:val="28"/>
        </w:rPr>
        <w:t>эффективности Мещеряковского</w:t>
      </w:r>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pStyle w:val="ConsPlusCell"/>
        <w:widowControl/>
        <w:spacing w:line="232" w:lineRule="auto"/>
        <w:rPr>
          <w:kern w:val="2"/>
        </w:rPr>
      </w:pPr>
      <w:r>
        <w:rPr>
          <w:kern w:val="2"/>
        </w:rPr>
        <w:t xml:space="preserve">          27170</w:t>
      </w:r>
      <w:r w:rsidR="00B615B5">
        <w:rPr>
          <w:kern w:val="2"/>
        </w:rPr>
        <w:t xml:space="preserve"> </w:t>
      </w:r>
      <w:r>
        <w:rPr>
          <w:kern w:val="2"/>
        </w:rPr>
        <w:t xml:space="preserve">-    Приобретение и установка </w:t>
      </w:r>
      <w:r w:rsidR="00B615B5">
        <w:rPr>
          <w:kern w:val="2"/>
        </w:rPr>
        <w:t>(замена</w:t>
      </w:r>
      <w:r>
        <w:rPr>
          <w:kern w:val="2"/>
        </w:rPr>
        <w:t>) приборов учета потребляемых энергоресурсов</w:t>
      </w:r>
    </w:p>
    <w:p w:rsidR="002211D6" w:rsidRDefault="002211D6" w:rsidP="002211D6">
      <w:pPr>
        <w:pStyle w:val="ConsPlusCell"/>
        <w:widowControl/>
        <w:spacing w:line="232" w:lineRule="auto"/>
        <w:rPr>
          <w:snapToGrid w:val="0"/>
        </w:rPr>
      </w:pPr>
      <w:r>
        <w:t xml:space="preserve">По данному направлению расходов отражаются расходы </w:t>
      </w:r>
      <w:r w:rsidR="00B615B5">
        <w:t>бюджета на</w:t>
      </w:r>
      <w:r>
        <w:t xml:space="preserve"> мероприятия</w:t>
      </w:r>
      <w:r>
        <w:rPr>
          <w:kern w:val="2"/>
        </w:rPr>
        <w:t xml:space="preserve"> по приобретению и установке (замена) приборов учета </w:t>
      </w:r>
    </w:p>
    <w:p w:rsidR="002211D6" w:rsidRDefault="002211D6" w:rsidP="002211D6">
      <w:pPr>
        <w:ind w:firstLine="709"/>
        <w:jc w:val="both"/>
        <w:rPr>
          <w:sz w:val="28"/>
          <w:szCs w:val="28"/>
        </w:rPr>
      </w:pPr>
      <w:r>
        <w:rPr>
          <w:sz w:val="28"/>
          <w:szCs w:val="28"/>
        </w:rPr>
        <w:lastRenderedPageBreak/>
        <w:t>27180</w:t>
      </w:r>
      <w:r>
        <w:rPr>
          <w:b/>
          <w:sz w:val="28"/>
          <w:szCs w:val="28"/>
        </w:rPr>
        <w:t xml:space="preserve"> </w:t>
      </w:r>
      <w:r w:rsidR="00B615B5">
        <w:rPr>
          <w:sz w:val="28"/>
          <w:szCs w:val="28"/>
        </w:rPr>
        <w:t>– Мероприятия</w:t>
      </w:r>
      <w:r>
        <w:rPr>
          <w:sz w:val="28"/>
          <w:szCs w:val="28"/>
        </w:rPr>
        <w:t xml:space="preserve">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2211D6" w:rsidRDefault="002211D6" w:rsidP="002211D6">
      <w:pPr>
        <w:ind w:firstLine="709"/>
        <w:jc w:val="both"/>
        <w:rPr>
          <w:sz w:val="28"/>
          <w:szCs w:val="28"/>
        </w:rPr>
      </w:pPr>
      <w:r>
        <w:rPr>
          <w:sz w:val="28"/>
          <w:szCs w:val="28"/>
        </w:rPr>
        <w:t xml:space="preserve">По данному направлению расходов отражаются расходы </w:t>
      </w:r>
      <w:r w:rsidR="00B615B5">
        <w:rPr>
          <w:sz w:val="28"/>
          <w:szCs w:val="28"/>
        </w:rPr>
        <w:t>бюджета на</w:t>
      </w:r>
      <w:r>
        <w:rPr>
          <w:sz w:val="28"/>
          <w:szCs w:val="28"/>
        </w:rPr>
        <w:t xml:space="preserve">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2211D6" w:rsidRDefault="002211D6" w:rsidP="002211D6">
      <w:pPr>
        <w:autoSpaceDE w:val="0"/>
        <w:autoSpaceDN w:val="0"/>
        <w:adjustRightInd w:val="0"/>
        <w:ind w:firstLine="709"/>
        <w:jc w:val="both"/>
        <w:outlineLvl w:val="4"/>
        <w:rPr>
          <w:color w:val="000000"/>
          <w:sz w:val="28"/>
          <w:szCs w:val="28"/>
        </w:rPr>
      </w:pPr>
    </w:p>
    <w:p w:rsidR="002211D6" w:rsidRDefault="002211D6" w:rsidP="002211D6">
      <w:pPr>
        <w:autoSpaceDE w:val="0"/>
        <w:autoSpaceDN w:val="0"/>
        <w:adjustRightInd w:val="0"/>
        <w:ind w:firstLine="709"/>
        <w:jc w:val="both"/>
        <w:outlineLvl w:val="4"/>
        <w:rPr>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 xml:space="preserve">06 2 00 00000 Подпрограмма </w:t>
      </w:r>
      <w:r>
        <w:rPr>
          <w:sz w:val="28"/>
          <w:szCs w:val="28"/>
        </w:rPr>
        <w:t xml:space="preserve">«Обеспечение реализации </w:t>
      </w:r>
    </w:p>
    <w:p w:rsidR="002211D6" w:rsidRDefault="002211D6" w:rsidP="002211D6">
      <w:pPr>
        <w:autoSpaceDE w:val="0"/>
        <w:autoSpaceDN w:val="0"/>
        <w:adjustRightInd w:val="0"/>
        <w:ind w:firstLine="709"/>
        <w:jc w:val="center"/>
        <w:outlineLvl w:val="4"/>
        <w:rPr>
          <w:snapToGrid w:val="0"/>
          <w:sz w:val="28"/>
          <w:szCs w:val="28"/>
        </w:rPr>
      </w:pPr>
      <w:r>
        <w:rPr>
          <w:sz w:val="28"/>
          <w:szCs w:val="28"/>
        </w:rPr>
        <w:t xml:space="preserve">муниципальной программы </w:t>
      </w:r>
      <w:r w:rsidR="006E10FF">
        <w:rPr>
          <w:sz w:val="28"/>
          <w:szCs w:val="28"/>
        </w:rPr>
        <w:t>Мещеряковского сельского</w:t>
      </w:r>
      <w:r>
        <w:rPr>
          <w:sz w:val="28"/>
          <w:szCs w:val="28"/>
        </w:rPr>
        <w:t xml:space="preserve"> поселения «</w:t>
      </w:r>
      <w:proofErr w:type="spellStart"/>
      <w:r>
        <w:rPr>
          <w:sz w:val="28"/>
          <w:szCs w:val="28"/>
        </w:rPr>
        <w:t>Энергоэффективность</w:t>
      </w:r>
      <w:proofErr w:type="spellEnd"/>
      <w:r>
        <w:rPr>
          <w:sz w:val="28"/>
          <w:szCs w:val="28"/>
        </w:rPr>
        <w:t xml:space="preserve"> и развитие энергетики»</w:t>
      </w:r>
    </w:p>
    <w:p w:rsidR="002211D6" w:rsidRDefault="002211D6" w:rsidP="002211D6">
      <w:pPr>
        <w:widowControl w:val="0"/>
        <w:autoSpaceDE w:val="0"/>
        <w:autoSpaceDN w:val="0"/>
        <w:adjustRightInd w:val="0"/>
        <w:ind w:firstLine="709"/>
        <w:jc w:val="center"/>
        <w:rPr>
          <w:sz w:val="28"/>
          <w:szCs w:val="28"/>
        </w:rPr>
      </w:pP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outlineLvl w:val="4"/>
        <w:rPr>
          <w:sz w:val="28"/>
          <w:szCs w:val="28"/>
        </w:rPr>
      </w:pPr>
      <w:r>
        <w:rPr>
          <w:snapToGrid w:val="0"/>
          <w:sz w:val="28"/>
          <w:szCs w:val="28"/>
        </w:rPr>
        <w:t>99990 – Реализация направления расходов в рамках подпрограммы «</w:t>
      </w:r>
      <w:r>
        <w:rPr>
          <w:sz w:val="28"/>
          <w:szCs w:val="28"/>
        </w:rPr>
        <w:t>Обеспечение реализации муниципальной программы Мещеряковского сельского поселения</w:t>
      </w:r>
      <w:r>
        <w:rPr>
          <w:snapToGrid w:val="0"/>
          <w:sz w:val="28"/>
          <w:szCs w:val="28"/>
        </w:rPr>
        <w:t>» муниципальной программы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1.7.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«Муниципальная политика»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«Муниципальная политика»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07 0 00 00000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«Муниципальная политика»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«Муниципальная политика»,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w:t>
      </w:r>
      <w:r w:rsidR="00B615B5">
        <w:rPr>
          <w:snapToGrid w:val="0"/>
          <w:sz w:val="28"/>
          <w:szCs w:val="28"/>
        </w:rPr>
        <w:t xml:space="preserve">     </w:t>
      </w:r>
      <w:r>
        <w:rPr>
          <w:snapToGrid w:val="0"/>
          <w:sz w:val="28"/>
          <w:szCs w:val="28"/>
        </w:rPr>
        <w:t>№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color w:val="000000"/>
          <w:sz w:val="28"/>
          <w:szCs w:val="28"/>
        </w:rPr>
      </w:pPr>
      <w:r>
        <w:rPr>
          <w:snapToGrid w:val="0"/>
          <w:sz w:val="28"/>
          <w:szCs w:val="28"/>
        </w:rPr>
        <w:t>07 1 00 00000 Подпрограмма «</w:t>
      </w:r>
      <w:r>
        <w:rPr>
          <w:color w:val="000000"/>
          <w:sz w:val="28"/>
          <w:szCs w:val="28"/>
        </w:rPr>
        <w:t>Развитие муниципального управления</w:t>
      </w:r>
    </w:p>
    <w:p w:rsidR="002211D6" w:rsidRDefault="002211D6" w:rsidP="002211D6">
      <w:pPr>
        <w:autoSpaceDE w:val="0"/>
        <w:autoSpaceDN w:val="0"/>
        <w:adjustRightInd w:val="0"/>
        <w:ind w:firstLine="709"/>
        <w:jc w:val="center"/>
        <w:outlineLvl w:val="4"/>
        <w:rPr>
          <w:snapToGrid w:val="0"/>
          <w:sz w:val="28"/>
          <w:szCs w:val="28"/>
        </w:rPr>
      </w:pPr>
      <w:r>
        <w:rPr>
          <w:color w:val="000000"/>
          <w:sz w:val="28"/>
          <w:szCs w:val="28"/>
        </w:rPr>
        <w:t xml:space="preserve">и муниципальной службы в </w:t>
      </w:r>
      <w:proofErr w:type="spellStart"/>
      <w:r>
        <w:rPr>
          <w:color w:val="000000"/>
          <w:sz w:val="28"/>
          <w:szCs w:val="28"/>
        </w:rPr>
        <w:t>Мещеряковском</w:t>
      </w:r>
      <w:proofErr w:type="spellEnd"/>
      <w:r>
        <w:rPr>
          <w:color w:val="000000"/>
          <w:sz w:val="28"/>
          <w:szCs w:val="28"/>
        </w:rPr>
        <w:t xml:space="preserve"> сельском </w:t>
      </w:r>
      <w:r w:rsidR="006E10FF">
        <w:rPr>
          <w:color w:val="000000"/>
          <w:sz w:val="28"/>
          <w:szCs w:val="28"/>
        </w:rPr>
        <w:t>поселении»</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По данной целевой статье отражаются </w:t>
      </w:r>
      <w:r w:rsidR="006E10FF">
        <w:rPr>
          <w:snapToGrid w:val="0"/>
          <w:sz w:val="28"/>
          <w:szCs w:val="28"/>
        </w:rPr>
        <w:t>расходы бюджета</w:t>
      </w:r>
      <w:r>
        <w:rPr>
          <w:snapToGrid w:val="0"/>
          <w:sz w:val="28"/>
          <w:szCs w:val="28"/>
        </w:rPr>
        <w:t xml:space="preserve">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center"/>
        <w:outlineLvl w:val="4"/>
        <w:rPr>
          <w:snapToGrid w:val="0"/>
          <w:sz w:val="28"/>
          <w:szCs w:val="28"/>
          <w:highlight w:val="yellow"/>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27190 – расходы на организацию индивидуального обучения муниципальных служащих.</w:t>
      </w:r>
    </w:p>
    <w:p w:rsidR="002211D6" w:rsidRDefault="002211D6" w:rsidP="002211D6">
      <w:pPr>
        <w:autoSpaceDE w:val="0"/>
        <w:autoSpaceDN w:val="0"/>
        <w:adjustRightInd w:val="0"/>
        <w:ind w:firstLine="709"/>
        <w:jc w:val="both"/>
        <w:rPr>
          <w:sz w:val="28"/>
          <w:szCs w:val="28"/>
        </w:rPr>
      </w:pPr>
      <w:r>
        <w:rPr>
          <w:snapToGrid w:val="0"/>
          <w:sz w:val="28"/>
          <w:szCs w:val="28"/>
        </w:rPr>
        <w:t>По данному направлению расходов отражаются расходы бюджета на повышение профессиональной компетенции муниципальных служащих Мещеряковского сельского поселения, повышение привлекательности муниципальной службы</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27200 –расходы на обеспечение доступа муниципальных служащих к услугам в области информационных технологий</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обеспечение доступа муниципальных служащих к услугам в области информационных технологий</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27210 – 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официальную публикацию нормативно-правовых актов, проектов правовых актов сельского поселения и иных информационных </w:t>
      </w:r>
      <w:r w:rsidR="006E10FF">
        <w:rPr>
          <w:snapToGrid w:val="0"/>
          <w:sz w:val="28"/>
          <w:szCs w:val="28"/>
        </w:rPr>
        <w:t>материалов.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color w:val="000000"/>
          <w:sz w:val="28"/>
          <w:szCs w:val="28"/>
        </w:rPr>
      </w:pPr>
      <w:r>
        <w:rPr>
          <w:sz w:val="28"/>
          <w:szCs w:val="28"/>
        </w:rPr>
        <w:t>27220-</w:t>
      </w:r>
      <w:r>
        <w:rPr>
          <w:color w:val="000000"/>
          <w:sz w:val="28"/>
          <w:szCs w:val="28"/>
        </w:rPr>
        <w:t xml:space="preserve"> расходы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outlineLvl w:val="4"/>
        <w:rPr>
          <w:color w:val="000000"/>
          <w:sz w:val="28"/>
          <w:szCs w:val="28"/>
        </w:rPr>
      </w:pPr>
      <w:r>
        <w:rPr>
          <w:snapToGrid w:val="0"/>
          <w:sz w:val="28"/>
          <w:szCs w:val="28"/>
        </w:rPr>
        <w:t>По данному направлению расходов отражаются расходы бюджета сельского поселения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1.8.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«Управление муниципальными финансами и создание условий для эффективного управления муниципальными финансами» </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0 00 00000 муниципальная программа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«Управление муниципальными финансами и создание условий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для эффективного управления муниципальными финансами»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1 00 00000 Подпрограмма «</w:t>
      </w:r>
      <w:r>
        <w:rPr>
          <w:sz w:val="28"/>
          <w:szCs w:val="28"/>
        </w:rPr>
        <w:t>Долгосрочное финансовое планирование»</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08 2 00 00000 Подпрограмма «</w:t>
      </w:r>
      <w:r>
        <w:rPr>
          <w:sz w:val="28"/>
          <w:szCs w:val="28"/>
        </w:rPr>
        <w:t xml:space="preserve">Нормативно-методическое </w:t>
      </w:r>
    </w:p>
    <w:p w:rsidR="002211D6" w:rsidRDefault="002211D6" w:rsidP="002211D6">
      <w:pPr>
        <w:autoSpaceDE w:val="0"/>
        <w:autoSpaceDN w:val="0"/>
        <w:adjustRightInd w:val="0"/>
        <w:ind w:firstLine="709"/>
        <w:jc w:val="center"/>
        <w:outlineLvl w:val="4"/>
        <w:rPr>
          <w:snapToGrid w:val="0"/>
          <w:sz w:val="28"/>
          <w:szCs w:val="28"/>
        </w:rPr>
      </w:pPr>
      <w:r>
        <w:rPr>
          <w:sz w:val="28"/>
          <w:szCs w:val="28"/>
        </w:rPr>
        <w:t>обеспечение и организация бюджетного процесса»</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jc w:val="both"/>
        <w:outlineLvl w:val="4"/>
        <w:rPr>
          <w:i/>
          <w:snapToGrid w:val="0"/>
          <w:sz w:val="28"/>
          <w:szCs w:val="28"/>
          <w:highlight w:val="yellow"/>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08 3 00 00000 Подпрограмма «</w:t>
      </w:r>
      <w:r>
        <w:rPr>
          <w:sz w:val="28"/>
          <w:szCs w:val="28"/>
        </w:rPr>
        <w:t xml:space="preserve">Управление муниципальным долгом </w:t>
      </w:r>
    </w:p>
    <w:p w:rsidR="002211D6" w:rsidRDefault="002211D6" w:rsidP="002211D6">
      <w:pPr>
        <w:autoSpaceDE w:val="0"/>
        <w:autoSpaceDN w:val="0"/>
        <w:adjustRightInd w:val="0"/>
        <w:ind w:firstLine="709"/>
        <w:jc w:val="center"/>
        <w:outlineLvl w:val="4"/>
        <w:rPr>
          <w:snapToGrid w:val="0"/>
          <w:sz w:val="28"/>
          <w:szCs w:val="28"/>
        </w:rPr>
      </w:pPr>
      <w:r>
        <w:rPr>
          <w:sz w:val="28"/>
          <w:szCs w:val="28"/>
        </w:rPr>
        <w:t>Мещеряковского сельского поселения»</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4 00 00000 Подпрограмма «</w:t>
      </w:r>
      <w:r>
        <w:rPr>
          <w:sz w:val="28"/>
          <w:szCs w:val="28"/>
        </w:rPr>
        <w:t xml:space="preserve">Создание и развитие информационной системы </w:t>
      </w:r>
      <w:r w:rsidR="006E10FF">
        <w:rPr>
          <w:sz w:val="28"/>
          <w:szCs w:val="28"/>
        </w:rPr>
        <w:t>управления общественными</w:t>
      </w:r>
      <w:r>
        <w:rPr>
          <w:sz w:val="28"/>
          <w:szCs w:val="28"/>
        </w:rPr>
        <w:t xml:space="preserve"> финансами «Электронный бюджет»</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0019</w:t>
      </w:r>
      <w:r w:rsidR="000808F2">
        <w:rPr>
          <w:snapToGrid w:val="0"/>
          <w:sz w:val="28"/>
          <w:szCs w:val="28"/>
        </w:rPr>
        <w:t>0</w:t>
      </w:r>
      <w:r>
        <w:rPr>
          <w:snapToGrid w:val="0"/>
          <w:sz w:val="28"/>
          <w:szCs w:val="28"/>
        </w:rPr>
        <w:t>- расходы на обеспечение функций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обеспечение функционирования Главы</w:t>
      </w:r>
      <w:r w:rsidR="00B615B5">
        <w:rPr>
          <w:snapToGrid w:val="0"/>
          <w:sz w:val="28"/>
          <w:szCs w:val="28"/>
        </w:rPr>
        <w:t xml:space="preserve"> Администрации</w:t>
      </w:r>
      <w:r>
        <w:rPr>
          <w:snapToGrid w:val="0"/>
          <w:sz w:val="28"/>
          <w:szCs w:val="28"/>
        </w:rPr>
        <w:t xml:space="preserve"> Мещеряковского сельского поселения (за исключением расходов на выплаты по оплате труда)</w:t>
      </w:r>
    </w:p>
    <w:p w:rsidR="002211D6" w:rsidRDefault="002211D6" w:rsidP="002211D6">
      <w:pPr>
        <w:autoSpaceDE w:val="0"/>
        <w:autoSpaceDN w:val="0"/>
        <w:adjustRightInd w:val="0"/>
        <w:ind w:left="1135"/>
        <w:jc w:val="center"/>
        <w:outlineLvl w:val="4"/>
        <w:rPr>
          <w:b/>
          <w:snapToGrid w:val="0"/>
          <w:sz w:val="28"/>
          <w:szCs w:val="28"/>
        </w:rPr>
      </w:pPr>
      <w:r>
        <w:rPr>
          <w:b/>
          <w:snapToGrid w:val="0"/>
          <w:sz w:val="28"/>
          <w:szCs w:val="28"/>
        </w:rPr>
        <w:t xml:space="preserve">1.10. Обеспечение </w:t>
      </w:r>
      <w:r w:rsidR="000B3530">
        <w:rPr>
          <w:b/>
          <w:snapToGrid w:val="0"/>
          <w:sz w:val="28"/>
          <w:szCs w:val="28"/>
        </w:rPr>
        <w:t>деятельности Администрации</w:t>
      </w:r>
      <w:r>
        <w:rPr>
          <w:b/>
          <w:snapToGrid w:val="0"/>
          <w:sz w:val="28"/>
          <w:szCs w:val="28"/>
        </w:rPr>
        <w:t xml:space="preserve">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89 0</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Обеспечение деятельности Администрации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r>
        <w:rPr>
          <w:snapToGrid w:val="0"/>
          <w:sz w:val="28"/>
          <w:szCs w:val="28"/>
        </w:rPr>
        <w:t xml:space="preserve">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на содержание и обеспечение деятельности аппарата Администрации Мещеряковского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89 1</w:t>
      </w:r>
      <w:r w:rsidR="000808F2">
        <w:rPr>
          <w:snapToGrid w:val="0"/>
          <w:sz w:val="28"/>
          <w:szCs w:val="28"/>
        </w:rPr>
        <w:t xml:space="preserve"> 00</w:t>
      </w:r>
      <w:r>
        <w:rPr>
          <w:snapToGrid w:val="0"/>
          <w:sz w:val="28"/>
          <w:szCs w:val="28"/>
        </w:rPr>
        <w:t> 0000</w:t>
      </w:r>
      <w:r w:rsidR="000808F2">
        <w:rPr>
          <w:snapToGrid w:val="0"/>
          <w:sz w:val="28"/>
          <w:szCs w:val="28"/>
        </w:rPr>
        <w:t>0</w:t>
      </w:r>
      <w:r>
        <w:rPr>
          <w:snapToGrid w:val="0"/>
          <w:sz w:val="28"/>
          <w:szCs w:val="28"/>
        </w:rPr>
        <w:t xml:space="preserve"> Администрация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lastRenderedPageBreak/>
        <w:t xml:space="preserve">По данной целевой статье отражаются расходы 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на содержание и обеспечение деятельности аппарата Администрации Мещеряковского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outlineLvl w:val="4"/>
        <w:rPr>
          <w:snapToGrid w:val="0"/>
          <w:sz w:val="28"/>
          <w:szCs w:val="28"/>
          <w:highlight w:val="yellow"/>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0011</w:t>
      </w:r>
      <w:r w:rsidR="000808F2">
        <w:rPr>
          <w:snapToGrid w:val="0"/>
          <w:sz w:val="28"/>
          <w:szCs w:val="28"/>
        </w:rPr>
        <w:t>0</w:t>
      </w:r>
      <w:r>
        <w:rPr>
          <w:snapToGrid w:val="0"/>
          <w:sz w:val="28"/>
          <w:szCs w:val="28"/>
        </w:rPr>
        <w:t xml:space="preserve"> – Расходы на выплаты по оплате труда работников Администрации Мещеряковского сельского поселения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выплаты по оплате труда работников аппарата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0019</w:t>
      </w:r>
      <w:r w:rsidR="000808F2">
        <w:rPr>
          <w:snapToGrid w:val="0"/>
          <w:sz w:val="28"/>
          <w:szCs w:val="28"/>
        </w:rPr>
        <w:t>0</w:t>
      </w:r>
      <w:r>
        <w:rPr>
          <w:snapToGrid w:val="0"/>
          <w:sz w:val="28"/>
          <w:szCs w:val="28"/>
        </w:rPr>
        <w:t xml:space="preserve"> – Расходы на обеспечение функций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на обеспечение выполнения функций аппарата Администрации Мещеряковского сельского </w:t>
      </w:r>
      <w:r w:rsidR="00182DC9">
        <w:rPr>
          <w:snapToGrid w:val="0"/>
          <w:sz w:val="28"/>
          <w:szCs w:val="28"/>
        </w:rPr>
        <w:t>поселения (</w:t>
      </w:r>
      <w:r>
        <w:rPr>
          <w:snapToGrid w:val="0"/>
          <w:sz w:val="28"/>
          <w:szCs w:val="28"/>
        </w:rPr>
        <w:t>за исключением расходов на выплаты по оплате труда).</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w:t>
      </w:r>
      <w:r w:rsidR="000808F2">
        <w:rPr>
          <w:snapToGrid w:val="0"/>
          <w:sz w:val="28"/>
          <w:szCs w:val="28"/>
        </w:rPr>
        <w:t>0</w:t>
      </w:r>
      <w:r>
        <w:rPr>
          <w:snapToGrid w:val="0"/>
          <w:sz w:val="28"/>
          <w:szCs w:val="28"/>
        </w:rPr>
        <w:t xml:space="preserve"> – Реализация направления расходов в рамках обеспечения деятельности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на финансовое обеспечение мероприятий и (или) обособленных функций аппарата Администрации Мещеряковского сельского поселения, для отражения которых не предусмотрены обособленные направления расходов.</w:t>
      </w:r>
    </w:p>
    <w:p w:rsidR="00182DC9" w:rsidRDefault="00182DC9" w:rsidP="002211D6">
      <w:pPr>
        <w:autoSpaceDE w:val="0"/>
        <w:autoSpaceDN w:val="0"/>
        <w:adjustRightInd w:val="0"/>
        <w:ind w:firstLine="709"/>
        <w:jc w:val="both"/>
        <w:outlineLvl w:val="4"/>
        <w:rPr>
          <w:snapToGrid w:val="0"/>
          <w:sz w:val="28"/>
          <w:szCs w:val="28"/>
        </w:rPr>
      </w:pPr>
    </w:p>
    <w:p w:rsidR="00182DC9" w:rsidRPr="00182DC9" w:rsidRDefault="00182DC9" w:rsidP="00182DC9">
      <w:pPr>
        <w:autoSpaceDE w:val="0"/>
        <w:autoSpaceDN w:val="0"/>
        <w:adjustRightInd w:val="0"/>
        <w:jc w:val="center"/>
        <w:outlineLvl w:val="4"/>
        <w:rPr>
          <w:snapToGrid w:val="0"/>
          <w:sz w:val="28"/>
          <w:szCs w:val="28"/>
        </w:rPr>
      </w:pPr>
      <w:r w:rsidRPr="00182DC9">
        <w:rPr>
          <w:snapToGrid w:val="0"/>
          <w:sz w:val="28"/>
          <w:szCs w:val="28"/>
        </w:rPr>
        <w:t>89 9 00 00000 «</w:t>
      </w:r>
      <w:r w:rsidRPr="00182DC9">
        <w:rPr>
          <w:sz w:val="28"/>
          <w:szCs w:val="28"/>
        </w:rPr>
        <w:t>Иные непрограммные мероприятия</w:t>
      </w:r>
      <w:r w:rsidRPr="00182DC9">
        <w:rPr>
          <w:snapToGrid w:val="0"/>
          <w:sz w:val="28"/>
          <w:szCs w:val="28"/>
        </w:rPr>
        <w:t>»</w:t>
      </w:r>
    </w:p>
    <w:p w:rsidR="00182DC9" w:rsidRPr="00182DC9" w:rsidRDefault="00182DC9" w:rsidP="00182DC9">
      <w:pPr>
        <w:autoSpaceDE w:val="0"/>
        <w:autoSpaceDN w:val="0"/>
        <w:adjustRightInd w:val="0"/>
        <w:ind w:left="1353"/>
        <w:jc w:val="both"/>
        <w:outlineLvl w:val="4"/>
        <w:rPr>
          <w:snapToGrid w:val="0"/>
          <w:sz w:val="28"/>
          <w:szCs w:val="28"/>
        </w:rPr>
      </w:pPr>
    </w:p>
    <w:p w:rsidR="00182DC9" w:rsidRPr="00182DC9" w:rsidRDefault="00182DC9" w:rsidP="00182DC9">
      <w:pPr>
        <w:autoSpaceDE w:val="0"/>
        <w:autoSpaceDN w:val="0"/>
        <w:adjustRightInd w:val="0"/>
        <w:outlineLvl w:val="4"/>
        <w:rPr>
          <w:snapToGrid w:val="0"/>
          <w:sz w:val="28"/>
          <w:szCs w:val="28"/>
        </w:rPr>
      </w:pPr>
      <w:r w:rsidRPr="00182DC9">
        <w:rPr>
          <w:snapToGrid w:val="0"/>
          <w:sz w:val="28"/>
          <w:szCs w:val="28"/>
        </w:rPr>
        <w:t xml:space="preserve">По данной целевой статье отражаются непрограммные расходы Администрации </w:t>
      </w:r>
      <w:r>
        <w:rPr>
          <w:snapToGrid w:val="0"/>
          <w:sz w:val="28"/>
          <w:szCs w:val="28"/>
        </w:rPr>
        <w:t>Мещеряковского</w:t>
      </w:r>
      <w:r w:rsidRPr="00182DC9">
        <w:rPr>
          <w:snapToGrid w:val="0"/>
          <w:sz w:val="28"/>
          <w:szCs w:val="28"/>
        </w:rPr>
        <w:t xml:space="preserve">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182DC9" w:rsidRPr="00182DC9" w:rsidRDefault="00182DC9" w:rsidP="00182DC9">
      <w:pPr>
        <w:tabs>
          <w:tab w:val="left" w:pos="709"/>
        </w:tabs>
        <w:ind w:firstLine="709"/>
        <w:jc w:val="both"/>
        <w:rPr>
          <w:color w:val="000000"/>
          <w:sz w:val="28"/>
          <w:szCs w:val="28"/>
        </w:rPr>
      </w:pPr>
      <w:r w:rsidRPr="00182DC9">
        <w:rPr>
          <w:sz w:val="28"/>
          <w:szCs w:val="28"/>
        </w:rPr>
        <w:t xml:space="preserve">51180 – </w:t>
      </w:r>
      <w:r w:rsidRPr="00182DC9">
        <w:rPr>
          <w:color w:val="000000"/>
          <w:sz w:val="28"/>
          <w:szCs w:val="28"/>
        </w:rPr>
        <w:t xml:space="preserve">Расходы на осуществление первичного воинского учета на территориях, где отсутствуют военные комиссариаты </w:t>
      </w:r>
    </w:p>
    <w:p w:rsidR="00182DC9" w:rsidRPr="00182DC9" w:rsidRDefault="00182DC9" w:rsidP="00182DC9">
      <w:pPr>
        <w:tabs>
          <w:tab w:val="left" w:pos="709"/>
        </w:tabs>
        <w:ind w:firstLine="709"/>
        <w:jc w:val="both"/>
        <w:rPr>
          <w:color w:val="000000"/>
          <w:sz w:val="28"/>
          <w:szCs w:val="28"/>
        </w:rPr>
      </w:pPr>
      <w:r w:rsidRPr="00182DC9">
        <w:rPr>
          <w:color w:val="000000"/>
          <w:sz w:val="28"/>
          <w:szCs w:val="28"/>
        </w:rPr>
        <w:t xml:space="preserve">По данному направлению расходов отражаются расходы бюджета сельского поселения за счет субвенций из областного бюджета на осуществление первичного воинского учета на территориях, где отсутствуют военные комиссариаты за счет средств федерального бюджета. </w:t>
      </w:r>
    </w:p>
    <w:p w:rsidR="00182DC9" w:rsidRPr="00182DC9" w:rsidRDefault="00182DC9" w:rsidP="00182DC9">
      <w:pPr>
        <w:autoSpaceDE w:val="0"/>
        <w:autoSpaceDN w:val="0"/>
        <w:adjustRightInd w:val="0"/>
        <w:ind w:firstLine="709"/>
        <w:jc w:val="both"/>
        <w:outlineLvl w:val="4"/>
        <w:rPr>
          <w:snapToGrid w:val="0"/>
          <w:sz w:val="28"/>
          <w:szCs w:val="28"/>
        </w:rPr>
      </w:pPr>
      <w:r w:rsidRPr="00182DC9">
        <w:rPr>
          <w:color w:val="000000"/>
          <w:sz w:val="28"/>
          <w:szCs w:val="28"/>
        </w:rPr>
        <w:t>Поступление указанных субвенций отражается по соответствующим элементам кода вида доходов 000 2 02 03015 10 0000 151 «Субвенции бюджетам поселений на осуществление первичного воинского учета на территориях, где отсутствуют военные комиссариаты».</w:t>
      </w:r>
    </w:p>
    <w:p w:rsidR="00182DC9" w:rsidRPr="00182DC9" w:rsidRDefault="00182DC9" w:rsidP="00182DC9">
      <w:pPr>
        <w:autoSpaceDE w:val="0"/>
        <w:autoSpaceDN w:val="0"/>
        <w:adjustRightInd w:val="0"/>
        <w:ind w:firstLine="709"/>
        <w:jc w:val="both"/>
        <w:outlineLvl w:val="4"/>
        <w:rPr>
          <w:snapToGrid w:val="0"/>
          <w:sz w:val="28"/>
          <w:szCs w:val="28"/>
        </w:rPr>
      </w:pPr>
    </w:p>
    <w:p w:rsidR="00182DC9" w:rsidRPr="00182DC9" w:rsidRDefault="00182DC9" w:rsidP="00182DC9">
      <w:pPr>
        <w:tabs>
          <w:tab w:val="left" w:pos="709"/>
        </w:tabs>
        <w:ind w:firstLine="709"/>
        <w:jc w:val="both"/>
        <w:rPr>
          <w:sz w:val="28"/>
          <w:szCs w:val="28"/>
        </w:rPr>
      </w:pPr>
      <w:r w:rsidRPr="00182DC9">
        <w:rPr>
          <w:sz w:val="28"/>
          <w:szCs w:val="28"/>
        </w:rPr>
        <w:lastRenderedPageBreak/>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182DC9" w:rsidRPr="00182DC9" w:rsidRDefault="00182DC9" w:rsidP="00182DC9">
      <w:pPr>
        <w:tabs>
          <w:tab w:val="left" w:pos="709"/>
        </w:tabs>
        <w:ind w:firstLine="709"/>
        <w:jc w:val="both"/>
        <w:rPr>
          <w:sz w:val="28"/>
          <w:szCs w:val="28"/>
        </w:rPr>
      </w:pPr>
      <w:r w:rsidRPr="00182DC9">
        <w:rPr>
          <w:sz w:val="28"/>
          <w:szCs w:val="28"/>
        </w:rPr>
        <w:t>По данному направлению расходов отражаются расходы бюджета сельского поселения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182DC9" w:rsidRPr="00182DC9" w:rsidRDefault="00182DC9" w:rsidP="00182DC9">
      <w:pPr>
        <w:tabs>
          <w:tab w:val="left" w:pos="709"/>
        </w:tabs>
        <w:ind w:firstLine="709"/>
        <w:jc w:val="both"/>
        <w:rPr>
          <w:rFonts w:eastAsia="Calibri"/>
          <w:sz w:val="28"/>
          <w:szCs w:val="28"/>
          <w:lang w:eastAsia="en-US"/>
        </w:rPr>
      </w:pPr>
      <w:r w:rsidRPr="00182DC9">
        <w:rPr>
          <w:sz w:val="28"/>
          <w:szCs w:val="28"/>
        </w:rPr>
        <w:t>Поступление указанных субвенций отражается по соответствующим элементам кода вида доходов 000 2 02 03024 10 0000 151 «Субвенции бюджетам поселений на выполнение передаваемых полномочий субъектов Российской Федерации».</w:t>
      </w:r>
    </w:p>
    <w:p w:rsidR="00182DC9" w:rsidRPr="00182DC9" w:rsidRDefault="00182DC9" w:rsidP="00182DC9">
      <w:pPr>
        <w:autoSpaceDE w:val="0"/>
        <w:autoSpaceDN w:val="0"/>
        <w:adjustRightInd w:val="0"/>
        <w:ind w:firstLine="709"/>
        <w:jc w:val="both"/>
        <w:outlineLvl w:val="4"/>
        <w:rPr>
          <w:snapToGrid w:val="0"/>
          <w:sz w:val="28"/>
          <w:szCs w:val="28"/>
        </w:rPr>
      </w:pPr>
    </w:p>
    <w:p w:rsidR="002211D6" w:rsidRPr="00182DC9"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outlineLvl w:val="4"/>
        <w:rPr>
          <w:b/>
          <w:snapToGrid w:val="0"/>
          <w:sz w:val="28"/>
          <w:szCs w:val="28"/>
        </w:rPr>
      </w:pPr>
      <w:r>
        <w:rPr>
          <w:b/>
          <w:snapToGrid w:val="0"/>
          <w:sz w:val="28"/>
          <w:szCs w:val="28"/>
        </w:rPr>
        <w:t xml:space="preserve">                1.11.Непрограммные расходы органов местного самоуправления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99 0</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Непрограммные расходы Администрации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Целевые статьи непрограммных направлений расходов бюджета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99 1</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w:t>
      </w:r>
      <w:r>
        <w:rPr>
          <w:sz w:val="28"/>
          <w:szCs w:val="28"/>
        </w:rPr>
        <w:t>Финансовое обеспечение непредвиденных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Администрации Мещеряковского сельского поселения, в том числе:</w:t>
      </w:r>
    </w:p>
    <w:p w:rsidR="002211D6" w:rsidRDefault="002211D6" w:rsidP="002211D6">
      <w:pPr>
        <w:pStyle w:val="a4"/>
        <w:ind w:firstLine="709"/>
        <w:jc w:val="both"/>
        <w:rPr>
          <w:rFonts w:ascii="Times New Roman" w:hAnsi="Times New Roman"/>
          <w:sz w:val="28"/>
          <w:szCs w:val="28"/>
        </w:rPr>
      </w:pP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9010</w:t>
      </w:r>
      <w:r w:rsidR="000808F2">
        <w:rPr>
          <w:rFonts w:ascii="Times New Roman" w:hAnsi="Times New Roman"/>
          <w:sz w:val="28"/>
          <w:szCs w:val="28"/>
        </w:rPr>
        <w:t>0</w:t>
      </w:r>
      <w:r>
        <w:rPr>
          <w:rFonts w:ascii="Times New Roman" w:hAnsi="Times New Roman"/>
          <w:sz w:val="28"/>
          <w:szCs w:val="28"/>
        </w:rPr>
        <w:t xml:space="preserve"> – Резервный фонд Администрации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99 2</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Обслуживание муниципального долга </w:t>
      </w:r>
      <w:r w:rsidR="00AB0443">
        <w:rPr>
          <w:snapToGrid w:val="0"/>
          <w:sz w:val="28"/>
          <w:szCs w:val="28"/>
        </w:rPr>
        <w:t xml:space="preserve">Мещеряковского </w:t>
      </w:r>
      <w:r>
        <w:rPr>
          <w:snapToGrid w:val="0"/>
          <w:sz w:val="28"/>
          <w:szCs w:val="28"/>
        </w:rPr>
        <w:t>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9009</w:t>
      </w:r>
      <w:r w:rsidR="000808F2">
        <w:rPr>
          <w:snapToGrid w:val="0"/>
          <w:sz w:val="28"/>
          <w:szCs w:val="28"/>
        </w:rPr>
        <w:t>0</w:t>
      </w:r>
      <w:r>
        <w:rPr>
          <w:snapToGrid w:val="0"/>
          <w:color w:val="FF0000"/>
          <w:sz w:val="28"/>
          <w:szCs w:val="28"/>
        </w:rPr>
        <w:t xml:space="preserve"> </w:t>
      </w:r>
      <w:r>
        <w:rPr>
          <w:snapToGrid w:val="0"/>
          <w:sz w:val="28"/>
          <w:szCs w:val="28"/>
        </w:rPr>
        <w:t>– Процентные платежи по муниципальному долгу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процентные платежи по кредитам кредитных организаций в валюте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процентные платежи по бюджетным кредитам, предоставленным </w:t>
      </w:r>
      <w:r w:rsidR="00182DC9">
        <w:rPr>
          <w:snapToGrid w:val="0"/>
          <w:sz w:val="28"/>
          <w:szCs w:val="28"/>
        </w:rPr>
        <w:t>бюджету сельского</w:t>
      </w:r>
      <w:r>
        <w:rPr>
          <w:snapToGrid w:val="0"/>
          <w:sz w:val="28"/>
          <w:szCs w:val="28"/>
        </w:rPr>
        <w:t xml:space="preserve"> поселения другими бюджетами бюджетной системы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прочие расходы, связанные с обслуживанием муниципального долга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99 9</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Непрограммные расходы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непрограммные расходы Администрации Мещеряковского сельского </w:t>
      </w:r>
      <w:r w:rsidR="00182DC9">
        <w:rPr>
          <w:snapToGrid w:val="0"/>
          <w:sz w:val="28"/>
          <w:szCs w:val="28"/>
        </w:rPr>
        <w:t>поселения,</w:t>
      </w:r>
      <w:r>
        <w:rPr>
          <w:snapToGrid w:val="0"/>
          <w:sz w:val="28"/>
          <w:szCs w:val="28"/>
        </w:rPr>
        <w:t xml:space="preserve"> не предусмотренные иными целевыми статьями расходов бюджета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rPr>
          <w:snapToGrid w:val="0"/>
          <w:sz w:val="28"/>
          <w:szCs w:val="28"/>
          <w:highlight w:val="yellow"/>
        </w:rPr>
      </w:pPr>
    </w:p>
    <w:p w:rsidR="002211D6" w:rsidRDefault="002211D6" w:rsidP="002211D6">
      <w:pPr>
        <w:autoSpaceDE w:val="0"/>
        <w:autoSpaceDN w:val="0"/>
        <w:adjustRightInd w:val="0"/>
        <w:ind w:firstLine="709"/>
        <w:jc w:val="both"/>
        <w:rPr>
          <w:sz w:val="28"/>
          <w:szCs w:val="28"/>
        </w:rPr>
      </w:pPr>
      <w:r>
        <w:rPr>
          <w:sz w:val="28"/>
          <w:szCs w:val="28"/>
        </w:rPr>
        <w:t>2722</w:t>
      </w:r>
      <w:r w:rsidR="000808F2">
        <w:rPr>
          <w:sz w:val="28"/>
          <w:szCs w:val="28"/>
        </w:rPr>
        <w:t>0</w:t>
      </w:r>
      <w:r>
        <w:rPr>
          <w:sz w:val="28"/>
          <w:szCs w:val="28"/>
        </w:rPr>
        <w:t xml:space="preserve">- Оценка муниципального имущества, признание </w:t>
      </w:r>
      <w:r w:rsidR="00182DC9">
        <w:rPr>
          <w:sz w:val="28"/>
          <w:szCs w:val="28"/>
        </w:rPr>
        <w:t>прав и</w:t>
      </w:r>
      <w:r>
        <w:rPr>
          <w:sz w:val="28"/>
          <w:szCs w:val="28"/>
        </w:rPr>
        <w:t xml:space="preserve">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rPr>
          <w:rFonts w:eastAsia="Calibri"/>
          <w:sz w:val="28"/>
          <w:szCs w:val="28"/>
          <w:lang w:eastAsia="en-US"/>
        </w:rPr>
      </w:pPr>
    </w:p>
    <w:p w:rsidR="002211D6" w:rsidRDefault="002211D6" w:rsidP="002211D6">
      <w:pPr>
        <w:autoSpaceDE w:val="0"/>
        <w:autoSpaceDN w:val="0"/>
        <w:adjustRightInd w:val="0"/>
        <w:ind w:firstLine="709"/>
        <w:jc w:val="both"/>
        <w:rPr>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 xml:space="preserve">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w:t>
      </w:r>
      <w:r>
        <w:rPr>
          <w:sz w:val="28"/>
          <w:szCs w:val="28"/>
        </w:rPr>
        <w:t xml:space="preserve">по управлению муниципальным имуществом, связанные с оценкой </w:t>
      </w:r>
      <w:r>
        <w:rPr>
          <w:snapToGrid w:val="0"/>
          <w:sz w:val="28"/>
          <w:szCs w:val="28"/>
        </w:rPr>
        <w:t>муниципального имущества</w:t>
      </w:r>
      <w:r>
        <w:rPr>
          <w:sz w:val="28"/>
          <w:szCs w:val="28"/>
        </w:rPr>
        <w:t>, признанием прав и регулированием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rPr>
          <w:sz w:val="28"/>
          <w:szCs w:val="28"/>
        </w:rPr>
      </w:pPr>
      <w:r>
        <w:rPr>
          <w:sz w:val="28"/>
          <w:szCs w:val="28"/>
        </w:rPr>
        <w:t>2723</w:t>
      </w:r>
      <w:r w:rsidR="000808F2">
        <w:rPr>
          <w:sz w:val="28"/>
          <w:szCs w:val="28"/>
        </w:rPr>
        <w:t>0</w:t>
      </w:r>
      <w:r>
        <w:rPr>
          <w:sz w:val="28"/>
          <w:szCs w:val="28"/>
        </w:rPr>
        <w:t xml:space="preserve"> – Межевание земельных участков</w:t>
      </w:r>
    </w:p>
    <w:p w:rsidR="002211D6" w:rsidRDefault="002211D6" w:rsidP="002211D6">
      <w:pPr>
        <w:autoSpaceDE w:val="0"/>
        <w:autoSpaceDN w:val="0"/>
        <w:adjustRightInd w:val="0"/>
        <w:ind w:firstLine="709"/>
        <w:jc w:val="both"/>
        <w:rPr>
          <w:snapToGrid w:val="0"/>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 xml:space="preserve">бюджета Мещеряковского сельского поселения </w:t>
      </w:r>
      <w:proofErr w:type="spellStart"/>
      <w:r>
        <w:rPr>
          <w:snapToGrid w:val="0"/>
          <w:sz w:val="28"/>
          <w:szCs w:val="28"/>
        </w:rPr>
        <w:t>Верхнедонского</w:t>
      </w:r>
      <w:proofErr w:type="spellEnd"/>
      <w:r>
        <w:rPr>
          <w:snapToGrid w:val="0"/>
          <w:sz w:val="28"/>
          <w:szCs w:val="28"/>
        </w:rPr>
        <w:t xml:space="preserve"> района отражаются расходы по межеванию </w:t>
      </w:r>
      <w:r w:rsidR="00F704C2">
        <w:rPr>
          <w:snapToGrid w:val="0"/>
          <w:sz w:val="28"/>
          <w:szCs w:val="28"/>
        </w:rPr>
        <w:t>земельных участков,</w:t>
      </w:r>
      <w:r>
        <w:rPr>
          <w:snapToGrid w:val="0"/>
          <w:sz w:val="28"/>
          <w:szCs w:val="28"/>
        </w:rPr>
        <w:t xml:space="preserve"> находящихся в собственности Мещеряковского сельского поселения</w:t>
      </w:r>
    </w:p>
    <w:p w:rsidR="002211D6" w:rsidRDefault="002211D6" w:rsidP="002211D6">
      <w:pPr>
        <w:autoSpaceDE w:val="0"/>
        <w:autoSpaceDN w:val="0"/>
        <w:adjustRightInd w:val="0"/>
        <w:ind w:firstLine="709"/>
        <w:jc w:val="both"/>
        <w:rPr>
          <w:sz w:val="28"/>
          <w:szCs w:val="28"/>
        </w:rPr>
      </w:pPr>
    </w:p>
    <w:p w:rsidR="002211D6" w:rsidRDefault="002211D6" w:rsidP="002211D6">
      <w:pPr>
        <w:tabs>
          <w:tab w:val="left" w:pos="709"/>
        </w:tabs>
        <w:ind w:firstLine="709"/>
        <w:jc w:val="both"/>
        <w:rPr>
          <w:color w:val="000000"/>
          <w:sz w:val="28"/>
          <w:szCs w:val="28"/>
        </w:rPr>
      </w:pPr>
      <w:r>
        <w:rPr>
          <w:sz w:val="28"/>
          <w:szCs w:val="28"/>
        </w:rPr>
        <w:t>5118</w:t>
      </w:r>
      <w:r w:rsidR="000808F2">
        <w:rPr>
          <w:sz w:val="28"/>
          <w:szCs w:val="28"/>
        </w:rPr>
        <w:t>0</w:t>
      </w:r>
      <w:r>
        <w:rPr>
          <w:sz w:val="28"/>
          <w:szCs w:val="28"/>
        </w:rPr>
        <w:t xml:space="preserve"> –Расходы </w:t>
      </w:r>
      <w:r>
        <w:rPr>
          <w:color w:val="000000"/>
          <w:sz w:val="28"/>
          <w:szCs w:val="28"/>
        </w:rPr>
        <w:t xml:space="preserve">на осуществление первичного воинского учета на территориях, где отсутствуют военные комиссариаты </w:t>
      </w:r>
    </w:p>
    <w:p w:rsidR="002211D6" w:rsidRDefault="002211D6" w:rsidP="002211D6">
      <w:pPr>
        <w:tabs>
          <w:tab w:val="left" w:pos="709"/>
        </w:tabs>
        <w:ind w:firstLine="709"/>
        <w:jc w:val="both"/>
        <w:rPr>
          <w:color w:val="000000"/>
          <w:sz w:val="28"/>
          <w:szCs w:val="28"/>
        </w:rPr>
      </w:pPr>
      <w:r>
        <w:rPr>
          <w:color w:val="000000"/>
          <w:sz w:val="28"/>
          <w:szCs w:val="28"/>
        </w:rPr>
        <w:t xml:space="preserve">По данному направлению расходов отражаются расходы бюджета сельского поселения на осуществление первичного воинского учета на территориях, где отсутствуют военные </w:t>
      </w:r>
      <w:r w:rsidR="00F704C2">
        <w:rPr>
          <w:color w:val="000000"/>
          <w:sz w:val="28"/>
          <w:szCs w:val="28"/>
        </w:rPr>
        <w:t>комиссариаты, за</w:t>
      </w:r>
      <w:r>
        <w:rPr>
          <w:color w:val="000000"/>
          <w:sz w:val="28"/>
          <w:szCs w:val="28"/>
        </w:rPr>
        <w:t xml:space="preserve"> счет средств федерального бюджета</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Поступление указанных субвенций отражается по соответствующим элементам кода вида доходов 000 2 02 03015 10 0000 151 «Субвенции бюджетам на осуществление первичного воинского учета на территориях, где отсутствуют военные комиссариаты».</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 xml:space="preserve"> </w:t>
      </w:r>
    </w:p>
    <w:p w:rsidR="002211D6" w:rsidRDefault="002211D6" w:rsidP="002211D6">
      <w:pPr>
        <w:tabs>
          <w:tab w:val="left" w:pos="709"/>
        </w:tabs>
        <w:ind w:firstLine="709"/>
        <w:jc w:val="both"/>
        <w:rPr>
          <w:sz w:val="28"/>
          <w:szCs w:val="28"/>
        </w:rPr>
      </w:pPr>
      <w:r w:rsidRPr="00F704C2">
        <w:rPr>
          <w:color w:val="FF0000"/>
          <w:sz w:val="28"/>
          <w:szCs w:val="28"/>
        </w:rPr>
        <w:t>7239</w:t>
      </w:r>
      <w:r w:rsidR="000808F2" w:rsidRPr="00F704C2">
        <w:rPr>
          <w:color w:val="FF0000"/>
          <w:sz w:val="28"/>
          <w:szCs w:val="28"/>
        </w:rPr>
        <w:t>0</w:t>
      </w:r>
      <w:r w:rsidRPr="00F704C2">
        <w:rPr>
          <w:color w:val="FF0000"/>
          <w:sz w:val="28"/>
          <w:szCs w:val="28"/>
        </w:rPr>
        <w:t xml:space="preserve"> –Расходы </w:t>
      </w:r>
      <w:r w:rsidRPr="00F704C2">
        <w:rPr>
          <w:rFonts w:eastAsia="Calibri"/>
          <w:color w:val="FF0000"/>
          <w:sz w:val="28"/>
          <w:szCs w:val="28"/>
          <w:lang w:eastAsia="en-US"/>
        </w:rPr>
        <w:t xml:space="preserve">на осуществление полномочий по определению в соответствии с частью 1 статьи 11.2  </w:t>
      </w:r>
      <w:r w:rsidRPr="00F704C2">
        <w:rPr>
          <w:color w:val="FF0000"/>
          <w:sz w:val="28"/>
          <w:szCs w:val="28"/>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sz w:val="28"/>
          <w:szCs w:val="28"/>
        </w:rPr>
        <w:t>.</w:t>
      </w:r>
    </w:p>
    <w:p w:rsidR="002211D6" w:rsidRDefault="002211D6" w:rsidP="002211D6">
      <w:pPr>
        <w:tabs>
          <w:tab w:val="left" w:pos="709"/>
        </w:tabs>
        <w:ind w:firstLine="709"/>
        <w:jc w:val="both"/>
        <w:rPr>
          <w:sz w:val="28"/>
          <w:szCs w:val="28"/>
        </w:rPr>
      </w:pPr>
      <w:r w:rsidRPr="00F704C2">
        <w:rPr>
          <w:color w:val="FF0000"/>
          <w:sz w:val="28"/>
          <w:szCs w:val="28"/>
        </w:rPr>
        <w:t xml:space="preserve">По данному направлению расходов отражаются расходы бюджета сельского поселения </w:t>
      </w:r>
      <w:r w:rsidRPr="00F704C2">
        <w:rPr>
          <w:rFonts w:eastAsia="Calibri"/>
          <w:color w:val="FF0000"/>
          <w:sz w:val="28"/>
          <w:szCs w:val="28"/>
          <w:lang w:eastAsia="en-US"/>
        </w:rPr>
        <w:t>на осуществление полномочий по определению в соответствии с частью 1 статьи 11.2</w:t>
      </w:r>
      <w:r w:rsidRPr="00F704C2">
        <w:rPr>
          <w:color w:val="FF0000"/>
          <w:sz w:val="28"/>
          <w:szCs w:val="28"/>
        </w:rPr>
        <w:t xml:space="preserve"> Областного закона от 25 октября 2002 года № 273-ЗС «Об административных </w:t>
      </w:r>
      <w:r w:rsidR="00182DC9" w:rsidRPr="00F704C2">
        <w:rPr>
          <w:color w:val="FF0000"/>
          <w:sz w:val="28"/>
          <w:szCs w:val="28"/>
        </w:rPr>
        <w:t>правонарушениях» перечня</w:t>
      </w:r>
      <w:r w:rsidRPr="00F704C2">
        <w:rPr>
          <w:color w:val="FF0000"/>
          <w:sz w:val="28"/>
          <w:szCs w:val="28"/>
        </w:rPr>
        <w:t xml:space="preserve"> должностных лиц, уполномоченных составлять протоколы об административных правонарушениях за счет средств областного бюджета</w:t>
      </w:r>
      <w:r>
        <w:rPr>
          <w:sz w:val="28"/>
          <w:szCs w:val="28"/>
        </w:rPr>
        <w:t>.</w:t>
      </w:r>
    </w:p>
    <w:p w:rsidR="002211D6" w:rsidRDefault="002211D6" w:rsidP="002211D6">
      <w:pPr>
        <w:autoSpaceDE w:val="0"/>
        <w:autoSpaceDN w:val="0"/>
        <w:adjustRightInd w:val="0"/>
        <w:ind w:firstLine="709"/>
        <w:jc w:val="both"/>
        <w:outlineLvl w:val="4"/>
        <w:rPr>
          <w:color w:val="000000"/>
          <w:sz w:val="28"/>
          <w:szCs w:val="28"/>
        </w:rPr>
      </w:pPr>
      <w:r w:rsidRPr="001C4C17">
        <w:rPr>
          <w:color w:val="000000"/>
          <w:sz w:val="28"/>
          <w:szCs w:val="28"/>
        </w:rPr>
        <w:lastRenderedPageBreak/>
        <w:t xml:space="preserve">Поступление указанных субвенций отражается по соответствующим элементам кода вида доходов 000 2 02 03024 10 0000 </w:t>
      </w:r>
      <w:r w:rsidRPr="001C4C17">
        <w:rPr>
          <w:sz w:val="28"/>
          <w:szCs w:val="28"/>
        </w:rPr>
        <w:t>151 «</w:t>
      </w:r>
      <w:r w:rsidR="00182DC9" w:rsidRPr="001C4C17">
        <w:rPr>
          <w:sz w:val="28"/>
          <w:szCs w:val="28"/>
        </w:rPr>
        <w:t>Субвенции бюджетам</w:t>
      </w:r>
      <w:r w:rsidRPr="001C4C17">
        <w:rPr>
          <w:sz w:val="28"/>
          <w:szCs w:val="28"/>
        </w:rPr>
        <w:t xml:space="preserve"> поселений на выполнение передаваемых полномочий субъектов</w:t>
      </w:r>
      <w:r w:rsidRPr="001C4C17">
        <w:rPr>
          <w:color w:val="000000"/>
          <w:sz w:val="28"/>
          <w:szCs w:val="28"/>
        </w:rPr>
        <w:t xml:space="preserve"> Российской Федерации».</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8501</w:t>
      </w:r>
      <w:r w:rsidR="000808F2">
        <w:rPr>
          <w:color w:val="000000"/>
          <w:sz w:val="28"/>
          <w:szCs w:val="28"/>
        </w:rPr>
        <w:t>0</w:t>
      </w:r>
      <w:r>
        <w:rPr>
          <w:color w:val="000000"/>
          <w:sz w:val="28"/>
          <w:szCs w:val="28"/>
        </w:rPr>
        <w:t>-Расходы на предоставление межбюджетных из бюджета сельского поселения.</w:t>
      </w:r>
    </w:p>
    <w:p w:rsidR="002211D6" w:rsidRDefault="002211D6" w:rsidP="002211D6">
      <w:pPr>
        <w:tabs>
          <w:tab w:val="left" w:pos="709"/>
        </w:tabs>
        <w:ind w:firstLine="709"/>
        <w:jc w:val="both"/>
        <w:rPr>
          <w:sz w:val="28"/>
          <w:szCs w:val="28"/>
        </w:rPr>
      </w:pPr>
      <w:r>
        <w:rPr>
          <w:color w:val="000000"/>
          <w:sz w:val="28"/>
          <w:szCs w:val="28"/>
        </w:rPr>
        <w:t xml:space="preserve">По данному направлению расходов отражаются расходы бюджета сельского поселения </w:t>
      </w:r>
      <w:r>
        <w:rPr>
          <w:rFonts w:eastAsia="Calibri"/>
          <w:sz w:val="28"/>
          <w:szCs w:val="28"/>
          <w:lang w:eastAsia="en-US"/>
        </w:rPr>
        <w:t>на предоставление межбюджетных трансфертов из бюджета сельского поселения.</w:t>
      </w: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9011</w:t>
      </w:r>
      <w:r w:rsidR="000808F2">
        <w:rPr>
          <w:rFonts w:ascii="Times New Roman" w:hAnsi="Times New Roman"/>
          <w:sz w:val="28"/>
          <w:szCs w:val="28"/>
        </w:rPr>
        <w:t>0</w:t>
      </w:r>
      <w:r>
        <w:rPr>
          <w:rFonts w:ascii="Times New Roman" w:hAnsi="Times New Roman"/>
          <w:sz w:val="28"/>
          <w:szCs w:val="28"/>
        </w:rPr>
        <w:t xml:space="preserve"> – Условно утвержденные расходы</w:t>
      </w: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условно утвержденные расходы бюджета по Администрации Мещеряковского сельского поселения в соответствии с требованиями статьи 184</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w:t>
      </w:r>
      <w:r w:rsidR="000808F2">
        <w:rPr>
          <w:snapToGrid w:val="0"/>
          <w:sz w:val="28"/>
          <w:szCs w:val="28"/>
        </w:rPr>
        <w:t>0</w:t>
      </w:r>
      <w:r>
        <w:rPr>
          <w:snapToGrid w:val="0"/>
          <w:sz w:val="28"/>
          <w:szCs w:val="28"/>
        </w:rPr>
        <w:t xml:space="preserve"> – Реализация направления расходов в рамках обеспечения деятельности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r w:rsidR="00F704C2">
        <w:rPr>
          <w:snapToGrid w:val="0"/>
          <w:sz w:val="28"/>
          <w:szCs w:val="28"/>
        </w:rPr>
        <w:t>на финансовое обеспечение мероприятий, для</w:t>
      </w:r>
      <w:r>
        <w:rPr>
          <w:snapToGrid w:val="0"/>
          <w:sz w:val="28"/>
          <w:szCs w:val="28"/>
        </w:rPr>
        <w:t xml:space="preserve"> отражения которых не предусмотрены обособленные направления расходов.</w:t>
      </w:r>
    </w:p>
    <w:p w:rsidR="001C4C17" w:rsidRDefault="001C4C17" w:rsidP="002211D6">
      <w:pPr>
        <w:autoSpaceDE w:val="0"/>
        <w:autoSpaceDN w:val="0"/>
        <w:adjustRightInd w:val="0"/>
        <w:ind w:firstLine="709"/>
        <w:jc w:val="both"/>
        <w:outlineLvl w:val="4"/>
        <w:rPr>
          <w:snapToGrid w:val="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2211D6" w:rsidRDefault="002211D6" w:rsidP="002211D6">
      <w:pPr>
        <w:jc w:val="right"/>
      </w:pPr>
    </w:p>
    <w:p w:rsidR="002211D6" w:rsidRDefault="002211D6" w:rsidP="002211D6">
      <w:pPr>
        <w:jc w:val="right"/>
      </w:pPr>
      <w:r>
        <w:t>Приложение № 2</w:t>
      </w:r>
    </w:p>
    <w:p w:rsidR="002211D6" w:rsidRDefault="002211D6" w:rsidP="002211D6">
      <w:pPr>
        <w:jc w:val="right"/>
      </w:pPr>
      <w:r>
        <w:t>к Положению о порядке применения</w:t>
      </w:r>
    </w:p>
    <w:p w:rsidR="002211D6" w:rsidRDefault="002211D6" w:rsidP="002211D6">
      <w:pPr>
        <w:jc w:val="right"/>
      </w:pPr>
      <w:r>
        <w:t>бюджетной классификации расходов</w:t>
      </w:r>
    </w:p>
    <w:p w:rsidR="002211D6" w:rsidRDefault="002211D6" w:rsidP="002211D6">
      <w:pPr>
        <w:jc w:val="right"/>
      </w:pPr>
      <w:r>
        <w:t>бюджета</w:t>
      </w:r>
      <w:r w:rsidR="0098414F">
        <w:t xml:space="preserve"> сельского поселения</w:t>
      </w:r>
      <w:r>
        <w:t xml:space="preserve"> для составления</w:t>
      </w:r>
    </w:p>
    <w:p w:rsidR="002211D6" w:rsidRDefault="002211D6" w:rsidP="002211D6">
      <w:pPr>
        <w:jc w:val="right"/>
      </w:pPr>
      <w:r>
        <w:t>бюджета</w:t>
      </w:r>
      <w:r w:rsidR="0098414F">
        <w:t xml:space="preserve"> </w:t>
      </w:r>
      <w:r w:rsidR="00F704C2">
        <w:t>сельского поселения</w:t>
      </w:r>
      <w:r>
        <w:t xml:space="preserve"> на 201</w:t>
      </w:r>
      <w:r w:rsidR="00F704C2">
        <w:t>7</w:t>
      </w:r>
      <w:r>
        <w:t xml:space="preserve"> год</w:t>
      </w:r>
    </w:p>
    <w:p w:rsidR="002211D6" w:rsidRDefault="002211D6" w:rsidP="002211D6">
      <w:pPr>
        <w:jc w:val="right"/>
      </w:pPr>
      <w:r>
        <w:t>и на плановый период 201</w:t>
      </w:r>
      <w:r w:rsidR="00F704C2">
        <w:t>8</w:t>
      </w:r>
      <w:r>
        <w:t xml:space="preserve"> и 201</w:t>
      </w:r>
      <w:r w:rsidR="00F704C2">
        <w:t>9</w:t>
      </w:r>
      <w:r>
        <w:t xml:space="preserve"> годов</w:t>
      </w:r>
    </w:p>
    <w:p w:rsidR="002211D6" w:rsidRDefault="002211D6" w:rsidP="002211D6">
      <w:pPr>
        <w:autoSpaceDE w:val="0"/>
        <w:autoSpaceDN w:val="0"/>
        <w:adjustRightInd w:val="0"/>
        <w:ind w:left="928"/>
        <w:outlineLvl w:val="4"/>
        <w:rPr>
          <w:b/>
          <w:snapToGrid w:val="0"/>
          <w:sz w:val="28"/>
          <w:szCs w:val="28"/>
        </w:rPr>
      </w:pPr>
    </w:p>
    <w:p w:rsidR="002211D6" w:rsidRDefault="002211D6" w:rsidP="002211D6">
      <w:pPr>
        <w:autoSpaceDE w:val="0"/>
        <w:autoSpaceDN w:val="0"/>
        <w:adjustRightInd w:val="0"/>
        <w:ind w:left="928"/>
        <w:jc w:val="center"/>
        <w:outlineLvl w:val="4"/>
        <w:rPr>
          <w:b/>
          <w:sz w:val="28"/>
          <w:szCs w:val="28"/>
        </w:rPr>
      </w:pPr>
      <w:r>
        <w:rPr>
          <w:b/>
          <w:sz w:val="28"/>
          <w:szCs w:val="28"/>
        </w:rPr>
        <w:t xml:space="preserve">Перечень кодов целевых статей расходов бюджета сельского поселения </w:t>
      </w:r>
    </w:p>
    <w:tbl>
      <w:tblPr>
        <w:tblW w:w="10221" w:type="dxa"/>
        <w:tblInd w:w="93" w:type="dxa"/>
        <w:tblLook w:val="04A0" w:firstRow="1" w:lastRow="0" w:firstColumn="1" w:lastColumn="0" w:noHBand="0" w:noVBand="1"/>
      </w:tblPr>
      <w:tblGrid>
        <w:gridCol w:w="2142"/>
        <w:gridCol w:w="8079"/>
      </w:tblGrid>
      <w:tr w:rsidR="002211D6" w:rsidTr="00CB0762">
        <w:trPr>
          <w:trHeight w:val="699"/>
        </w:trPr>
        <w:tc>
          <w:tcPr>
            <w:tcW w:w="2142"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b/>
                <w:color w:val="000000"/>
                <w:sz w:val="26"/>
                <w:szCs w:val="26"/>
              </w:rPr>
              <w:t>Код</w:t>
            </w:r>
          </w:p>
        </w:tc>
        <w:tc>
          <w:tcPr>
            <w:tcW w:w="8079" w:type="dxa"/>
            <w:tcBorders>
              <w:top w:val="single" w:sz="4" w:space="0" w:color="auto"/>
              <w:left w:val="nil"/>
              <w:bottom w:val="single" w:sz="4" w:space="0" w:color="auto"/>
              <w:right w:val="single" w:sz="4" w:space="0" w:color="auto"/>
            </w:tcBorders>
            <w:shd w:val="clear" w:color="auto" w:fill="FFFFFF"/>
            <w:hideMark/>
          </w:tcPr>
          <w:p w:rsidR="002211D6" w:rsidRDefault="002211D6">
            <w:pPr>
              <w:jc w:val="center"/>
              <w:rPr>
                <w:color w:val="000000"/>
                <w:sz w:val="28"/>
                <w:szCs w:val="28"/>
              </w:rPr>
            </w:pPr>
            <w:r>
              <w:rPr>
                <w:b/>
                <w:color w:val="000000"/>
                <w:sz w:val="26"/>
                <w:szCs w:val="26"/>
              </w:rPr>
              <w:t>Наименование целевой статьи расходов</w:t>
            </w:r>
          </w:p>
        </w:tc>
      </w:tr>
    </w:tbl>
    <w:p w:rsidR="002211D6" w:rsidRDefault="002211D6" w:rsidP="002211D6">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079"/>
      </w:tblGrid>
      <w:tr w:rsidR="002211D6" w:rsidTr="0098414F">
        <w:trPr>
          <w:trHeight w:val="311"/>
          <w:tblHeader/>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lang w:val="en-US"/>
              </w:rPr>
            </w:pPr>
            <w:r>
              <w:rPr>
                <w:color w:val="000000"/>
                <w:sz w:val="28"/>
                <w:szCs w:val="28"/>
                <w:lang w:val="en-US"/>
              </w:rPr>
              <w:t>1</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1D6" w:rsidRPr="0098414F" w:rsidRDefault="002211D6">
            <w:pPr>
              <w:jc w:val="center"/>
              <w:rPr>
                <w:b/>
                <w:color w:val="000000"/>
                <w:sz w:val="28"/>
                <w:szCs w:val="28"/>
                <w:lang w:val="en-US"/>
              </w:rPr>
            </w:pPr>
            <w:r w:rsidRPr="0098414F">
              <w:rPr>
                <w:b/>
                <w:color w:val="000000"/>
                <w:sz w:val="28"/>
                <w:szCs w:val="28"/>
                <w:lang w:val="en-US"/>
              </w:rPr>
              <w:t>2</w:t>
            </w:r>
          </w:p>
        </w:tc>
      </w:tr>
      <w:tr w:rsidR="006250C6" w:rsidTr="006250C6">
        <w:trPr>
          <w:trHeight w:val="1496"/>
        </w:trPr>
        <w:tc>
          <w:tcPr>
            <w:tcW w:w="2142" w:type="dxa"/>
            <w:tcBorders>
              <w:top w:val="single" w:sz="4" w:space="0" w:color="auto"/>
              <w:left w:val="single" w:sz="4" w:space="0" w:color="auto"/>
              <w:bottom w:val="single" w:sz="4" w:space="0" w:color="auto"/>
              <w:right w:val="single" w:sz="4" w:space="0" w:color="auto"/>
            </w:tcBorders>
            <w:vAlign w:val="center"/>
          </w:tcPr>
          <w:p w:rsidR="006250C6" w:rsidRDefault="006250C6">
            <w:pPr>
              <w:jc w:val="center"/>
              <w:rPr>
                <w:color w:val="000000"/>
                <w:sz w:val="28"/>
                <w:szCs w:val="28"/>
              </w:rPr>
            </w:pPr>
            <w:r>
              <w:rPr>
                <w:color w:val="000000"/>
                <w:sz w:val="28"/>
                <w:szCs w:val="28"/>
              </w:rPr>
              <w:t>01 0 00 00000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250C6" w:rsidRDefault="006250C6" w:rsidP="006250C6">
            <w:pPr>
              <w:autoSpaceDE w:val="0"/>
              <w:autoSpaceDN w:val="0"/>
              <w:adjustRightInd w:val="0"/>
              <w:outlineLvl w:val="4"/>
              <w:rPr>
                <w:snapToGrid w:val="0"/>
                <w:sz w:val="28"/>
                <w:szCs w:val="28"/>
              </w:rPr>
            </w:pPr>
            <w:r>
              <w:rPr>
                <w:snapToGrid w:val="0"/>
                <w:sz w:val="28"/>
                <w:szCs w:val="28"/>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p w:rsidR="006250C6" w:rsidRDefault="006250C6" w:rsidP="006250C6">
            <w:pPr>
              <w:autoSpaceDE w:val="0"/>
              <w:autoSpaceDN w:val="0"/>
              <w:adjustRightInd w:val="0"/>
              <w:ind w:firstLine="709"/>
              <w:outlineLvl w:val="4"/>
              <w:rPr>
                <w:snapToGrid w:val="0"/>
                <w:sz w:val="28"/>
                <w:szCs w:val="28"/>
              </w:rPr>
            </w:pPr>
          </w:p>
          <w:p w:rsidR="006250C6" w:rsidRDefault="006250C6" w:rsidP="006250C6">
            <w:pPr>
              <w:jc w:val="both"/>
              <w:rPr>
                <w:color w:val="000000"/>
                <w:sz w:val="28"/>
                <w:szCs w:val="28"/>
              </w:rPr>
            </w:pPr>
          </w:p>
        </w:tc>
      </w:tr>
      <w:tr w:rsidR="006250C6" w:rsidTr="006250C6">
        <w:trPr>
          <w:trHeight w:val="985"/>
        </w:trPr>
        <w:tc>
          <w:tcPr>
            <w:tcW w:w="2142" w:type="dxa"/>
            <w:tcBorders>
              <w:top w:val="single" w:sz="4" w:space="0" w:color="auto"/>
              <w:left w:val="single" w:sz="4" w:space="0" w:color="auto"/>
              <w:bottom w:val="single" w:sz="4" w:space="0" w:color="auto"/>
              <w:right w:val="single" w:sz="4" w:space="0" w:color="auto"/>
            </w:tcBorders>
            <w:vAlign w:val="center"/>
          </w:tcPr>
          <w:p w:rsidR="006250C6" w:rsidRDefault="006250C6">
            <w:pPr>
              <w:jc w:val="center"/>
              <w:rPr>
                <w:color w:val="000000"/>
                <w:sz w:val="28"/>
                <w:szCs w:val="28"/>
              </w:rPr>
            </w:pPr>
            <w:r>
              <w:rPr>
                <w:color w:val="000000"/>
                <w:sz w:val="28"/>
                <w:szCs w:val="28"/>
              </w:rPr>
              <w:t>01 1 00 00000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250C6" w:rsidRDefault="006250C6">
            <w:pPr>
              <w:rPr>
                <w:color w:val="000000"/>
                <w:sz w:val="28"/>
                <w:szCs w:val="28"/>
              </w:rPr>
            </w:pPr>
            <w:r>
              <w:rPr>
                <w:color w:val="000000"/>
                <w:sz w:val="28"/>
                <w:szCs w:val="28"/>
              </w:rPr>
              <w:t>Программа «Мероприятия в области коммунального хозяйства»</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98414F">
            <w:pPr>
              <w:jc w:val="center"/>
              <w:rPr>
                <w:color w:val="000000"/>
                <w:sz w:val="28"/>
                <w:szCs w:val="28"/>
              </w:rPr>
            </w:pPr>
            <w:r>
              <w:rPr>
                <w:color w:val="000000"/>
                <w:sz w:val="28"/>
                <w:szCs w:val="28"/>
              </w:rPr>
              <w:lastRenderedPageBreak/>
              <w:t>01 1 00</w:t>
            </w:r>
            <w:r w:rsidR="002211D6">
              <w:rPr>
                <w:color w:val="000000"/>
                <w:sz w:val="28"/>
                <w:szCs w:val="28"/>
              </w:rPr>
              <w:t xml:space="preserve"> 2701</w:t>
            </w:r>
            <w:r>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Расходы на разработку проектно-сметной документации на строительство, реконструкцию и капитальный ремонт объектов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91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 xml:space="preserve"> 00</w:t>
            </w:r>
            <w:r>
              <w:rPr>
                <w:color w:val="000000"/>
                <w:sz w:val="28"/>
                <w:szCs w:val="28"/>
              </w:rPr>
              <w:t xml:space="preserve"> 2702</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2199"/>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00</w:t>
            </w:r>
            <w:r>
              <w:rPr>
                <w:color w:val="000000"/>
                <w:sz w:val="28"/>
                <w:szCs w:val="28"/>
              </w:rPr>
              <w:t xml:space="preserve"> 7325</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Обеспечение мероприятий по модернизации систем коммунальной инфраструктуры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2116"/>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 xml:space="preserve"> 00</w:t>
            </w:r>
            <w:r>
              <w:rPr>
                <w:color w:val="000000"/>
                <w:sz w:val="28"/>
                <w:szCs w:val="28"/>
              </w:rPr>
              <w:t xml:space="preserve"> 2724</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мероприятия по обеспечению резервными источниками электроснабжения объектов жизнеобеспечения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 xml:space="preserve"> 00</w:t>
            </w:r>
            <w:r>
              <w:rPr>
                <w:color w:val="000000"/>
                <w:sz w:val="28"/>
                <w:szCs w:val="28"/>
              </w:rPr>
              <w:t xml:space="preserve"> 2725</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возмещение предприятиям жилищно-коммунального хозяйства части платы граждан за коммунальные услуги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lastRenderedPageBreak/>
              <w:t>01 1</w:t>
            </w:r>
            <w:r w:rsidR="0098414F">
              <w:rPr>
                <w:color w:val="000000"/>
                <w:sz w:val="28"/>
                <w:szCs w:val="28"/>
              </w:rPr>
              <w:t xml:space="preserve"> 00</w:t>
            </w:r>
            <w:r>
              <w:rPr>
                <w:color w:val="000000"/>
                <w:sz w:val="28"/>
                <w:szCs w:val="28"/>
              </w:rPr>
              <w:t xml:space="preserve"> 2727</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обеспечении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(муниципальных)нужд)</w:t>
            </w:r>
          </w:p>
        </w:tc>
      </w:tr>
      <w:tr w:rsidR="00CB0762" w:rsidTr="00CB0762">
        <w:trPr>
          <w:trHeight w:val="1082"/>
        </w:trPr>
        <w:tc>
          <w:tcPr>
            <w:tcW w:w="2142" w:type="dxa"/>
            <w:tcBorders>
              <w:top w:val="single" w:sz="4" w:space="0" w:color="auto"/>
              <w:left w:val="single" w:sz="4" w:space="0" w:color="auto"/>
              <w:bottom w:val="single" w:sz="4" w:space="0" w:color="auto"/>
              <w:right w:val="single" w:sz="4" w:space="0" w:color="auto"/>
            </w:tcBorders>
            <w:vAlign w:val="center"/>
          </w:tcPr>
          <w:p w:rsidR="00CB0762" w:rsidRDefault="00CB0762">
            <w:pPr>
              <w:jc w:val="center"/>
              <w:rPr>
                <w:color w:val="000000"/>
                <w:sz w:val="28"/>
                <w:szCs w:val="28"/>
              </w:rPr>
            </w:pPr>
            <w:r>
              <w:rPr>
                <w:color w:val="000000"/>
                <w:sz w:val="28"/>
                <w:szCs w:val="28"/>
              </w:rPr>
              <w:t>01 2 00 00000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CB0762" w:rsidRDefault="00CB0762">
            <w:pPr>
              <w:rPr>
                <w:color w:val="000000"/>
                <w:sz w:val="28"/>
                <w:szCs w:val="28"/>
              </w:rPr>
            </w:pPr>
            <w:r>
              <w:rPr>
                <w:color w:val="000000"/>
                <w:sz w:val="28"/>
                <w:szCs w:val="28"/>
              </w:rPr>
              <w:t>Подпрограмма «Благоустройство»</w:t>
            </w:r>
          </w:p>
        </w:tc>
      </w:tr>
      <w:tr w:rsidR="002211D6" w:rsidTr="0098414F">
        <w:trPr>
          <w:trHeight w:val="149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rsidP="00CB0762">
            <w:pPr>
              <w:jc w:val="center"/>
              <w:rPr>
                <w:color w:val="000000"/>
                <w:sz w:val="28"/>
                <w:szCs w:val="28"/>
              </w:rPr>
            </w:pPr>
            <w:r>
              <w:rPr>
                <w:color w:val="000000"/>
                <w:sz w:val="28"/>
                <w:szCs w:val="28"/>
              </w:rPr>
              <w:t xml:space="preserve">01 </w:t>
            </w:r>
            <w:r w:rsidR="00CB0762">
              <w:rPr>
                <w:color w:val="000000"/>
                <w:sz w:val="28"/>
                <w:szCs w:val="28"/>
              </w:rPr>
              <w:t xml:space="preserve">2 </w:t>
            </w:r>
            <w:r w:rsidR="007D3FE7">
              <w:rPr>
                <w:color w:val="000000"/>
                <w:sz w:val="28"/>
                <w:szCs w:val="28"/>
              </w:rPr>
              <w:t>00</w:t>
            </w:r>
            <w:r>
              <w:rPr>
                <w:color w:val="000000"/>
                <w:sz w:val="28"/>
                <w:szCs w:val="28"/>
              </w:rPr>
              <w:t xml:space="preserve"> 2703</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554"/>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2704</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831"/>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2705</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84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2722</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 xml:space="preserve"> Оформление прав собственности на объекты недвижимого имущества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827"/>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9999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6D2DD8" w:rsidTr="006D2DD8">
        <w:trPr>
          <w:trHeight w:val="940"/>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6D2DD8">
            <w:pPr>
              <w:jc w:val="center"/>
              <w:rPr>
                <w:color w:val="000000"/>
                <w:sz w:val="28"/>
                <w:szCs w:val="28"/>
              </w:rPr>
            </w:pPr>
            <w:r>
              <w:rPr>
                <w:color w:val="000000"/>
                <w:sz w:val="28"/>
                <w:szCs w:val="28"/>
              </w:rPr>
              <w:t>02 0 00 00000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D2DD8" w:rsidRDefault="006D2DD8">
            <w:pPr>
              <w:rPr>
                <w:color w:val="000000"/>
                <w:sz w:val="28"/>
                <w:szCs w:val="28"/>
              </w:rPr>
            </w:pPr>
            <w:r>
              <w:rPr>
                <w:color w:val="000000"/>
                <w:sz w:val="28"/>
                <w:szCs w:val="28"/>
              </w:rPr>
              <w:t>Муниципальная программ Мещеряковского сельского поселения</w:t>
            </w:r>
          </w:p>
        </w:tc>
      </w:tr>
      <w:tr w:rsidR="006D2DD8" w:rsidTr="006D2DD8">
        <w:trPr>
          <w:trHeight w:val="968"/>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6D2DD8">
            <w:pPr>
              <w:jc w:val="center"/>
              <w:rPr>
                <w:color w:val="000000"/>
                <w:sz w:val="28"/>
                <w:szCs w:val="28"/>
              </w:rPr>
            </w:pPr>
            <w:r>
              <w:rPr>
                <w:color w:val="000000"/>
                <w:sz w:val="28"/>
                <w:szCs w:val="28"/>
              </w:rPr>
              <w:lastRenderedPageBreak/>
              <w:t>02 1 00 00000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D2DD8" w:rsidRDefault="006D2DD8">
            <w:pPr>
              <w:rPr>
                <w:color w:val="000000"/>
                <w:sz w:val="28"/>
                <w:szCs w:val="28"/>
              </w:rPr>
            </w:pPr>
            <w:r>
              <w:rPr>
                <w:color w:val="000000"/>
                <w:sz w:val="28"/>
                <w:szCs w:val="28"/>
              </w:rPr>
              <w:t xml:space="preserve">Подпрограмма «Противодействие коррупции в </w:t>
            </w:r>
            <w:proofErr w:type="spellStart"/>
            <w:r>
              <w:rPr>
                <w:color w:val="000000"/>
                <w:sz w:val="28"/>
                <w:szCs w:val="28"/>
              </w:rPr>
              <w:t>Мещеряковском</w:t>
            </w:r>
            <w:proofErr w:type="spellEnd"/>
            <w:r>
              <w:rPr>
                <w:color w:val="000000"/>
                <w:sz w:val="28"/>
                <w:szCs w:val="28"/>
              </w:rPr>
              <w:t xml:space="preserve"> сельском поселении</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02 1</w:t>
            </w:r>
            <w:r w:rsidR="007D3FE7">
              <w:rPr>
                <w:sz w:val="28"/>
                <w:szCs w:val="28"/>
              </w:rPr>
              <w:t xml:space="preserve"> 00</w:t>
            </w:r>
            <w:r>
              <w:rPr>
                <w:sz w:val="28"/>
                <w:szCs w:val="28"/>
              </w:rPr>
              <w:t xml:space="preserve"> 2706</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rsidP="006D2DD8">
            <w:pPr>
              <w:rPr>
                <w:sz w:val="28"/>
                <w:szCs w:val="28"/>
              </w:rPr>
            </w:pPr>
            <w:r>
              <w:rPr>
                <w:sz w:val="28"/>
                <w:szCs w:val="28"/>
              </w:rPr>
              <w:t xml:space="preserve">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w:t>
            </w:r>
            <w:proofErr w:type="spellStart"/>
            <w:r>
              <w:rPr>
                <w:sz w:val="28"/>
                <w:szCs w:val="28"/>
              </w:rPr>
              <w:t>Мещеряковском</w:t>
            </w:r>
            <w:proofErr w:type="spellEnd"/>
            <w:r>
              <w:rPr>
                <w:sz w:val="28"/>
                <w:szCs w:val="28"/>
              </w:rPr>
              <w:t xml:space="preserve"> сельском поселении» муниципальной программы </w:t>
            </w:r>
            <w:r w:rsidR="006D2DD8">
              <w:rPr>
                <w:sz w:val="28"/>
                <w:szCs w:val="28"/>
              </w:rPr>
              <w:t>сельского поселения «</w:t>
            </w:r>
            <w:r>
              <w:rPr>
                <w:sz w:val="28"/>
                <w:szCs w:val="28"/>
              </w:rPr>
              <w:t>Обеспечение общественного порядка и противодействие преступности»</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02 1</w:t>
            </w:r>
            <w:r w:rsidR="007D3FE7">
              <w:rPr>
                <w:sz w:val="28"/>
                <w:szCs w:val="28"/>
              </w:rPr>
              <w:t xml:space="preserve"> 00</w:t>
            </w:r>
            <w:r>
              <w:rPr>
                <w:sz w:val="28"/>
                <w:szCs w:val="28"/>
              </w:rPr>
              <w:t xml:space="preserve"> 2707</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sz w:val="28"/>
                <w:szCs w:val="28"/>
              </w:rPr>
            </w:pPr>
            <w:r>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Pr>
                <w:sz w:val="28"/>
                <w:szCs w:val="28"/>
              </w:rPr>
              <w:t>Мещеряковском</w:t>
            </w:r>
            <w:proofErr w:type="spellEnd"/>
            <w:r>
              <w:rPr>
                <w:sz w:val="28"/>
                <w:szCs w:val="28"/>
              </w:rPr>
              <w:t xml:space="preserve"> сельском поселении» муниципальной программы Мещеряковского сельского поселения «Обеспечение общественного порядка и противодействие преступности»</w:t>
            </w:r>
          </w:p>
        </w:tc>
      </w:tr>
      <w:tr w:rsidR="006D2DD8" w:rsidTr="006D2DD8">
        <w:trPr>
          <w:trHeight w:val="1208"/>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6D2DD8">
            <w:pPr>
              <w:jc w:val="center"/>
              <w:rPr>
                <w:sz w:val="28"/>
                <w:szCs w:val="28"/>
              </w:rPr>
            </w:pPr>
            <w:r>
              <w:rPr>
                <w:sz w:val="28"/>
                <w:szCs w:val="28"/>
              </w:rPr>
              <w:t>02 2 00 00000</w:t>
            </w:r>
          </w:p>
        </w:tc>
        <w:tc>
          <w:tcPr>
            <w:tcW w:w="8079" w:type="dxa"/>
            <w:tcBorders>
              <w:top w:val="single" w:sz="4" w:space="0" w:color="auto"/>
              <w:left w:val="single" w:sz="4" w:space="0" w:color="auto"/>
              <w:bottom w:val="single" w:sz="4" w:space="0" w:color="auto"/>
              <w:right w:val="single" w:sz="4" w:space="0" w:color="auto"/>
            </w:tcBorders>
          </w:tcPr>
          <w:p w:rsidR="006D2DD8" w:rsidRDefault="006D2DD8">
            <w:pPr>
              <w:rPr>
                <w:sz w:val="28"/>
                <w:szCs w:val="28"/>
              </w:rPr>
            </w:pPr>
            <w:r>
              <w:rPr>
                <w:sz w:val="28"/>
                <w:szCs w:val="28"/>
              </w:rPr>
              <w:t xml:space="preserve">Подпрограмма «Профилактика экстремизма и терроризма в </w:t>
            </w:r>
            <w:proofErr w:type="spellStart"/>
            <w:r>
              <w:rPr>
                <w:sz w:val="28"/>
                <w:szCs w:val="28"/>
              </w:rPr>
              <w:t>Мещеряковском</w:t>
            </w:r>
            <w:proofErr w:type="spellEnd"/>
            <w:r>
              <w:rPr>
                <w:sz w:val="28"/>
                <w:szCs w:val="28"/>
              </w:rPr>
              <w:t xml:space="preserve"> сельском поселении</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02 2</w:t>
            </w:r>
            <w:r w:rsidR="007D3FE7">
              <w:rPr>
                <w:color w:val="000000"/>
                <w:sz w:val="28"/>
                <w:szCs w:val="28"/>
              </w:rPr>
              <w:t xml:space="preserve"> 00</w:t>
            </w:r>
            <w:r>
              <w:rPr>
                <w:color w:val="000000"/>
                <w:sz w:val="28"/>
                <w:szCs w:val="28"/>
              </w:rPr>
              <w:t xml:space="preserve"> 2708</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w:t>
            </w:r>
            <w:proofErr w:type="spellStart"/>
            <w:r>
              <w:rPr>
                <w:color w:val="000000"/>
                <w:sz w:val="28"/>
                <w:szCs w:val="28"/>
              </w:rPr>
              <w:t>Мещеряковском</w:t>
            </w:r>
            <w:proofErr w:type="spellEnd"/>
            <w:r>
              <w:rPr>
                <w:color w:val="000000"/>
                <w:sz w:val="28"/>
                <w:szCs w:val="28"/>
              </w:rPr>
              <w:t xml:space="preserve">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w:t>
            </w:r>
          </w:p>
        </w:tc>
      </w:tr>
      <w:tr w:rsidR="006D2DD8" w:rsidTr="006D2DD8">
        <w:trPr>
          <w:trHeight w:val="1271"/>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6D2DD8">
            <w:pPr>
              <w:jc w:val="center"/>
              <w:rPr>
                <w:color w:val="000000"/>
                <w:sz w:val="28"/>
                <w:szCs w:val="28"/>
              </w:rPr>
            </w:pPr>
            <w:r>
              <w:rPr>
                <w:color w:val="000000"/>
                <w:sz w:val="28"/>
                <w:szCs w:val="28"/>
              </w:rPr>
              <w:t>03 0 00 00000</w:t>
            </w:r>
          </w:p>
        </w:tc>
        <w:tc>
          <w:tcPr>
            <w:tcW w:w="8079" w:type="dxa"/>
            <w:tcBorders>
              <w:top w:val="single" w:sz="4" w:space="0" w:color="auto"/>
              <w:left w:val="single" w:sz="4" w:space="0" w:color="auto"/>
              <w:bottom w:val="single" w:sz="4" w:space="0" w:color="auto"/>
              <w:right w:val="single" w:sz="4" w:space="0" w:color="auto"/>
            </w:tcBorders>
          </w:tcPr>
          <w:p w:rsidR="006D2DD8" w:rsidRDefault="006D2DD8">
            <w:pPr>
              <w:rPr>
                <w:color w:val="000000"/>
                <w:sz w:val="28"/>
                <w:szCs w:val="28"/>
              </w:rPr>
            </w:pPr>
            <w:r>
              <w:rPr>
                <w:color w:val="000000"/>
                <w:sz w:val="28"/>
                <w:szCs w:val="28"/>
              </w:rPr>
              <w:t>Муниципальная программ Мещеряковского сельского поселения «Защита населения и территории от чрезвычайных ситуаций, обеспечение пожарной безопасности людей на водных объектах»</w:t>
            </w:r>
          </w:p>
        </w:tc>
      </w:tr>
      <w:tr w:rsidR="006D2DD8" w:rsidTr="00B234AC">
        <w:trPr>
          <w:trHeight w:val="787"/>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B234AC" w:rsidP="00B234AC">
            <w:pPr>
              <w:jc w:val="center"/>
              <w:rPr>
                <w:color w:val="000000"/>
                <w:sz w:val="28"/>
                <w:szCs w:val="28"/>
              </w:rPr>
            </w:pPr>
            <w:r>
              <w:rPr>
                <w:color w:val="000000"/>
                <w:sz w:val="28"/>
                <w:szCs w:val="28"/>
              </w:rPr>
              <w:t>03 1 00 00000</w:t>
            </w:r>
          </w:p>
        </w:tc>
        <w:tc>
          <w:tcPr>
            <w:tcW w:w="8079" w:type="dxa"/>
            <w:tcBorders>
              <w:top w:val="single" w:sz="4" w:space="0" w:color="auto"/>
              <w:left w:val="single" w:sz="4" w:space="0" w:color="auto"/>
              <w:bottom w:val="single" w:sz="4" w:space="0" w:color="auto"/>
              <w:right w:val="single" w:sz="4" w:space="0" w:color="auto"/>
            </w:tcBorders>
          </w:tcPr>
          <w:p w:rsidR="006D2DD8" w:rsidRDefault="00B234AC">
            <w:pPr>
              <w:rPr>
                <w:color w:val="000000"/>
                <w:sz w:val="28"/>
                <w:szCs w:val="28"/>
              </w:rPr>
            </w:pPr>
            <w:r>
              <w:rPr>
                <w:color w:val="000000"/>
                <w:sz w:val="28"/>
                <w:szCs w:val="28"/>
              </w:rPr>
              <w:t>Подпрограмма «Пожарная безопасность»</w:t>
            </w:r>
          </w:p>
        </w:tc>
      </w:tr>
      <w:tr w:rsidR="002211D6"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03 1</w:t>
            </w:r>
            <w:r w:rsidR="007D3FE7">
              <w:rPr>
                <w:sz w:val="28"/>
                <w:szCs w:val="28"/>
              </w:rPr>
              <w:t xml:space="preserve"> 00</w:t>
            </w:r>
            <w:r>
              <w:rPr>
                <w:sz w:val="28"/>
                <w:szCs w:val="28"/>
              </w:rPr>
              <w:t xml:space="preserve"> 2709</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sz w:val="28"/>
                <w:szCs w:val="28"/>
              </w:rPr>
            </w:pPr>
            <w:r>
              <w:rPr>
                <w:sz w:val="28"/>
                <w:szCs w:val="28"/>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lastRenderedPageBreak/>
              <w:t>03 2</w:t>
            </w:r>
            <w:r w:rsidR="007D3FE7">
              <w:rPr>
                <w:color w:val="000000"/>
                <w:sz w:val="28"/>
                <w:szCs w:val="28"/>
              </w:rPr>
              <w:t xml:space="preserve"> 00</w:t>
            </w:r>
            <w:r>
              <w:rPr>
                <w:color w:val="000000"/>
                <w:sz w:val="28"/>
                <w:szCs w:val="28"/>
              </w:rPr>
              <w:t xml:space="preserve"> 2710</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03 2</w:t>
            </w:r>
            <w:r w:rsidR="007D3FE7">
              <w:rPr>
                <w:color w:val="000000"/>
                <w:sz w:val="28"/>
                <w:szCs w:val="28"/>
              </w:rPr>
              <w:t xml:space="preserve"> 00</w:t>
            </w:r>
            <w:r>
              <w:rPr>
                <w:color w:val="000000"/>
                <w:sz w:val="28"/>
                <w:szCs w:val="28"/>
              </w:rPr>
              <w:t xml:space="preserve"> 2711</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r>
      <w:tr w:rsidR="002211D6"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03 2</w:t>
            </w:r>
            <w:r w:rsidR="007D3FE7">
              <w:rPr>
                <w:color w:val="000000"/>
                <w:sz w:val="28"/>
                <w:szCs w:val="28"/>
              </w:rPr>
              <w:t xml:space="preserve"> 00</w:t>
            </w:r>
            <w:r>
              <w:rPr>
                <w:color w:val="000000"/>
                <w:sz w:val="28"/>
                <w:szCs w:val="28"/>
              </w:rPr>
              <w:t xml:space="preserve"> 9999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Реализация направления расходов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B234AC" w:rsidTr="00B234AC">
        <w:trPr>
          <w:trHeight w:val="1420"/>
        </w:trPr>
        <w:tc>
          <w:tcPr>
            <w:tcW w:w="2142" w:type="dxa"/>
            <w:tcBorders>
              <w:top w:val="single" w:sz="4" w:space="0" w:color="auto"/>
              <w:left w:val="single" w:sz="4" w:space="0" w:color="auto"/>
              <w:bottom w:val="single" w:sz="4" w:space="0" w:color="auto"/>
              <w:right w:val="single" w:sz="4" w:space="0" w:color="auto"/>
            </w:tcBorders>
            <w:vAlign w:val="center"/>
          </w:tcPr>
          <w:p w:rsidR="00B234AC" w:rsidRDefault="00B234AC">
            <w:pPr>
              <w:jc w:val="center"/>
              <w:rPr>
                <w:color w:val="000000"/>
                <w:sz w:val="28"/>
                <w:szCs w:val="28"/>
              </w:rPr>
            </w:pPr>
            <w:r>
              <w:rPr>
                <w:color w:val="000000"/>
                <w:sz w:val="28"/>
                <w:szCs w:val="28"/>
              </w:rPr>
              <w:t>04 0 00 00000</w:t>
            </w:r>
          </w:p>
          <w:p w:rsidR="00B234AC" w:rsidRPr="00B234AC" w:rsidRDefault="00B234AC" w:rsidP="00B234AC">
            <w:pPr>
              <w:rPr>
                <w:sz w:val="28"/>
                <w:szCs w:val="28"/>
              </w:rPr>
            </w:pPr>
          </w:p>
          <w:p w:rsidR="00B234AC" w:rsidRDefault="00B234AC" w:rsidP="00B234AC">
            <w:pPr>
              <w:rPr>
                <w:sz w:val="28"/>
                <w:szCs w:val="28"/>
              </w:rPr>
            </w:pPr>
          </w:p>
          <w:p w:rsidR="00B234AC" w:rsidRPr="00B234AC" w:rsidRDefault="00B234AC" w:rsidP="00B234AC">
            <w:pPr>
              <w:rPr>
                <w:sz w:val="28"/>
                <w:szCs w:val="28"/>
              </w:rPr>
            </w:pPr>
          </w:p>
          <w:p w:rsidR="00B234AC" w:rsidRPr="00B234AC" w:rsidRDefault="00B234AC" w:rsidP="00B234AC">
            <w:pPr>
              <w:rPr>
                <w:sz w:val="28"/>
                <w:szCs w:val="28"/>
              </w:rPr>
            </w:pPr>
          </w:p>
        </w:tc>
        <w:tc>
          <w:tcPr>
            <w:tcW w:w="8079" w:type="dxa"/>
            <w:tcBorders>
              <w:top w:val="single" w:sz="4" w:space="0" w:color="auto"/>
              <w:left w:val="single" w:sz="4" w:space="0" w:color="auto"/>
              <w:bottom w:val="single" w:sz="4" w:space="0" w:color="auto"/>
              <w:right w:val="single" w:sz="4" w:space="0" w:color="auto"/>
            </w:tcBorders>
          </w:tcPr>
          <w:p w:rsidR="00B234AC" w:rsidRDefault="00B234AC">
            <w:pPr>
              <w:rPr>
                <w:color w:val="000000"/>
                <w:sz w:val="28"/>
                <w:szCs w:val="28"/>
              </w:rPr>
            </w:pPr>
            <w:r>
              <w:rPr>
                <w:color w:val="000000"/>
                <w:sz w:val="28"/>
                <w:szCs w:val="28"/>
              </w:rPr>
              <w:t>Муниципальная программа Мещеряковского сельского поселения «Развитие культуры и туризма»</w:t>
            </w:r>
          </w:p>
        </w:tc>
      </w:tr>
      <w:tr w:rsidR="00B234AC" w:rsidTr="00B234AC">
        <w:trPr>
          <w:trHeight w:val="933"/>
        </w:trPr>
        <w:tc>
          <w:tcPr>
            <w:tcW w:w="2142" w:type="dxa"/>
            <w:tcBorders>
              <w:top w:val="single" w:sz="4" w:space="0" w:color="auto"/>
              <w:left w:val="single" w:sz="4" w:space="0" w:color="auto"/>
              <w:bottom w:val="single" w:sz="4" w:space="0" w:color="auto"/>
              <w:right w:val="single" w:sz="4" w:space="0" w:color="auto"/>
            </w:tcBorders>
            <w:vAlign w:val="center"/>
          </w:tcPr>
          <w:p w:rsidR="00B234AC" w:rsidRDefault="00B234AC">
            <w:pPr>
              <w:jc w:val="center"/>
              <w:rPr>
                <w:color w:val="000000"/>
                <w:sz w:val="28"/>
                <w:szCs w:val="28"/>
              </w:rPr>
            </w:pPr>
            <w:r>
              <w:rPr>
                <w:color w:val="000000"/>
                <w:sz w:val="28"/>
                <w:szCs w:val="28"/>
              </w:rPr>
              <w:t>04 1 00 00000</w:t>
            </w:r>
          </w:p>
        </w:tc>
        <w:tc>
          <w:tcPr>
            <w:tcW w:w="8079" w:type="dxa"/>
            <w:tcBorders>
              <w:top w:val="single" w:sz="4" w:space="0" w:color="auto"/>
              <w:left w:val="single" w:sz="4" w:space="0" w:color="auto"/>
              <w:bottom w:val="single" w:sz="4" w:space="0" w:color="auto"/>
              <w:right w:val="single" w:sz="4" w:space="0" w:color="auto"/>
            </w:tcBorders>
          </w:tcPr>
          <w:p w:rsidR="00B234AC" w:rsidRDefault="00B234AC">
            <w:pPr>
              <w:rPr>
                <w:color w:val="000000"/>
                <w:sz w:val="28"/>
                <w:szCs w:val="28"/>
              </w:rPr>
            </w:pPr>
            <w:r>
              <w:rPr>
                <w:color w:val="000000"/>
                <w:sz w:val="28"/>
                <w:szCs w:val="28"/>
              </w:rPr>
              <w:t>Подпрограмма «Развитие культуры»</w:t>
            </w:r>
          </w:p>
        </w:tc>
      </w:tr>
      <w:tr w:rsidR="002211D6"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04 1</w:t>
            </w:r>
            <w:r w:rsidR="007D3FE7">
              <w:rPr>
                <w:color w:val="000000"/>
                <w:sz w:val="28"/>
                <w:szCs w:val="28"/>
              </w:rPr>
              <w:t xml:space="preserve"> 00</w:t>
            </w:r>
            <w:r>
              <w:rPr>
                <w:color w:val="000000"/>
                <w:sz w:val="28"/>
                <w:szCs w:val="28"/>
              </w:rPr>
              <w:t xml:space="preserve"> 0059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2211D6"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04 1</w:t>
            </w:r>
            <w:r w:rsidR="007D3FE7">
              <w:rPr>
                <w:color w:val="000000"/>
                <w:sz w:val="28"/>
                <w:szCs w:val="28"/>
              </w:rPr>
              <w:t xml:space="preserve"> 00</w:t>
            </w:r>
            <w:r>
              <w:rPr>
                <w:color w:val="000000"/>
                <w:sz w:val="28"/>
                <w:szCs w:val="28"/>
              </w:rPr>
              <w:t xml:space="preserve"> 2728</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2211D6"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Pr="00B234AC" w:rsidRDefault="002211D6" w:rsidP="00B234AC">
            <w:pPr>
              <w:jc w:val="center"/>
              <w:rPr>
                <w:color w:val="000000"/>
                <w:sz w:val="28"/>
                <w:szCs w:val="28"/>
              </w:rPr>
            </w:pPr>
            <w:r>
              <w:rPr>
                <w:color w:val="000000"/>
                <w:sz w:val="28"/>
                <w:szCs w:val="28"/>
              </w:rPr>
              <w:lastRenderedPageBreak/>
              <w:t>04 1</w:t>
            </w:r>
            <w:r w:rsidR="007D3FE7">
              <w:rPr>
                <w:color w:val="000000"/>
                <w:sz w:val="28"/>
                <w:szCs w:val="28"/>
              </w:rPr>
              <w:t xml:space="preserve"> 00</w:t>
            </w:r>
            <w:r>
              <w:rPr>
                <w:color w:val="000000"/>
                <w:sz w:val="28"/>
                <w:szCs w:val="28"/>
              </w:rPr>
              <w:t xml:space="preserve"> </w:t>
            </w:r>
            <w:r w:rsidR="00B234AC">
              <w:rPr>
                <w:color w:val="000000"/>
                <w:sz w:val="28"/>
                <w:szCs w:val="28"/>
                <w:lang w:val="en-US"/>
              </w:rPr>
              <w:t>S2729</w:t>
            </w:r>
          </w:p>
        </w:tc>
        <w:tc>
          <w:tcPr>
            <w:tcW w:w="8079" w:type="dxa"/>
            <w:tcBorders>
              <w:top w:val="single" w:sz="4" w:space="0" w:color="auto"/>
              <w:left w:val="single" w:sz="4" w:space="0" w:color="auto"/>
              <w:bottom w:val="single" w:sz="4" w:space="0" w:color="auto"/>
              <w:right w:val="single" w:sz="4" w:space="0" w:color="auto"/>
            </w:tcBorders>
            <w:hideMark/>
          </w:tcPr>
          <w:p w:rsidR="002211D6" w:rsidRPr="00871B02" w:rsidRDefault="00B234AC">
            <w:pPr>
              <w:jc w:val="both"/>
              <w:rPr>
                <w:color w:val="000000"/>
                <w:sz w:val="28"/>
                <w:szCs w:val="28"/>
              </w:rPr>
            </w:pPr>
            <w:r w:rsidRPr="00871B02">
              <w:rPr>
                <w:color w:val="000000"/>
                <w:sz w:val="28"/>
                <w:szCs w:val="28"/>
                <w:lang w:val="en-US"/>
              </w:rPr>
              <w:t>C</w:t>
            </w:r>
            <w:proofErr w:type="spellStart"/>
            <w:r w:rsidRPr="00871B02">
              <w:rPr>
                <w:color w:val="000000"/>
                <w:sz w:val="28"/>
                <w:szCs w:val="28"/>
              </w:rPr>
              <w:t>офинансирование</w:t>
            </w:r>
            <w:proofErr w:type="spellEnd"/>
            <w:r w:rsidRPr="00871B02">
              <w:rPr>
                <w:color w:val="000000"/>
                <w:sz w:val="28"/>
                <w:szCs w:val="28"/>
              </w:rPr>
              <w:t xml:space="preserve"> расходов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2211D6"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rsidP="00B234AC">
            <w:pPr>
              <w:jc w:val="center"/>
              <w:rPr>
                <w:color w:val="000000"/>
                <w:sz w:val="28"/>
                <w:szCs w:val="28"/>
              </w:rPr>
            </w:pPr>
            <w:r>
              <w:rPr>
                <w:color w:val="000000"/>
                <w:sz w:val="28"/>
                <w:szCs w:val="28"/>
              </w:rPr>
              <w:t>04 1</w:t>
            </w:r>
            <w:r w:rsidR="007D3FE7">
              <w:rPr>
                <w:color w:val="000000"/>
                <w:sz w:val="28"/>
                <w:szCs w:val="28"/>
              </w:rPr>
              <w:t xml:space="preserve"> 00</w:t>
            </w:r>
            <w:r>
              <w:rPr>
                <w:color w:val="000000"/>
                <w:sz w:val="28"/>
                <w:szCs w:val="28"/>
              </w:rPr>
              <w:t xml:space="preserve"> 73</w:t>
            </w:r>
            <w:r w:rsidR="00B234AC">
              <w:rPr>
                <w:color w:val="000000"/>
                <w:sz w:val="28"/>
                <w:szCs w:val="28"/>
              </w:rPr>
              <w:t>320</w:t>
            </w:r>
          </w:p>
        </w:tc>
        <w:tc>
          <w:tcPr>
            <w:tcW w:w="8079" w:type="dxa"/>
            <w:tcBorders>
              <w:top w:val="single" w:sz="4" w:space="0" w:color="auto"/>
              <w:left w:val="single" w:sz="4" w:space="0" w:color="auto"/>
              <w:bottom w:val="single" w:sz="4" w:space="0" w:color="auto"/>
              <w:right w:val="single" w:sz="4" w:space="0" w:color="auto"/>
            </w:tcBorders>
            <w:hideMark/>
          </w:tcPr>
          <w:p w:rsidR="00B234AC" w:rsidRPr="00871B02" w:rsidRDefault="00B234AC" w:rsidP="00B234AC">
            <w:pPr>
              <w:autoSpaceDE w:val="0"/>
              <w:autoSpaceDN w:val="0"/>
              <w:adjustRightInd w:val="0"/>
              <w:jc w:val="both"/>
              <w:outlineLvl w:val="4"/>
              <w:rPr>
                <w:sz w:val="28"/>
                <w:szCs w:val="28"/>
              </w:rPr>
            </w:pPr>
            <w:r w:rsidRPr="00871B02">
              <w:rPr>
                <w:color w:val="000000"/>
                <w:sz w:val="28"/>
                <w:szCs w:val="28"/>
              </w:rPr>
              <w:t xml:space="preserve">Расходы на капитальный ремонт памятников в </w:t>
            </w:r>
            <w:r w:rsidR="00871B02" w:rsidRPr="00871B02">
              <w:rPr>
                <w:color w:val="000000"/>
                <w:sz w:val="28"/>
                <w:szCs w:val="28"/>
              </w:rPr>
              <w:t>рамках подпрограммы</w:t>
            </w:r>
            <w:r w:rsidRPr="00871B02">
              <w:rPr>
                <w:color w:val="000000"/>
                <w:sz w:val="28"/>
                <w:szCs w:val="28"/>
              </w:rPr>
              <w:t xml:space="preserve"> «</w:t>
            </w:r>
            <w:r w:rsidRPr="00871B02">
              <w:rPr>
                <w:kern w:val="2"/>
                <w:sz w:val="28"/>
                <w:szCs w:val="28"/>
              </w:rPr>
              <w:t>Развитие культуры и туризма</w:t>
            </w:r>
            <w:r w:rsidRPr="00871B02">
              <w:rPr>
                <w:sz w:val="28"/>
                <w:szCs w:val="28"/>
              </w:rPr>
              <w:t>»</w:t>
            </w:r>
          </w:p>
          <w:p w:rsidR="002211D6" w:rsidRPr="00871B02" w:rsidRDefault="00B234AC" w:rsidP="00B234AC">
            <w:pPr>
              <w:jc w:val="both"/>
              <w:rPr>
                <w:color w:val="000000"/>
                <w:sz w:val="28"/>
                <w:szCs w:val="28"/>
              </w:rPr>
            </w:pPr>
            <w:r w:rsidRPr="00871B02">
              <w:rPr>
                <w:color w:val="000000"/>
                <w:sz w:val="28"/>
                <w:szCs w:val="28"/>
              </w:rPr>
              <w:t>муниципальной программы Мещеряковского сельского поселения «Развитие культуры и туризма»</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rsidP="00B234AC">
            <w:pPr>
              <w:jc w:val="center"/>
              <w:rPr>
                <w:sz w:val="28"/>
                <w:szCs w:val="28"/>
              </w:rPr>
            </w:pPr>
            <w:r>
              <w:rPr>
                <w:sz w:val="28"/>
                <w:szCs w:val="28"/>
              </w:rPr>
              <w:t>04 1</w:t>
            </w:r>
            <w:r w:rsidR="007D3FE7">
              <w:rPr>
                <w:sz w:val="28"/>
                <w:szCs w:val="28"/>
              </w:rPr>
              <w:t xml:space="preserve"> 00</w:t>
            </w:r>
            <w:r>
              <w:rPr>
                <w:sz w:val="28"/>
                <w:szCs w:val="28"/>
              </w:rPr>
              <w:t xml:space="preserve"> </w:t>
            </w:r>
            <w:r w:rsidR="00B234AC">
              <w:rPr>
                <w:sz w:val="28"/>
                <w:szCs w:val="28"/>
              </w:rPr>
              <w:t>73850</w:t>
            </w:r>
          </w:p>
        </w:tc>
        <w:tc>
          <w:tcPr>
            <w:tcW w:w="8079" w:type="dxa"/>
            <w:tcBorders>
              <w:top w:val="single" w:sz="4" w:space="0" w:color="auto"/>
              <w:left w:val="single" w:sz="4" w:space="0" w:color="auto"/>
              <w:bottom w:val="single" w:sz="4" w:space="0" w:color="auto"/>
              <w:right w:val="single" w:sz="4" w:space="0" w:color="auto"/>
            </w:tcBorders>
            <w:hideMark/>
          </w:tcPr>
          <w:p w:rsidR="00B234AC" w:rsidRPr="00871B02" w:rsidRDefault="00B234AC" w:rsidP="00871B02">
            <w:pPr>
              <w:autoSpaceDE w:val="0"/>
              <w:autoSpaceDN w:val="0"/>
              <w:adjustRightInd w:val="0"/>
              <w:jc w:val="both"/>
              <w:outlineLvl w:val="4"/>
              <w:rPr>
                <w:color w:val="000000"/>
                <w:sz w:val="28"/>
                <w:szCs w:val="28"/>
              </w:rPr>
            </w:pPr>
            <w:r w:rsidRPr="00871B02">
              <w:rPr>
                <w:color w:val="000000"/>
                <w:sz w:val="28"/>
                <w:szCs w:val="28"/>
              </w:rPr>
              <w:t xml:space="preserve">Расходы на </w:t>
            </w:r>
            <w:proofErr w:type="spellStart"/>
            <w:r w:rsidRPr="00871B02">
              <w:rPr>
                <w:color w:val="000000"/>
                <w:sz w:val="28"/>
                <w:szCs w:val="28"/>
              </w:rPr>
              <w:t>софинансирование</w:t>
            </w:r>
            <w:proofErr w:type="spellEnd"/>
            <w:r w:rsidRPr="00871B02">
              <w:rPr>
                <w:color w:val="000000"/>
                <w:sz w:val="28"/>
                <w:szCs w:val="28"/>
              </w:rPr>
              <w:t xml:space="preserve"> повышения заработной платы работникам муниципальных </w:t>
            </w:r>
            <w:r w:rsidR="00871B02" w:rsidRPr="00871B02">
              <w:rPr>
                <w:color w:val="000000"/>
                <w:sz w:val="28"/>
                <w:szCs w:val="28"/>
              </w:rPr>
              <w:t>учреждений культуры в рамках подпрограммы «</w:t>
            </w:r>
            <w:r w:rsidR="00871B02" w:rsidRPr="00871B02">
              <w:rPr>
                <w:kern w:val="2"/>
                <w:sz w:val="28"/>
                <w:szCs w:val="28"/>
              </w:rPr>
              <w:t>Развитие культуры и туризма</w:t>
            </w:r>
            <w:r w:rsidR="00871B02" w:rsidRPr="00871B02">
              <w:rPr>
                <w:sz w:val="28"/>
                <w:szCs w:val="28"/>
              </w:rPr>
              <w:t>»</w:t>
            </w:r>
            <w:r w:rsidR="00871B02">
              <w:rPr>
                <w:sz w:val="28"/>
                <w:szCs w:val="28"/>
              </w:rPr>
              <w:t xml:space="preserve"> </w:t>
            </w:r>
            <w:r w:rsidR="00871B02" w:rsidRPr="00871B02">
              <w:rPr>
                <w:color w:val="000000"/>
                <w:sz w:val="28"/>
                <w:szCs w:val="28"/>
              </w:rPr>
              <w:t>муниципальной программы Мещеряковского сельского поселения «Развитие культуры и туризма»</w:t>
            </w:r>
          </w:p>
          <w:p w:rsidR="002211D6" w:rsidRPr="00871B02" w:rsidRDefault="002211D6">
            <w:pPr>
              <w:jc w:val="both"/>
              <w:rPr>
                <w:sz w:val="28"/>
                <w:szCs w:val="28"/>
              </w:rPr>
            </w:pPr>
          </w:p>
        </w:tc>
      </w:tr>
      <w:tr w:rsidR="00871B02"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71B02" w:rsidRDefault="00871B02" w:rsidP="00B234AC">
            <w:pPr>
              <w:jc w:val="center"/>
              <w:rPr>
                <w:sz w:val="28"/>
                <w:szCs w:val="28"/>
              </w:rPr>
            </w:pPr>
            <w:r>
              <w:rPr>
                <w:sz w:val="28"/>
                <w:szCs w:val="28"/>
              </w:rPr>
              <w:t>05 0 00 00000</w:t>
            </w:r>
          </w:p>
        </w:tc>
        <w:tc>
          <w:tcPr>
            <w:tcW w:w="8079" w:type="dxa"/>
            <w:tcBorders>
              <w:top w:val="single" w:sz="4" w:space="0" w:color="auto"/>
              <w:left w:val="single" w:sz="4" w:space="0" w:color="auto"/>
              <w:bottom w:val="single" w:sz="4" w:space="0" w:color="auto"/>
              <w:right w:val="single" w:sz="4" w:space="0" w:color="auto"/>
            </w:tcBorders>
          </w:tcPr>
          <w:p w:rsidR="00871B02" w:rsidRPr="00871B02" w:rsidRDefault="00871B02" w:rsidP="00871B02">
            <w:pPr>
              <w:autoSpaceDE w:val="0"/>
              <w:autoSpaceDN w:val="0"/>
              <w:adjustRightInd w:val="0"/>
              <w:jc w:val="both"/>
              <w:outlineLvl w:val="4"/>
              <w:rPr>
                <w:color w:val="000000"/>
                <w:sz w:val="28"/>
                <w:szCs w:val="28"/>
              </w:rPr>
            </w:pPr>
            <w:r>
              <w:rPr>
                <w:color w:val="000000"/>
                <w:sz w:val="28"/>
                <w:szCs w:val="28"/>
              </w:rPr>
              <w:t>Муниципальная программа Мещеряковского сельского поселения «Развитие транспортной системы»</w:t>
            </w:r>
          </w:p>
        </w:tc>
      </w:tr>
      <w:tr w:rsidR="00871B02"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71B02" w:rsidRDefault="00871B02" w:rsidP="00871B02">
            <w:pPr>
              <w:jc w:val="center"/>
              <w:rPr>
                <w:sz w:val="28"/>
                <w:szCs w:val="28"/>
              </w:rPr>
            </w:pPr>
            <w:r>
              <w:rPr>
                <w:sz w:val="28"/>
                <w:szCs w:val="28"/>
              </w:rPr>
              <w:t>05 1 00 00000</w:t>
            </w:r>
          </w:p>
        </w:tc>
        <w:tc>
          <w:tcPr>
            <w:tcW w:w="8079" w:type="dxa"/>
            <w:tcBorders>
              <w:top w:val="single" w:sz="4" w:space="0" w:color="auto"/>
              <w:left w:val="single" w:sz="4" w:space="0" w:color="auto"/>
              <w:bottom w:val="single" w:sz="4" w:space="0" w:color="auto"/>
              <w:right w:val="single" w:sz="4" w:space="0" w:color="auto"/>
            </w:tcBorders>
          </w:tcPr>
          <w:p w:rsidR="00871B02" w:rsidRPr="00871B02" w:rsidRDefault="00871B02" w:rsidP="00871B02">
            <w:pPr>
              <w:autoSpaceDE w:val="0"/>
              <w:autoSpaceDN w:val="0"/>
              <w:adjustRightInd w:val="0"/>
              <w:jc w:val="both"/>
              <w:outlineLvl w:val="4"/>
              <w:rPr>
                <w:color w:val="000000"/>
                <w:sz w:val="28"/>
                <w:szCs w:val="28"/>
              </w:rPr>
            </w:pPr>
            <w:r>
              <w:rPr>
                <w:color w:val="000000"/>
                <w:sz w:val="28"/>
                <w:szCs w:val="28"/>
              </w:rPr>
              <w:t xml:space="preserve">Подпрограмма «Развитие сети </w:t>
            </w:r>
            <w:proofErr w:type="spellStart"/>
            <w:r>
              <w:rPr>
                <w:color w:val="000000"/>
                <w:sz w:val="28"/>
                <w:szCs w:val="28"/>
              </w:rPr>
              <w:t>внутрипоселковых</w:t>
            </w:r>
            <w:proofErr w:type="spellEnd"/>
            <w:r>
              <w:rPr>
                <w:color w:val="000000"/>
                <w:sz w:val="28"/>
                <w:szCs w:val="28"/>
              </w:rPr>
              <w:t xml:space="preserve"> автомобильных дорог Мещеряковского сельского поселения»</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05 1</w:t>
            </w:r>
            <w:r w:rsidR="007D3FE7">
              <w:rPr>
                <w:sz w:val="28"/>
                <w:szCs w:val="28"/>
              </w:rPr>
              <w:t xml:space="preserve"> 00</w:t>
            </w:r>
            <w:r>
              <w:rPr>
                <w:sz w:val="28"/>
                <w:szCs w:val="28"/>
              </w:rPr>
              <w:t xml:space="preserve"> 2712</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sz w:val="28"/>
                <w:szCs w:val="28"/>
              </w:rPr>
            </w:pPr>
            <w:r>
              <w:rPr>
                <w:sz w:val="28"/>
                <w:szCs w:val="28"/>
              </w:rPr>
              <w:t xml:space="preserve">Расходы на 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2211D6"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05 1</w:t>
            </w:r>
            <w:r w:rsidR="007D3FE7">
              <w:rPr>
                <w:color w:val="000000"/>
                <w:sz w:val="28"/>
                <w:szCs w:val="28"/>
              </w:rPr>
              <w:t xml:space="preserve"> 00</w:t>
            </w:r>
            <w:r>
              <w:rPr>
                <w:color w:val="000000"/>
                <w:sz w:val="28"/>
                <w:szCs w:val="28"/>
              </w:rPr>
              <w:t xml:space="preserve"> 2713</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color w:val="000000"/>
                <w:sz w:val="28"/>
                <w:szCs w:val="28"/>
              </w:rPr>
            </w:pPr>
            <w:r>
              <w:rPr>
                <w:color w:val="000000"/>
                <w:sz w:val="28"/>
                <w:szCs w:val="28"/>
              </w:rPr>
              <w:t xml:space="preserve">Расходы на ремонт </w:t>
            </w:r>
            <w:proofErr w:type="spellStart"/>
            <w:r>
              <w:rPr>
                <w:color w:val="000000"/>
                <w:sz w:val="28"/>
                <w:szCs w:val="28"/>
              </w:rPr>
              <w:t>внутрипоселковых</w:t>
            </w:r>
            <w:proofErr w:type="spellEnd"/>
            <w:r>
              <w:rPr>
                <w:color w:val="000000"/>
                <w:sz w:val="28"/>
                <w:szCs w:val="28"/>
              </w:rPr>
              <w:t xml:space="preserve"> автомобильных </w:t>
            </w:r>
            <w:r w:rsidR="000B3530">
              <w:rPr>
                <w:color w:val="000000"/>
                <w:sz w:val="28"/>
                <w:szCs w:val="28"/>
              </w:rPr>
              <w:t>дорог и</w:t>
            </w:r>
            <w:r>
              <w:rPr>
                <w:color w:val="000000"/>
                <w:sz w:val="28"/>
                <w:szCs w:val="28"/>
              </w:rPr>
              <w:t xml:space="preserve">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lastRenderedPageBreak/>
              <w:t>05 1</w:t>
            </w:r>
            <w:r w:rsidR="007D3FE7">
              <w:rPr>
                <w:color w:val="000000"/>
                <w:sz w:val="28"/>
                <w:szCs w:val="28"/>
              </w:rPr>
              <w:t xml:space="preserve"> 00</w:t>
            </w:r>
            <w:r>
              <w:rPr>
                <w:color w:val="000000"/>
                <w:sz w:val="28"/>
                <w:szCs w:val="28"/>
              </w:rPr>
              <w:t xml:space="preserve"> 2714</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color w:val="000000"/>
                <w:sz w:val="28"/>
                <w:szCs w:val="28"/>
              </w:rPr>
            </w:pPr>
            <w:r>
              <w:rPr>
                <w:color w:val="000000"/>
                <w:sz w:val="28"/>
                <w:szCs w:val="28"/>
              </w:rPr>
              <w:t xml:space="preserve">Расходы на разработку </w:t>
            </w:r>
            <w:proofErr w:type="spellStart"/>
            <w:r>
              <w:rPr>
                <w:color w:val="000000"/>
                <w:sz w:val="28"/>
                <w:szCs w:val="28"/>
              </w:rPr>
              <w:t>проектно</w:t>
            </w:r>
            <w:proofErr w:type="spellEnd"/>
            <w:r>
              <w:rPr>
                <w:color w:val="000000"/>
                <w:sz w:val="28"/>
                <w:szCs w:val="28"/>
              </w:rPr>
              <w:t xml:space="preserve"> -сметной документации по капитальному ремонту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05 1</w:t>
            </w:r>
            <w:r w:rsidR="007D3FE7">
              <w:rPr>
                <w:color w:val="000000"/>
                <w:sz w:val="28"/>
                <w:szCs w:val="28"/>
              </w:rPr>
              <w:t xml:space="preserve"> 00</w:t>
            </w:r>
            <w:r>
              <w:rPr>
                <w:color w:val="000000"/>
                <w:sz w:val="28"/>
                <w:szCs w:val="28"/>
              </w:rPr>
              <w:t xml:space="preserve"> 2715</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color w:val="000000"/>
                <w:sz w:val="28"/>
                <w:szCs w:val="28"/>
              </w:rPr>
            </w:pPr>
            <w:r>
              <w:rPr>
                <w:color w:val="000000"/>
                <w:sz w:val="28"/>
                <w:szCs w:val="28"/>
              </w:rPr>
              <w:t xml:space="preserve">Расходы на капитальный ремонт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05 1</w:t>
            </w:r>
            <w:r w:rsidR="007D3FE7">
              <w:rPr>
                <w:color w:val="000000"/>
                <w:sz w:val="28"/>
                <w:szCs w:val="28"/>
              </w:rPr>
              <w:t xml:space="preserve"> 00</w:t>
            </w:r>
            <w:r>
              <w:rPr>
                <w:color w:val="000000"/>
                <w:sz w:val="28"/>
                <w:szCs w:val="28"/>
              </w:rPr>
              <w:t xml:space="preserve"> 2722</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Оценка муниципального имущества, признание прав и регулирование отношений по муниципальной собственности</w:t>
            </w:r>
            <w:r>
              <w:rPr>
                <w:sz w:val="28"/>
                <w:szCs w:val="28"/>
              </w:rPr>
              <w:t xml:space="preserve">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05 1</w:t>
            </w:r>
            <w:r w:rsidR="007D3FE7">
              <w:rPr>
                <w:color w:val="000000"/>
                <w:sz w:val="28"/>
                <w:szCs w:val="28"/>
              </w:rPr>
              <w:t xml:space="preserve"> 00</w:t>
            </w:r>
            <w:r>
              <w:rPr>
                <w:color w:val="000000"/>
                <w:sz w:val="28"/>
                <w:szCs w:val="28"/>
              </w:rPr>
              <w:t xml:space="preserve"> 2726</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ремонт и содержание автомобильных дорог общего пользования в рамках подпрограммы «Развитие сети </w:t>
            </w:r>
            <w:proofErr w:type="spellStart"/>
            <w:r w:rsidR="000B3530">
              <w:rPr>
                <w:color w:val="000000"/>
                <w:sz w:val="28"/>
                <w:szCs w:val="28"/>
              </w:rPr>
              <w:t>внутрипоселковых</w:t>
            </w:r>
            <w:proofErr w:type="spellEnd"/>
            <w:r w:rsidR="000B3530">
              <w:rPr>
                <w:color w:val="000000"/>
                <w:sz w:val="28"/>
                <w:szCs w:val="28"/>
              </w:rPr>
              <w:t xml:space="preserve"> автомобильных</w:t>
            </w:r>
            <w:r>
              <w:rPr>
                <w:color w:val="000000"/>
                <w:sz w:val="28"/>
                <w:szCs w:val="28"/>
              </w:rPr>
              <w:t xml:space="preserve">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w:t>
            </w:r>
            <w:r w:rsidR="000B3530">
              <w:rPr>
                <w:color w:val="000000"/>
                <w:sz w:val="28"/>
                <w:szCs w:val="28"/>
              </w:rPr>
              <w:t>муниципальных)</w:t>
            </w:r>
            <w:r>
              <w:rPr>
                <w:color w:val="000000"/>
                <w:sz w:val="28"/>
                <w:szCs w:val="28"/>
              </w:rPr>
              <w:t xml:space="preserve"> нужд</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05 1</w:t>
            </w:r>
            <w:r w:rsidR="007D3FE7">
              <w:rPr>
                <w:color w:val="000000"/>
                <w:sz w:val="28"/>
                <w:szCs w:val="28"/>
              </w:rPr>
              <w:t xml:space="preserve"> 00</w:t>
            </w:r>
            <w:r>
              <w:rPr>
                <w:color w:val="000000"/>
                <w:sz w:val="28"/>
                <w:szCs w:val="28"/>
              </w:rPr>
              <w:t xml:space="preserve"> 7351</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Расходы </w:t>
            </w:r>
            <w:r w:rsidR="000B3530">
              <w:rPr>
                <w:color w:val="000000"/>
                <w:sz w:val="28"/>
                <w:szCs w:val="28"/>
              </w:rPr>
              <w:t>на ремонт</w:t>
            </w:r>
            <w:r>
              <w:rPr>
                <w:color w:val="000000"/>
                <w:sz w:val="28"/>
                <w:szCs w:val="28"/>
              </w:rPr>
              <w:t xml:space="preserve"> и содержание автомобильных дорог общего пользования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w:t>
            </w:r>
            <w:r w:rsidR="00871B02">
              <w:rPr>
                <w:sz w:val="28"/>
                <w:szCs w:val="28"/>
              </w:rPr>
              <w:t xml:space="preserve"> </w:t>
            </w:r>
            <w:r>
              <w:rPr>
                <w:sz w:val="28"/>
                <w:szCs w:val="28"/>
              </w:rPr>
              <w:t>«Развитие транспортной системы»</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05 1</w:t>
            </w:r>
            <w:r w:rsidR="007D3FE7">
              <w:rPr>
                <w:color w:val="000000"/>
                <w:sz w:val="28"/>
                <w:szCs w:val="28"/>
              </w:rPr>
              <w:t xml:space="preserve"> 00</w:t>
            </w:r>
            <w:r>
              <w:rPr>
                <w:color w:val="000000"/>
                <w:sz w:val="28"/>
                <w:szCs w:val="28"/>
              </w:rPr>
              <w:t xml:space="preserve"> 9999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sz w:val="28"/>
                <w:szCs w:val="28"/>
              </w:rPr>
              <w:t xml:space="preserve">Реализация направлений расходов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71B02"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71B02" w:rsidRDefault="00871B02">
            <w:pPr>
              <w:jc w:val="center"/>
              <w:rPr>
                <w:color w:val="000000"/>
                <w:sz w:val="28"/>
                <w:szCs w:val="28"/>
              </w:rPr>
            </w:pPr>
            <w:r>
              <w:rPr>
                <w:color w:val="000000"/>
                <w:sz w:val="28"/>
                <w:szCs w:val="28"/>
              </w:rPr>
              <w:t>05 2 00 00000</w:t>
            </w:r>
          </w:p>
        </w:tc>
        <w:tc>
          <w:tcPr>
            <w:tcW w:w="8079" w:type="dxa"/>
            <w:tcBorders>
              <w:top w:val="single" w:sz="4" w:space="0" w:color="auto"/>
              <w:left w:val="single" w:sz="4" w:space="0" w:color="auto"/>
              <w:bottom w:val="single" w:sz="4" w:space="0" w:color="auto"/>
              <w:right w:val="single" w:sz="4" w:space="0" w:color="auto"/>
            </w:tcBorders>
          </w:tcPr>
          <w:p w:rsidR="00871B02" w:rsidRDefault="00871B02">
            <w:pPr>
              <w:jc w:val="both"/>
              <w:rPr>
                <w:sz w:val="28"/>
                <w:szCs w:val="28"/>
              </w:rPr>
            </w:pPr>
            <w:r>
              <w:rPr>
                <w:sz w:val="28"/>
                <w:szCs w:val="28"/>
              </w:rPr>
              <w:t>Подпрограмма «Повышение безопасности дорожного движения на территории Мещеряковского сельского поселения»</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lastRenderedPageBreak/>
              <w:t>05 2</w:t>
            </w:r>
            <w:r w:rsidR="007D3FE7">
              <w:rPr>
                <w:color w:val="000000"/>
                <w:sz w:val="28"/>
                <w:szCs w:val="28"/>
              </w:rPr>
              <w:t xml:space="preserve"> 00</w:t>
            </w:r>
            <w:r>
              <w:rPr>
                <w:color w:val="000000"/>
                <w:sz w:val="28"/>
                <w:szCs w:val="28"/>
              </w:rPr>
              <w:t xml:space="preserve"> 2716</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Расходы на разработку дислокации дорожных знаков на автомобильных дорогах общего пользования, установку дорожных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05 2</w:t>
            </w:r>
            <w:r w:rsidR="007D3FE7">
              <w:rPr>
                <w:color w:val="000000"/>
                <w:sz w:val="28"/>
                <w:szCs w:val="28"/>
              </w:rPr>
              <w:t xml:space="preserve"> 00</w:t>
            </w:r>
            <w:r>
              <w:rPr>
                <w:color w:val="000000"/>
                <w:sz w:val="28"/>
                <w:szCs w:val="28"/>
              </w:rPr>
              <w:t xml:space="preserve"> 9999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sz w:val="28"/>
                <w:szCs w:val="28"/>
              </w:rPr>
              <w:t>Реализация направлений расходов в рамках подпрограммы</w:t>
            </w:r>
            <w:r>
              <w:rPr>
                <w:color w:val="000000"/>
                <w:sz w:val="28"/>
                <w:szCs w:val="28"/>
              </w:rPr>
              <w:t xml:space="preserve">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tc>
      </w:tr>
      <w:tr w:rsidR="00871B02"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71B02" w:rsidRDefault="00871B02">
            <w:pPr>
              <w:jc w:val="center"/>
              <w:rPr>
                <w:color w:val="000000"/>
                <w:sz w:val="28"/>
                <w:szCs w:val="28"/>
              </w:rPr>
            </w:pPr>
            <w:r>
              <w:rPr>
                <w:color w:val="000000"/>
                <w:sz w:val="28"/>
                <w:szCs w:val="28"/>
              </w:rPr>
              <w:t>06 0 0 00000</w:t>
            </w:r>
          </w:p>
        </w:tc>
        <w:tc>
          <w:tcPr>
            <w:tcW w:w="8079" w:type="dxa"/>
            <w:tcBorders>
              <w:top w:val="single" w:sz="4" w:space="0" w:color="auto"/>
              <w:left w:val="single" w:sz="4" w:space="0" w:color="auto"/>
              <w:bottom w:val="single" w:sz="4" w:space="0" w:color="auto"/>
              <w:right w:val="single" w:sz="4" w:space="0" w:color="auto"/>
            </w:tcBorders>
          </w:tcPr>
          <w:p w:rsidR="00871B02" w:rsidRDefault="00871B02">
            <w:pPr>
              <w:jc w:val="both"/>
              <w:rPr>
                <w:sz w:val="28"/>
                <w:szCs w:val="28"/>
              </w:rPr>
            </w:pPr>
            <w:r>
              <w:rPr>
                <w:sz w:val="28"/>
                <w:szCs w:val="28"/>
              </w:rPr>
              <w:t>Муниципальная программа Мещеряковского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tc>
      </w:tr>
      <w:tr w:rsidR="00871B02"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71B02" w:rsidRDefault="00871B02" w:rsidP="00871B02">
            <w:pPr>
              <w:jc w:val="center"/>
              <w:rPr>
                <w:color w:val="000000"/>
                <w:sz w:val="28"/>
                <w:szCs w:val="28"/>
              </w:rPr>
            </w:pPr>
            <w:r>
              <w:rPr>
                <w:color w:val="000000"/>
                <w:sz w:val="28"/>
                <w:szCs w:val="28"/>
              </w:rPr>
              <w:t>06 1 0 00000</w:t>
            </w:r>
          </w:p>
        </w:tc>
        <w:tc>
          <w:tcPr>
            <w:tcW w:w="8079" w:type="dxa"/>
            <w:tcBorders>
              <w:top w:val="single" w:sz="4" w:space="0" w:color="auto"/>
              <w:left w:val="single" w:sz="4" w:space="0" w:color="auto"/>
              <w:bottom w:val="single" w:sz="4" w:space="0" w:color="auto"/>
              <w:right w:val="single" w:sz="4" w:space="0" w:color="auto"/>
            </w:tcBorders>
          </w:tcPr>
          <w:p w:rsidR="00871B02" w:rsidRDefault="00871B02">
            <w:pPr>
              <w:jc w:val="both"/>
              <w:rPr>
                <w:sz w:val="28"/>
                <w:szCs w:val="28"/>
              </w:rPr>
            </w:pPr>
            <w:r>
              <w:rPr>
                <w:sz w:val="28"/>
                <w:szCs w:val="28"/>
              </w:rPr>
              <w:t>Подпрограмма «Энергосбережение и повышение энергетической эффективности Мещеряковского сельского поселения»</w:t>
            </w:r>
          </w:p>
        </w:tc>
      </w:tr>
      <w:tr w:rsidR="002211D6" w:rsidTr="0098414F">
        <w:trPr>
          <w:trHeight w:val="248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06 1</w:t>
            </w:r>
            <w:r w:rsidR="007D3FE7">
              <w:rPr>
                <w:color w:val="000000"/>
                <w:sz w:val="28"/>
                <w:szCs w:val="28"/>
              </w:rPr>
              <w:t xml:space="preserve"> 00</w:t>
            </w:r>
            <w:r>
              <w:rPr>
                <w:color w:val="000000"/>
                <w:sz w:val="28"/>
                <w:szCs w:val="28"/>
              </w:rPr>
              <w:t xml:space="preserve"> 2717</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871B02">
            <w:pPr>
              <w:jc w:val="both"/>
              <w:rPr>
                <w:sz w:val="28"/>
                <w:szCs w:val="28"/>
              </w:rPr>
            </w:pPr>
            <w:r>
              <w:rPr>
                <w:sz w:val="28"/>
                <w:szCs w:val="28"/>
              </w:rPr>
              <w:t>Приобретение и</w:t>
            </w:r>
            <w:r w:rsidR="002211D6">
              <w:rPr>
                <w:sz w:val="28"/>
                <w:szCs w:val="28"/>
              </w:rPr>
              <w:t xml:space="preserve"> установка(замена) приборов учета потребляемых энергоресурсов</w:t>
            </w:r>
            <w:r w:rsidR="002211D6">
              <w:rPr>
                <w:color w:val="000000"/>
                <w:sz w:val="28"/>
                <w:szCs w:val="28"/>
              </w:rPr>
              <w:t xml:space="preserve"> 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sidR="002211D6">
              <w:rPr>
                <w:color w:val="000000"/>
                <w:sz w:val="28"/>
                <w:szCs w:val="28"/>
              </w:rPr>
              <w:t>Энергоэффективность</w:t>
            </w:r>
            <w:proofErr w:type="spellEnd"/>
            <w:r w:rsidR="002211D6">
              <w:rPr>
                <w:color w:val="000000"/>
                <w:sz w:val="28"/>
                <w:szCs w:val="28"/>
              </w:rPr>
              <w:t xml:space="preserve"> и развитие энергетики»</w:t>
            </w:r>
          </w:p>
        </w:tc>
      </w:tr>
      <w:tr w:rsidR="002211D6" w:rsidTr="0098414F">
        <w:trPr>
          <w:trHeight w:val="248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06 1</w:t>
            </w:r>
            <w:r w:rsidR="007D3FE7">
              <w:rPr>
                <w:color w:val="000000"/>
                <w:sz w:val="28"/>
                <w:szCs w:val="28"/>
              </w:rPr>
              <w:t xml:space="preserve"> 00</w:t>
            </w:r>
            <w:r>
              <w:rPr>
                <w:color w:val="000000"/>
                <w:sz w:val="28"/>
                <w:szCs w:val="28"/>
              </w:rPr>
              <w:t xml:space="preserve"> 2718</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Pr>
                <w:color w:val="000000"/>
                <w:sz w:val="28"/>
                <w:szCs w:val="28"/>
              </w:rPr>
              <w:t>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802502" w:rsidTr="00802502">
        <w:trPr>
          <w:trHeight w:val="1462"/>
        </w:trPr>
        <w:tc>
          <w:tcPr>
            <w:tcW w:w="2142" w:type="dxa"/>
            <w:tcBorders>
              <w:top w:val="single" w:sz="4" w:space="0" w:color="auto"/>
              <w:left w:val="single" w:sz="4" w:space="0" w:color="auto"/>
              <w:bottom w:val="single" w:sz="4" w:space="0" w:color="auto"/>
              <w:right w:val="single" w:sz="4" w:space="0" w:color="auto"/>
            </w:tcBorders>
            <w:vAlign w:val="center"/>
          </w:tcPr>
          <w:p w:rsidR="00802502" w:rsidRDefault="00802502">
            <w:pPr>
              <w:jc w:val="center"/>
              <w:rPr>
                <w:color w:val="000000"/>
                <w:sz w:val="28"/>
                <w:szCs w:val="28"/>
              </w:rPr>
            </w:pPr>
            <w:r>
              <w:rPr>
                <w:color w:val="000000"/>
                <w:sz w:val="28"/>
                <w:szCs w:val="28"/>
              </w:rPr>
              <w:t>06 2 00 00000</w:t>
            </w:r>
          </w:p>
        </w:tc>
        <w:tc>
          <w:tcPr>
            <w:tcW w:w="8079" w:type="dxa"/>
            <w:tcBorders>
              <w:top w:val="single" w:sz="4" w:space="0" w:color="auto"/>
              <w:left w:val="single" w:sz="4" w:space="0" w:color="auto"/>
              <w:bottom w:val="single" w:sz="4" w:space="0" w:color="auto"/>
              <w:right w:val="single" w:sz="4" w:space="0" w:color="auto"/>
            </w:tcBorders>
          </w:tcPr>
          <w:p w:rsidR="00802502" w:rsidRDefault="00802502">
            <w:pPr>
              <w:jc w:val="both"/>
              <w:rPr>
                <w:sz w:val="28"/>
                <w:szCs w:val="28"/>
              </w:rPr>
            </w:pPr>
            <w:r>
              <w:rPr>
                <w:sz w:val="28"/>
                <w:szCs w:val="28"/>
              </w:rPr>
              <w:t>Подпрограмма «Обеспечение реализации муниципальной программы Мещеряковского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lastRenderedPageBreak/>
              <w:t>06 2</w:t>
            </w:r>
            <w:r w:rsidR="007D3FE7">
              <w:rPr>
                <w:color w:val="000000"/>
                <w:sz w:val="28"/>
                <w:szCs w:val="28"/>
              </w:rPr>
              <w:t xml:space="preserve"> 00</w:t>
            </w:r>
            <w:r>
              <w:rPr>
                <w:color w:val="000000"/>
                <w:sz w:val="28"/>
                <w:szCs w:val="28"/>
              </w:rPr>
              <w:t xml:space="preserve"> 9999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Реализация направления расходов в рамках подпрограммы «Обеспечение реализации муниципальной </w:t>
            </w:r>
            <w:r w:rsidR="00802502">
              <w:rPr>
                <w:color w:val="000000"/>
                <w:sz w:val="28"/>
                <w:szCs w:val="28"/>
              </w:rPr>
              <w:t>программы Мещеряковского</w:t>
            </w:r>
            <w:r>
              <w:rPr>
                <w:color w:val="000000"/>
                <w:sz w:val="28"/>
                <w:szCs w:val="28"/>
              </w:rPr>
              <w:t xml:space="preserve"> сельского поселения»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802502"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02502" w:rsidRDefault="00802502">
            <w:pPr>
              <w:jc w:val="center"/>
              <w:rPr>
                <w:color w:val="000000"/>
                <w:sz w:val="28"/>
                <w:szCs w:val="28"/>
              </w:rPr>
            </w:pPr>
            <w:r>
              <w:rPr>
                <w:color w:val="000000"/>
                <w:sz w:val="28"/>
                <w:szCs w:val="28"/>
              </w:rPr>
              <w:t>07 0 00 00000</w:t>
            </w:r>
          </w:p>
        </w:tc>
        <w:tc>
          <w:tcPr>
            <w:tcW w:w="8079" w:type="dxa"/>
            <w:tcBorders>
              <w:top w:val="single" w:sz="4" w:space="0" w:color="auto"/>
              <w:left w:val="single" w:sz="4" w:space="0" w:color="auto"/>
              <w:bottom w:val="single" w:sz="4" w:space="0" w:color="auto"/>
              <w:right w:val="single" w:sz="4" w:space="0" w:color="auto"/>
            </w:tcBorders>
          </w:tcPr>
          <w:p w:rsidR="00802502" w:rsidRDefault="00802502" w:rsidP="00802502">
            <w:pPr>
              <w:jc w:val="both"/>
              <w:rPr>
                <w:color w:val="000000"/>
                <w:sz w:val="28"/>
                <w:szCs w:val="28"/>
              </w:rPr>
            </w:pPr>
            <w:r>
              <w:rPr>
                <w:sz w:val="28"/>
                <w:szCs w:val="28"/>
              </w:rPr>
              <w:t>Муниципальная программа Мещеряковского сельского поселения «Муниципальная политика»</w:t>
            </w:r>
          </w:p>
        </w:tc>
      </w:tr>
      <w:tr w:rsidR="00802502"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02502" w:rsidRDefault="00802502" w:rsidP="00802502">
            <w:pPr>
              <w:jc w:val="center"/>
              <w:rPr>
                <w:color w:val="000000"/>
                <w:sz w:val="28"/>
                <w:szCs w:val="28"/>
              </w:rPr>
            </w:pPr>
            <w:r>
              <w:rPr>
                <w:color w:val="000000"/>
                <w:sz w:val="28"/>
                <w:szCs w:val="28"/>
              </w:rPr>
              <w:t>07 1 00 00000</w:t>
            </w:r>
          </w:p>
        </w:tc>
        <w:tc>
          <w:tcPr>
            <w:tcW w:w="8079" w:type="dxa"/>
            <w:tcBorders>
              <w:top w:val="single" w:sz="4" w:space="0" w:color="auto"/>
              <w:left w:val="single" w:sz="4" w:space="0" w:color="auto"/>
              <w:bottom w:val="single" w:sz="4" w:space="0" w:color="auto"/>
              <w:right w:val="single" w:sz="4" w:space="0" w:color="auto"/>
            </w:tcBorders>
          </w:tcPr>
          <w:p w:rsidR="00802502" w:rsidRDefault="00802502">
            <w:pPr>
              <w:jc w:val="both"/>
              <w:rPr>
                <w:color w:val="000000"/>
                <w:sz w:val="28"/>
                <w:szCs w:val="28"/>
              </w:rPr>
            </w:pPr>
            <w:r>
              <w:rPr>
                <w:color w:val="000000"/>
                <w:sz w:val="28"/>
                <w:szCs w:val="28"/>
              </w:rPr>
              <w:t xml:space="preserve">Подпрограмма «Развитие муниципального управления и муниципальной службы в </w:t>
            </w:r>
            <w:proofErr w:type="spellStart"/>
            <w:r>
              <w:rPr>
                <w:color w:val="000000"/>
                <w:sz w:val="28"/>
                <w:szCs w:val="28"/>
              </w:rPr>
              <w:t>Мещеряковском</w:t>
            </w:r>
            <w:proofErr w:type="spellEnd"/>
            <w:r>
              <w:rPr>
                <w:color w:val="000000"/>
                <w:sz w:val="28"/>
                <w:szCs w:val="28"/>
              </w:rPr>
              <w:t xml:space="preserve"> сельском поселении»</w:t>
            </w:r>
          </w:p>
        </w:tc>
      </w:tr>
      <w:tr w:rsidR="002211D6" w:rsidTr="0098414F">
        <w:trPr>
          <w:trHeight w:val="246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07 1</w:t>
            </w:r>
            <w:r w:rsidR="007D3FE7">
              <w:rPr>
                <w:sz w:val="28"/>
                <w:szCs w:val="28"/>
              </w:rPr>
              <w:t xml:space="preserve"> 00</w:t>
            </w:r>
            <w:r>
              <w:rPr>
                <w:sz w:val="28"/>
                <w:szCs w:val="28"/>
              </w:rPr>
              <w:t xml:space="preserve"> 2719</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sz w:val="28"/>
                <w:szCs w:val="28"/>
              </w:rPr>
            </w:pPr>
            <w:r>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2211D6" w:rsidTr="0098414F">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07 1</w:t>
            </w:r>
            <w:r w:rsidR="007D3FE7">
              <w:rPr>
                <w:sz w:val="28"/>
                <w:szCs w:val="28"/>
              </w:rPr>
              <w:t xml:space="preserve"> 00</w:t>
            </w:r>
            <w:r>
              <w:rPr>
                <w:sz w:val="28"/>
                <w:szCs w:val="28"/>
              </w:rPr>
              <w:t xml:space="preserve"> 2720</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sz w:val="28"/>
                <w:szCs w:val="28"/>
              </w:rPr>
            </w:pPr>
            <w:r>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2211D6" w:rsidTr="0098414F">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07 1</w:t>
            </w:r>
            <w:r w:rsidR="007D3FE7">
              <w:rPr>
                <w:color w:val="000000"/>
                <w:sz w:val="28"/>
                <w:szCs w:val="28"/>
              </w:rPr>
              <w:t xml:space="preserve"> 00</w:t>
            </w:r>
            <w:r>
              <w:rPr>
                <w:color w:val="000000"/>
                <w:sz w:val="28"/>
                <w:szCs w:val="28"/>
              </w:rPr>
              <w:t xml:space="preserve"> 2721</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color w:val="000000"/>
                <w:sz w:val="28"/>
                <w:szCs w:val="28"/>
              </w:rPr>
            </w:pPr>
            <w:r>
              <w:rPr>
                <w:color w:val="000000"/>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r>
              <w:rPr>
                <w:sz w:val="28"/>
                <w:szCs w:val="28"/>
              </w:rPr>
              <w:t xml:space="preserve">технологий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2211D6"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7D3FE7">
            <w:pPr>
              <w:jc w:val="center"/>
              <w:rPr>
                <w:sz w:val="28"/>
                <w:szCs w:val="28"/>
              </w:rPr>
            </w:pPr>
            <w:r>
              <w:rPr>
                <w:sz w:val="28"/>
                <w:szCs w:val="28"/>
              </w:rPr>
              <w:lastRenderedPageBreak/>
              <w:t xml:space="preserve">07 </w:t>
            </w:r>
            <w:r w:rsidR="002211D6">
              <w:rPr>
                <w:sz w:val="28"/>
                <w:szCs w:val="28"/>
              </w:rPr>
              <w:t>1</w:t>
            </w:r>
            <w:r>
              <w:rPr>
                <w:sz w:val="28"/>
                <w:szCs w:val="28"/>
              </w:rPr>
              <w:t xml:space="preserve"> 00</w:t>
            </w:r>
            <w:r w:rsidR="002211D6">
              <w:rPr>
                <w:sz w:val="28"/>
                <w:szCs w:val="28"/>
              </w:rPr>
              <w:t xml:space="preserve"> 2722</w:t>
            </w:r>
            <w:r>
              <w:rPr>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color w:val="FF0000"/>
                <w:sz w:val="28"/>
                <w:szCs w:val="28"/>
              </w:rPr>
            </w:pPr>
            <w:r>
              <w:rPr>
                <w:sz w:val="28"/>
                <w:szCs w:val="28"/>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w:t>
            </w:r>
            <w:proofErr w:type="spellStart"/>
            <w:r>
              <w:rPr>
                <w:sz w:val="28"/>
                <w:szCs w:val="28"/>
              </w:rPr>
              <w:t>Мещеряковском</w:t>
            </w:r>
            <w:proofErr w:type="spellEnd"/>
            <w:r>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9A044E"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tcPr>
          <w:p w:rsidR="009A044E" w:rsidRDefault="009A044E">
            <w:pPr>
              <w:jc w:val="center"/>
              <w:rPr>
                <w:color w:val="000000"/>
                <w:sz w:val="28"/>
                <w:szCs w:val="28"/>
              </w:rPr>
            </w:pPr>
            <w:bookmarkStart w:id="0" w:name="_GoBack"/>
            <w:bookmarkEnd w:id="0"/>
            <w:r>
              <w:rPr>
                <w:color w:val="000000"/>
                <w:sz w:val="28"/>
                <w:szCs w:val="28"/>
              </w:rPr>
              <w:t>89 0 00 00000</w:t>
            </w:r>
          </w:p>
        </w:tc>
        <w:tc>
          <w:tcPr>
            <w:tcW w:w="8079" w:type="dxa"/>
            <w:tcBorders>
              <w:top w:val="single" w:sz="4" w:space="0" w:color="auto"/>
              <w:left w:val="single" w:sz="4" w:space="0" w:color="auto"/>
              <w:bottom w:val="single" w:sz="4" w:space="0" w:color="auto"/>
              <w:right w:val="single" w:sz="4" w:space="0" w:color="auto"/>
            </w:tcBorders>
          </w:tcPr>
          <w:p w:rsidR="009A044E" w:rsidRDefault="009A044E">
            <w:pPr>
              <w:jc w:val="both"/>
              <w:rPr>
                <w:color w:val="000000"/>
                <w:sz w:val="28"/>
                <w:szCs w:val="28"/>
              </w:rPr>
            </w:pPr>
            <w:r>
              <w:rPr>
                <w:color w:val="000000"/>
                <w:sz w:val="28"/>
                <w:szCs w:val="28"/>
              </w:rPr>
              <w:t xml:space="preserve"> Обеспечение деятельности Администрации Мещеряковского сельского поселения</w:t>
            </w:r>
          </w:p>
        </w:tc>
      </w:tr>
      <w:tr w:rsidR="002211D6"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89 1</w:t>
            </w:r>
            <w:r w:rsidR="007D3FE7">
              <w:rPr>
                <w:color w:val="000000"/>
                <w:sz w:val="28"/>
                <w:szCs w:val="28"/>
              </w:rPr>
              <w:t xml:space="preserve"> 00</w:t>
            </w:r>
            <w:r>
              <w:rPr>
                <w:color w:val="000000"/>
                <w:sz w:val="28"/>
                <w:szCs w:val="28"/>
              </w:rPr>
              <w:t xml:space="preserve"> 0011</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w:t>
            </w:r>
          </w:p>
        </w:tc>
      </w:tr>
      <w:tr w:rsidR="002211D6" w:rsidTr="0098414F">
        <w:trPr>
          <w:trHeight w:val="498"/>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89 1</w:t>
            </w:r>
            <w:r w:rsidR="007D3FE7">
              <w:rPr>
                <w:color w:val="000000"/>
                <w:sz w:val="28"/>
                <w:szCs w:val="28"/>
              </w:rPr>
              <w:t xml:space="preserve"> 00</w:t>
            </w:r>
            <w:r>
              <w:rPr>
                <w:color w:val="000000"/>
                <w:sz w:val="28"/>
                <w:szCs w:val="28"/>
              </w:rPr>
              <w:t xml:space="preserve"> 0019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w:t>
            </w:r>
          </w:p>
        </w:tc>
      </w:tr>
      <w:tr w:rsidR="002211D6"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89 1</w:t>
            </w:r>
            <w:r w:rsidR="007D3FE7">
              <w:rPr>
                <w:color w:val="000000"/>
                <w:sz w:val="28"/>
                <w:szCs w:val="28"/>
              </w:rPr>
              <w:t xml:space="preserve"> 00</w:t>
            </w:r>
            <w:r>
              <w:rPr>
                <w:color w:val="000000"/>
                <w:sz w:val="28"/>
                <w:szCs w:val="28"/>
              </w:rPr>
              <w:t xml:space="preserve"> 9999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Реализация направления расходов в рамках обеспечения деятельности Администрации Мещеряковского сельского поселения</w:t>
            </w:r>
          </w:p>
        </w:tc>
      </w:tr>
      <w:tr w:rsidR="009A044E"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9A044E" w:rsidRDefault="009A044E">
            <w:pPr>
              <w:jc w:val="center"/>
              <w:rPr>
                <w:color w:val="000000"/>
                <w:sz w:val="28"/>
                <w:szCs w:val="28"/>
              </w:rPr>
            </w:pPr>
            <w:r>
              <w:rPr>
                <w:color w:val="000000"/>
                <w:sz w:val="28"/>
                <w:szCs w:val="28"/>
              </w:rPr>
              <w:t>89 9 00 00000</w:t>
            </w:r>
          </w:p>
        </w:tc>
        <w:tc>
          <w:tcPr>
            <w:tcW w:w="8079" w:type="dxa"/>
            <w:tcBorders>
              <w:top w:val="single" w:sz="4" w:space="0" w:color="auto"/>
              <w:left w:val="single" w:sz="4" w:space="0" w:color="auto"/>
              <w:bottom w:val="single" w:sz="4" w:space="0" w:color="auto"/>
              <w:right w:val="single" w:sz="4" w:space="0" w:color="auto"/>
            </w:tcBorders>
          </w:tcPr>
          <w:p w:rsidR="009A044E" w:rsidRDefault="009A044E">
            <w:pPr>
              <w:jc w:val="both"/>
              <w:rPr>
                <w:color w:val="000000"/>
                <w:sz w:val="28"/>
                <w:szCs w:val="28"/>
              </w:rPr>
            </w:pPr>
            <w:r>
              <w:rPr>
                <w:color w:val="000000"/>
                <w:sz w:val="28"/>
                <w:szCs w:val="28"/>
              </w:rPr>
              <w:t>«Иные непрограммные мероприятия»</w:t>
            </w:r>
          </w:p>
        </w:tc>
      </w:tr>
      <w:tr w:rsidR="009A044E"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9A044E" w:rsidRDefault="009A044E">
            <w:pPr>
              <w:jc w:val="center"/>
              <w:rPr>
                <w:color w:val="000000"/>
                <w:sz w:val="28"/>
                <w:szCs w:val="28"/>
              </w:rPr>
            </w:pPr>
            <w:r>
              <w:rPr>
                <w:color w:val="000000"/>
                <w:sz w:val="28"/>
                <w:szCs w:val="28"/>
              </w:rPr>
              <w:t>89 9 00 51180</w:t>
            </w:r>
          </w:p>
        </w:tc>
        <w:tc>
          <w:tcPr>
            <w:tcW w:w="8079" w:type="dxa"/>
            <w:tcBorders>
              <w:top w:val="single" w:sz="4" w:space="0" w:color="auto"/>
              <w:left w:val="single" w:sz="4" w:space="0" w:color="auto"/>
              <w:bottom w:val="single" w:sz="4" w:space="0" w:color="auto"/>
              <w:right w:val="single" w:sz="4" w:space="0" w:color="auto"/>
            </w:tcBorders>
          </w:tcPr>
          <w:p w:rsidR="009A044E" w:rsidRDefault="009A044E">
            <w:pPr>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w:t>
            </w:r>
          </w:p>
        </w:tc>
      </w:tr>
      <w:tr w:rsidR="009A044E"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9A044E" w:rsidRDefault="009A044E">
            <w:pPr>
              <w:jc w:val="center"/>
              <w:rPr>
                <w:color w:val="000000"/>
                <w:sz w:val="28"/>
                <w:szCs w:val="28"/>
              </w:rPr>
            </w:pPr>
            <w:r>
              <w:rPr>
                <w:color w:val="000000"/>
                <w:sz w:val="28"/>
                <w:szCs w:val="28"/>
              </w:rPr>
              <w:t>89 9 00 72390</w:t>
            </w:r>
          </w:p>
        </w:tc>
        <w:tc>
          <w:tcPr>
            <w:tcW w:w="8079" w:type="dxa"/>
            <w:tcBorders>
              <w:top w:val="single" w:sz="4" w:space="0" w:color="auto"/>
              <w:left w:val="single" w:sz="4" w:space="0" w:color="auto"/>
              <w:bottom w:val="single" w:sz="4" w:space="0" w:color="auto"/>
              <w:right w:val="single" w:sz="4" w:space="0" w:color="auto"/>
            </w:tcBorders>
          </w:tcPr>
          <w:p w:rsidR="009A044E" w:rsidRPr="009A044E" w:rsidRDefault="009A044E" w:rsidP="009A044E">
            <w:pPr>
              <w:jc w:val="both"/>
              <w:rPr>
                <w:color w:val="000000"/>
                <w:sz w:val="28"/>
                <w:szCs w:val="28"/>
              </w:rPr>
            </w:pPr>
            <w:r w:rsidRPr="009A044E">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w:t>
            </w:r>
            <w:r>
              <w:rPr>
                <w:sz w:val="28"/>
                <w:szCs w:val="28"/>
              </w:rPr>
              <w:t>Мещеряковского</w:t>
            </w:r>
            <w:r w:rsidRPr="009A044E">
              <w:rPr>
                <w:sz w:val="28"/>
                <w:szCs w:val="28"/>
              </w:rPr>
              <w:t xml:space="preserve"> сельского поселения  </w:t>
            </w:r>
          </w:p>
        </w:tc>
      </w:tr>
      <w:tr w:rsidR="009A044E"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9A044E" w:rsidRDefault="009A044E">
            <w:pPr>
              <w:jc w:val="center"/>
              <w:rPr>
                <w:color w:val="000000"/>
                <w:sz w:val="28"/>
                <w:szCs w:val="28"/>
              </w:rPr>
            </w:pPr>
            <w:r>
              <w:rPr>
                <w:color w:val="000000"/>
                <w:sz w:val="28"/>
                <w:szCs w:val="28"/>
              </w:rPr>
              <w:t>99 0 00 00000</w:t>
            </w:r>
          </w:p>
        </w:tc>
        <w:tc>
          <w:tcPr>
            <w:tcW w:w="8079" w:type="dxa"/>
            <w:tcBorders>
              <w:top w:val="single" w:sz="4" w:space="0" w:color="auto"/>
              <w:left w:val="single" w:sz="4" w:space="0" w:color="auto"/>
              <w:bottom w:val="single" w:sz="4" w:space="0" w:color="auto"/>
              <w:right w:val="single" w:sz="4" w:space="0" w:color="auto"/>
            </w:tcBorders>
          </w:tcPr>
          <w:p w:rsidR="009A044E" w:rsidRPr="009A044E" w:rsidRDefault="009A044E" w:rsidP="009A044E">
            <w:pPr>
              <w:jc w:val="both"/>
              <w:rPr>
                <w:sz w:val="28"/>
                <w:szCs w:val="28"/>
              </w:rPr>
            </w:pPr>
            <w:r>
              <w:rPr>
                <w:sz w:val="28"/>
                <w:szCs w:val="28"/>
              </w:rPr>
              <w:t>Непрограммные расходы Администрации Мещеряковского сельского поселения</w:t>
            </w:r>
          </w:p>
        </w:tc>
      </w:tr>
      <w:tr w:rsidR="009A044E"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9A044E" w:rsidRDefault="009A044E">
            <w:pPr>
              <w:jc w:val="center"/>
              <w:rPr>
                <w:color w:val="000000"/>
                <w:sz w:val="28"/>
                <w:szCs w:val="28"/>
              </w:rPr>
            </w:pPr>
            <w:r>
              <w:rPr>
                <w:color w:val="000000"/>
                <w:sz w:val="28"/>
                <w:szCs w:val="28"/>
              </w:rPr>
              <w:t xml:space="preserve">99 1 00 00000 </w:t>
            </w:r>
          </w:p>
        </w:tc>
        <w:tc>
          <w:tcPr>
            <w:tcW w:w="8079" w:type="dxa"/>
            <w:tcBorders>
              <w:top w:val="single" w:sz="4" w:space="0" w:color="auto"/>
              <w:left w:val="single" w:sz="4" w:space="0" w:color="auto"/>
              <w:bottom w:val="single" w:sz="4" w:space="0" w:color="auto"/>
              <w:right w:val="single" w:sz="4" w:space="0" w:color="auto"/>
            </w:tcBorders>
          </w:tcPr>
          <w:p w:rsidR="009A044E" w:rsidRDefault="009A044E" w:rsidP="009A044E">
            <w:pPr>
              <w:jc w:val="both"/>
              <w:rPr>
                <w:sz w:val="28"/>
                <w:szCs w:val="28"/>
              </w:rPr>
            </w:pPr>
            <w:r>
              <w:rPr>
                <w:sz w:val="28"/>
                <w:szCs w:val="28"/>
              </w:rPr>
              <w:t xml:space="preserve">Финансовое </w:t>
            </w:r>
            <w:r w:rsidR="00AB0443">
              <w:rPr>
                <w:sz w:val="28"/>
                <w:szCs w:val="28"/>
              </w:rPr>
              <w:t>обеспечение непредвиденных</w:t>
            </w:r>
            <w:r>
              <w:rPr>
                <w:sz w:val="28"/>
                <w:szCs w:val="28"/>
              </w:rPr>
              <w:t xml:space="preserve"> расходов</w:t>
            </w:r>
          </w:p>
        </w:tc>
      </w:tr>
      <w:tr w:rsidR="002211D6"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lastRenderedPageBreak/>
              <w:t>99 1</w:t>
            </w:r>
            <w:r w:rsidR="007D3FE7">
              <w:rPr>
                <w:color w:val="000000"/>
                <w:sz w:val="28"/>
                <w:szCs w:val="28"/>
              </w:rPr>
              <w:t xml:space="preserve"> 00</w:t>
            </w:r>
            <w:r>
              <w:rPr>
                <w:color w:val="000000"/>
                <w:sz w:val="28"/>
                <w:szCs w:val="28"/>
              </w:rPr>
              <w:t xml:space="preserve"> 9010</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w:t>
            </w:r>
          </w:p>
        </w:tc>
      </w:tr>
      <w:tr w:rsidR="009A044E"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tcPr>
          <w:p w:rsidR="009A044E" w:rsidRDefault="009A044E">
            <w:pPr>
              <w:jc w:val="center"/>
              <w:rPr>
                <w:color w:val="000000"/>
                <w:sz w:val="28"/>
                <w:szCs w:val="28"/>
              </w:rPr>
            </w:pPr>
            <w:r>
              <w:rPr>
                <w:color w:val="000000"/>
                <w:sz w:val="28"/>
                <w:szCs w:val="28"/>
              </w:rPr>
              <w:t>99 2 00 00000</w:t>
            </w:r>
          </w:p>
        </w:tc>
        <w:tc>
          <w:tcPr>
            <w:tcW w:w="8079" w:type="dxa"/>
            <w:tcBorders>
              <w:top w:val="single" w:sz="4" w:space="0" w:color="auto"/>
              <w:left w:val="single" w:sz="4" w:space="0" w:color="auto"/>
              <w:bottom w:val="single" w:sz="4" w:space="0" w:color="auto"/>
              <w:right w:val="single" w:sz="4" w:space="0" w:color="auto"/>
            </w:tcBorders>
          </w:tcPr>
          <w:p w:rsidR="009A044E" w:rsidRDefault="009A044E">
            <w:pPr>
              <w:jc w:val="both"/>
              <w:rPr>
                <w:color w:val="000000"/>
                <w:sz w:val="28"/>
                <w:szCs w:val="28"/>
              </w:rPr>
            </w:pPr>
            <w:r>
              <w:rPr>
                <w:color w:val="000000"/>
                <w:sz w:val="28"/>
                <w:szCs w:val="28"/>
              </w:rPr>
              <w:t xml:space="preserve">Обслуживание муниципального </w:t>
            </w:r>
            <w:r w:rsidR="00AB0443">
              <w:rPr>
                <w:color w:val="000000"/>
                <w:sz w:val="28"/>
                <w:szCs w:val="28"/>
              </w:rPr>
              <w:t>долга Мещеряковского сельского поселения</w:t>
            </w:r>
          </w:p>
        </w:tc>
      </w:tr>
      <w:tr w:rsidR="002211D6" w:rsidTr="0098414F">
        <w:trPr>
          <w:trHeight w:val="11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99 2</w:t>
            </w:r>
            <w:r w:rsidR="007D3FE7">
              <w:rPr>
                <w:color w:val="000000"/>
                <w:sz w:val="28"/>
                <w:szCs w:val="28"/>
              </w:rPr>
              <w:t xml:space="preserve"> 00</w:t>
            </w:r>
            <w:r>
              <w:rPr>
                <w:color w:val="000000"/>
                <w:sz w:val="28"/>
                <w:szCs w:val="28"/>
              </w:rPr>
              <w:t xml:space="preserve"> 9009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color w:val="000000"/>
                <w:sz w:val="28"/>
                <w:szCs w:val="28"/>
              </w:rPr>
            </w:pPr>
            <w:r>
              <w:rPr>
                <w:color w:val="000000"/>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w:t>
            </w:r>
          </w:p>
        </w:tc>
      </w:tr>
      <w:tr w:rsidR="00AB0443" w:rsidTr="0098414F">
        <w:trPr>
          <w:trHeight w:val="1212"/>
        </w:trPr>
        <w:tc>
          <w:tcPr>
            <w:tcW w:w="2142" w:type="dxa"/>
            <w:tcBorders>
              <w:top w:val="single" w:sz="4" w:space="0" w:color="auto"/>
              <w:left w:val="single" w:sz="4" w:space="0" w:color="auto"/>
              <w:bottom w:val="single" w:sz="4" w:space="0" w:color="auto"/>
              <w:right w:val="single" w:sz="4" w:space="0" w:color="auto"/>
            </w:tcBorders>
            <w:vAlign w:val="center"/>
          </w:tcPr>
          <w:p w:rsidR="00AB0443" w:rsidRDefault="00AB0443">
            <w:pPr>
              <w:jc w:val="center"/>
              <w:rPr>
                <w:color w:val="000000"/>
                <w:sz w:val="28"/>
                <w:szCs w:val="28"/>
              </w:rPr>
            </w:pPr>
            <w:r>
              <w:rPr>
                <w:color w:val="000000"/>
                <w:sz w:val="28"/>
                <w:szCs w:val="28"/>
              </w:rPr>
              <w:t>99 9 00 00000</w:t>
            </w:r>
          </w:p>
        </w:tc>
        <w:tc>
          <w:tcPr>
            <w:tcW w:w="8079" w:type="dxa"/>
            <w:tcBorders>
              <w:top w:val="single" w:sz="4" w:space="0" w:color="auto"/>
              <w:left w:val="single" w:sz="4" w:space="0" w:color="auto"/>
              <w:bottom w:val="single" w:sz="4" w:space="0" w:color="auto"/>
              <w:right w:val="single" w:sz="4" w:space="0" w:color="auto"/>
            </w:tcBorders>
          </w:tcPr>
          <w:p w:rsidR="00AB0443" w:rsidRDefault="00AB0443">
            <w:pPr>
              <w:jc w:val="both"/>
              <w:rPr>
                <w:sz w:val="28"/>
                <w:szCs w:val="28"/>
              </w:rPr>
            </w:pPr>
            <w:r>
              <w:rPr>
                <w:sz w:val="28"/>
                <w:szCs w:val="28"/>
              </w:rPr>
              <w:t>Непрограммные расходы Администрации Мещеряковского сельского поселения</w:t>
            </w:r>
          </w:p>
        </w:tc>
      </w:tr>
      <w:tr w:rsidR="002211D6" w:rsidTr="0098414F">
        <w:trPr>
          <w:trHeight w:val="1212"/>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99 9</w:t>
            </w:r>
            <w:r w:rsidR="007D3FE7">
              <w:rPr>
                <w:color w:val="000000"/>
                <w:sz w:val="28"/>
                <w:szCs w:val="28"/>
              </w:rPr>
              <w:t xml:space="preserve"> 00</w:t>
            </w:r>
            <w:r>
              <w:rPr>
                <w:color w:val="000000"/>
                <w:sz w:val="28"/>
                <w:szCs w:val="28"/>
              </w:rPr>
              <w:t xml:space="preserve"> 2722</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sz w:val="28"/>
                <w:szCs w:val="28"/>
              </w:rPr>
            </w:pPr>
            <w:r>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w:t>
            </w:r>
          </w:p>
        </w:tc>
      </w:tr>
      <w:tr w:rsidR="002211D6" w:rsidTr="0098414F">
        <w:trPr>
          <w:trHeight w:val="924"/>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99 9</w:t>
            </w:r>
            <w:r w:rsidR="007D3FE7">
              <w:rPr>
                <w:color w:val="000000"/>
                <w:sz w:val="28"/>
                <w:szCs w:val="28"/>
              </w:rPr>
              <w:t xml:space="preserve"> 00</w:t>
            </w:r>
            <w:r>
              <w:rPr>
                <w:color w:val="000000"/>
                <w:sz w:val="28"/>
                <w:szCs w:val="28"/>
              </w:rPr>
              <w:t xml:space="preserve"> 2723</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Межевание земельных участков в рамках непрограммных расходов Администрации Мещеряковского сельского поселения</w:t>
            </w:r>
          </w:p>
        </w:tc>
      </w:tr>
      <w:tr w:rsidR="002211D6" w:rsidTr="0098414F">
        <w:trPr>
          <w:trHeight w:val="2262"/>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7D3FE7">
            <w:pPr>
              <w:jc w:val="center"/>
              <w:rPr>
                <w:color w:val="000000"/>
                <w:sz w:val="28"/>
                <w:szCs w:val="28"/>
              </w:rPr>
            </w:pPr>
            <w:r>
              <w:rPr>
                <w:color w:val="000000"/>
                <w:sz w:val="28"/>
                <w:szCs w:val="28"/>
              </w:rPr>
              <w:t>8</w:t>
            </w:r>
            <w:r w:rsidR="002211D6">
              <w:rPr>
                <w:color w:val="000000"/>
                <w:sz w:val="28"/>
                <w:szCs w:val="28"/>
              </w:rPr>
              <w:t>9 9</w:t>
            </w:r>
            <w:r>
              <w:rPr>
                <w:color w:val="000000"/>
                <w:sz w:val="28"/>
                <w:szCs w:val="28"/>
              </w:rPr>
              <w:t xml:space="preserve"> 00</w:t>
            </w:r>
            <w:r w:rsidR="002211D6">
              <w:rPr>
                <w:color w:val="000000"/>
                <w:sz w:val="28"/>
                <w:szCs w:val="28"/>
              </w:rPr>
              <w:t xml:space="preserve"> 7239</w:t>
            </w:r>
            <w:r>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jc w:val="both"/>
              <w:rPr>
                <w:color w:val="000000"/>
                <w:sz w:val="28"/>
                <w:szCs w:val="28"/>
              </w:rPr>
            </w:pPr>
            <w:r>
              <w:rPr>
                <w:color w:val="000000"/>
                <w:sz w:val="28"/>
                <w:szCs w:val="28"/>
              </w:rPr>
              <w:t xml:space="preserve">Расходы на осуществление полномочий по определению в соответствии с частью 1 статьи 11.2 Областного закона </w:t>
            </w:r>
            <w:r>
              <w:rPr>
                <w:sz w:val="28"/>
                <w:szCs w:val="28"/>
              </w:rPr>
              <w:t xml:space="preserve">от 25 октября 2002 года № 273-ЗС </w:t>
            </w:r>
            <w:r>
              <w:rPr>
                <w:color w:val="000000"/>
                <w:sz w:val="28"/>
                <w:szCs w:val="28"/>
              </w:rPr>
              <w:t xml:space="preserve">«Об административных правонарушениях» перечня должностных лиц, уполномоченных составлять протоколы об административных </w:t>
            </w:r>
            <w:r w:rsidR="00AB0443">
              <w:rPr>
                <w:color w:val="000000"/>
                <w:sz w:val="28"/>
                <w:szCs w:val="28"/>
              </w:rPr>
              <w:t>правонарушениях,</w:t>
            </w:r>
            <w:r w:rsidR="007D3FE7">
              <w:rPr>
                <w:color w:val="000000"/>
                <w:sz w:val="28"/>
                <w:szCs w:val="28"/>
              </w:rPr>
              <w:t xml:space="preserve"> по иным непрограммным мероприятиям в рамках обеспечения </w:t>
            </w:r>
            <w:r w:rsidR="00AB0443">
              <w:rPr>
                <w:color w:val="000000"/>
                <w:sz w:val="28"/>
                <w:szCs w:val="28"/>
              </w:rPr>
              <w:t>деятельности Администрации</w:t>
            </w:r>
            <w:r>
              <w:rPr>
                <w:color w:val="000000"/>
                <w:sz w:val="28"/>
                <w:szCs w:val="28"/>
              </w:rPr>
              <w:t xml:space="preserve"> Мещеряковского сельского поселения </w:t>
            </w:r>
          </w:p>
        </w:tc>
      </w:tr>
      <w:tr w:rsidR="002211D6"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99 9</w:t>
            </w:r>
            <w:r w:rsidR="00A16782">
              <w:rPr>
                <w:color w:val="000000"/>
                <w:sz w:val="28"/>
                <w:szCs w:val="28"/>
              </w:rPr>
              <w:t xml:space="preserve"> 00</w:t>
            </w:r>
            <w:r>
              <w:rPr>
                <w:color w:val="000000"/>
                <w:sz w:val="28"/>
                <w:szCs w:val="28"/>
              </w:rPr>
              <w:t xml:space="preserve"> 8501</w:t>
            </w:r>
            <w:r w:rsidR="00A16782">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Расходы на предоставление межбюджетных трансфертов в рамках непрограммных расходов Администрации Мещеряковского сельского поселения </w:t>
            </w:r>
          </w:p>
        </w:tc>
      </w:tr>
      <w:tr w:rsidR="002211D6"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99 9</w:t>
            </w:r>
            <w:r w:rsidR="00A16782">
              <w:rPr>
                <w:color w:val="000000"/>
                <w:sz w:val="28"/>
                <w:szCs w:val="28"/>
              </w:rPr>
              <w:t xml:space="preserve"> 00</w:t>
            </w:r>
            <w:r>
              <w:rPr>
                <w:color w:val="000000"/>
                <w:sz w:val="28"/>
                <w:szCs w:val="28"/>
              </w:rPr>
              <w:t xml:space="preserve"> 9011</w:t>
            </w:r>
            <w:r w:rsidR="00A16782">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Условно утвержденные расходы в рамках непрограммных расходов Администрации Мещеряковского сельского поселения </w:t>
            </w:r>
          </w:p>
        </w:tc>
      </w:tr>
      <w:tr w:rsidR="002211D6"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99 9</w:t>
            </w:r>
            <w:r w:rsidR="00A16782">
              <w:rPr>
                <w:color w:val="000000"/>
                <w:sz w:val="28"/>
                <w:szCs w:val="28"/>
              </w:rPr>
              <w:t xml:space="preserve"> 00</w:t>
            </w:r>
            <w:r>
              <w:rPr>
                <w:color w:val="000000"/>
                <w:sz w:val="28"/>
                <w:szCs w:val="28"/>
              </w:rPr>
              <w:t xml:space="preserve"> 9999</w:t>
            </w:r>
            <w:r w:rsidR="00A16782">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Реализация направления расходов в рамках непрограммных расходов Администрации Мещеряковского сельского поселения</w:t>
            </w:r>
          </w:p>
        </w:tc>
      </w:tr>
    </w:tbl>
    <w:p w:rsidR="002211D6" w:rsidRDefault="002211D6" w:rsidP="002211D6">
      <w:pPr>
        <w:spacing w:line="360" w:lineRule="auto"/>
        <w:rPr>
          <w:sz w:val="28"/>
          <w:szCs w:val="28"/>
        </w:rPr>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r>
        <w:lastRenderedPageBreak/>
        <w:t xml:space="preserve">Приложение № 2  </w:t>
      </w:r>
    </w:p>
    <w:p w:rsidR="002211D6" w:rsidRDefault="002211D6" w:rsidP="002211D6">
      <w:pPr>
        <w:jc w:val="right"/>
      </w:pPr>
      <w:r>
        <w:t>к постановлению администрации</w:t>
      </w:r>
    </w:p>
    <w:p w:rsidR="002211D6" w:rsidRDefault="002211D6" w:rsidP="002211D6">
      <w:pPr>
        <w:jc w:val="right"/>
      </w:pPr>
      <w:r>
        <w:t xml:space="preserve"> сельского поселения</w:t>
      </w:r>
    </w:p>
    <w:p w:rsidR="002211D6" w:rsidRDefault="000B3530" w:rsidP="002211D6">
      <w:pPr>
        <w:jc w:val="right"/>
      </w:pPr>
      <w:r w:rsidRPr="000B3530">
        <w:t>от 10.10.2016</w:t>
      </w:r>
      <w:r w:rsidR="002211D6" w:rsidRPr="000B3530">
        <w:t xml:space="preserve"> №</w:t>
      </w:r>
      <w:r>
        <w:t>167</w:t>
      </w:r>
      <w:r w:rsidR="002211D6">
        <w:t xml:space="preserve"> </w:t>
      </w:r>
    </w:p>
    <w:p w:rsidR="002211D6" w:rsidRDefault="002211D6" w:rsidP="002211D6">
      <w:pPr>
        <w:jc w:val="center"/>
        <w:rPr>
          <w:color w:val="FF0000"/>
          <w:sz w:val="28"/>
          <w:szCs w:val="28"/>
        </w:rPr>
      </w:pPr>
    </w:p>
    <w:p w:rsidR="002211D6" w:rsidRDefault="002211D6" w:rsidP="002211D6">
      <w:pPr>
        <w:spacing w:line="360" w:lineRule="auto"/>
        <w:rPr>
          <w:sz w:val="28"/>
          <w:szCs w:val="28"/>
        </w:rPr>
      </w:pPr>
    </w:p>
    <w:p w:rsidR="002211D6" w:rsidRDefault="002211D6" w:rsidP="002211D6">
      <w:pPr>
        <w:jc w:val="center"/>
        <w:rPr>
          <w:color w:val="000000"/>
          <w:sz w:val="28"/>
          <w:szCs w:val="28"/>
        </w:rPr>
      </w:pPr>
      <w:r>
        <w:rPr>
          <w:color w:val="000000"/>
          <w:sz w:val="28"/>
          <w:szCs w:val="28"/>
        </w:rPr>
        <w:t>Перечень</w:t>
      </w:r>
      <w:r>
        <w:rPr>
          <w:color w:val="000000"/>
          <w:sz w:val="28"/>
          <w:szCs w:val="28"/>
        </w:rPr>
        <w:br/>
        <w:t>главных администраторов доходов бюджета Мещеряковского сельского поселения</w:t>
      </w:r>
    </w:p>
    <w:p w:rsidR="002211D6" w:rsidRDefault="002211D6" w:rsidP="002211D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администратора доходов бюджета сельского поселения</w:t>
            </w:r>
          </w:p>
        </w:tc>
      </w:tr>
    </w:tbl>
    <w:p w:rsidR="002211D6" w:rsidRDefault="002211D6" w:rsidP="002211D6">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1 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2</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182</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Управление Федеральной налоговой службы по Ростовской области</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 815</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902</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 xml:space="preserve">Администрация </w:t>
            </w:r>
            <w:proofErr w:type="spellStart"/>
            <w:r>
              <w:rPr>
                <w:color w:val="000000"/>
                <w:sz w:val="28"/>
                <w:szCs w:val="28"/>
              </w:rPr>
              <w:t>Верхнедонского</w:t>
            </w:r>
            <w:proofErr w:type="spellEnd"/>
            <w:r>
              <w:rPr>
                <w:color w:val="000000"/>
                <w:sz w:val="28"/>
                <w:szCs w:val="28"/>
              </w:rPr>
              <w:t xml:space="preserve"> района Ростовской области</w:t>
            </w:r>
          </w:p>
        </w:tc>
      </w:tr>
      <w:tr w:rsidR="002211D6" w:rsidTr="002211D6">
        <w:trPr>
          <w:trHeight w:val="780"/>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Администрация Мещеряковского сельского поселения</w:t>
            </w:r>
          </w:p>
        </w:tc>
      </w:tr>
    </w:tbl>
    <w:p w:rsidR="002211D6" w:rsidRDefault="002211D6" w:rsidP="002211D6">
      <w:pPr>
        <w:spacing w:line="360" w:lineRule="auto"/>
        <w:rPr>
          <w:sz w:val="28"/>
          <w:szCs w:val="28"/>
        </w:rPr>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r>
        <w:t xml:space="preserve">Приложение № 3  </w:t>
      </w:r>
    </w:p>
    <w:p w:rsidR="002211D6" w:rsidRDefault="002211D6" w:rsidP="002211D6">
      <w:pPr>
        <w:jc w:val="right"/>
      </w:pPr>
      <w:r>
        <w:t>к постановлению администрации</w:t>
      </w:r>
    </w:p>
    <w:p w:rsidR="002211D6" w:rsidRDefault="002211D6" w:rsidP="002211D6">
      <w:pPr>
        <w:jc w:val="right"/>
      </w:pPr>
      <w:r>
        <w:t xml:space="preserve"> сельского поселения</w:t>
      </w:r>
    </w:p>
    <w:p w:rsidR="002211D6" w:rsidRDefault="000B3530" w:rsidP="002211D6">
      <w:pPr>
        <w:jc w:val="right"/>
      </w:pPr>
      <w:r w:rsidRPr="000B3530">
        <w:t>от 10.10.2016</w:t>
      </w:r>
      <w:r>
        <w:t xml:space="preserve"> №167</w:t>
      </w:r>
    </w:p>
    <w:p w:rsidR="002211D6" w:rsidRDefault="002211D6" w:rsidP="002211D6">
      <w:pPr>
        <w:jc w:val="center"/>
        <w:rPr>
          <w:sz w:val="28"/>
          <w:szCs w:val="28"/>
        </w:rPr>
      </w:pPr>
    </w:p>
    <w:p w:rsidR="002211D6" w:rsidRDefault="002211D6" w:rsidP="002211D6">
      <w:pPr>
        <w:rPr>
          <w:sz w:val="28"/>
          <w:szCs w:val="28"/>
        </w:rPr>
      </w:pPr>
    </w:p>
    <w:p w:rsidR="002211D6" w:rsidRDefault="002211D6" w:rsidP="002211D6">
      <w:pPr>
        <w:jc w:val="center"/>
        <w:rPr>
          <w:color w:val="000000"/>
          <w:sz w:val="28"/>
          <w:szCs w:val="28"/>
        </w:rPr>
      </w:pPr>
      <w:r>
        <w:rPr>
          <w:color w:val="000000"/>
          <w:sz w:val="28"/>
          <w:szCs w:val="28"/>
        </w:rPr>
        <w:t>Перечень</w:t>
      </w:r>
    </w:p>
    <w:p w:rsidR="002211D6" w:rsidRDefault="002211D6" w:rsidP="002211D6">
      <w:pPr>
        <w:jc w:val="center"/>
        <w:rPr>
          <w:color w:val="000000"/>
          <w:sz w:val="28"/>
          <w:szCs w:val="28"/>
        </w:rPr>
      </w:pPr>
      <w:r>
        <w:rPr>
          <w:color w:val="000000"/>
          <w:sz w:val="28"/>
          <w:szCs w:val="28"/>
        </w:rPr>
        <w:t>главных распорядителей средств бюджета сельского поселения</w:t>
      </w:r>
    </w:p>
    <w:p w:rsidR="002211D6" w:rsidRDefault="002211D6" w:rsidP="002211D6">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распорядителя</w:t>
            </w:r>
          </w:p>
        </w:tc>
      </w:tr>
    </w:tbl>
    <w:p w:rsidR="002211D6" w:rsidRDefault="002211D6" w:rsidP="002211D6">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75"/>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2</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Администрация Мещеряковского </w:t>
            </w:r>
            <w:r w:rsidR="00AB0443">
              <w:rPr>
                <w:color w:val="000000"/>
                <w:sz w:val="28"/>
                <w:szCs w:val="28"/>
              </w:rPr>
              <w:t>сельского поселения</w:t>
            </w:r>
          </w:p>
        </w:tc>
      </w:tr>
    </w:tbl>
    <w:p w:rsidR="002211D6" w:rsidRDefault="002211D6" w:rsidP="002211D6">
      <w:pPr>
        <w:spacing w:line="360" w:lineRule="auto"/>
        <w:rPr>
          <w:sz w:val="28"/>
          <w:szCs w:val="28"/>
        </w:rPr>
      </w:pPr>
    </w:p>
    <w:p w:rsidR="002211D6" w:rsidRDefault="002211D6" w:rsidP="002211D6">
      <w:pPr>
        <w:jc w:val="right"/>
      </w:pPr>
      <w:r>
        <w:t xml:space="preserve">Приложение № 4 </w:t>
      </w:r>
    </w:p>
    <w:p w:rsidR="002211D6" w:rsidRDefault="002211D6" w:rsidP="002211D6">
      <w:pPr>
        <w:jc w:val="right"/>
      </w:pPr>
      <w:r>
        <w:t>к постановлению администрации</w:t>
      </w:r>
    </w:p>
    <w:p w:rsidR="002211D6" w:rsidRDefault="002211D6" w:rsidP="002211D6">
      <w:pPr>
        <w:jc w:val="right"/>
      </w:pPr>
      <w:r>
        <w:t>сельского поселения</w:t>
      </w:r>
    </w:p>
    <w:p w:rsidR="002211D6" w:rsidRDefault="000B3530" w:rsidP="002211D6">
      <w:pPr>
        <w:jc w:val="right"/>
      </w:pPr>
      <w:r w:rsidRPr="000B3530">
        <w:t>от 10.10.2016</w:t>
      </w:r>
      <w:r w:rsidR="002211D6" w:rsidRPr="000B3530">
        <w:t xml:space="preserve"> №</w:t>
      </w:r>
      <w:r w:rsidRPr="000B3530">
        <w:t>167</w:t>
      </w:r>
      <w:r w:rsidR="002211D6">
        <w:t xml:space="preserve"> </w:t>
      </w:r>
    </w:p>
    <w:p w:rsidR="002211D6" w:rsidRDefault="002211D6" w:rsidP="002211D6">
      <w:pPr>
        <w:jc w:val="center"/>
        <w:rPr>
          <w:sz w:val="28"/>
          <w:szCs w:val="28"/>
        </w:rPr>
      </w:pPr>
    </w:p>
    <w:p w:rsidR="002211D6" w:rsidRDefault="002211D6" w:rsidP="002211D6">
      <w:pPr>
        <w:jc w:val="center"/>
        <w:rPr>
          <w:color w:val="000000"/>
          <w:sz w:val="28"/>
          <w:szCs w:val="28"/>
        </w:rPr>
      </w:pPr>
      <w:r>
        <w:rPr>
          <w:color w:val="000000"/>
          <w:sz w:val="28"/>
          <w:szCs w:val="28"/>
        </w:rPr>
        <w:t>Перечень</w:t>
      </w:r>
      <w:r>
        <w:rPr>
          <w:color w:val="000000"/>
          <w:sz w:val="28"/>
          <w:szCs w:val="28"/>
        </w:rPr>
        <w:br/>
        <w:t xml:space="preserve">главных администраторов источников финансирования </w:t>
      </w:r>
      <w:r w:rsidR="00AB0443">
        <w:rPr>
          <w:color w:val="000000"/>
          <w:sz w:val="28"/>
          <w:szCs w:val="28"/>
        </w:rPr>
        <w:t>дефицита бюджета сельского</w:t>
      </w:r>
      <w:r>
        <w:rPr>
          <w:color w:val="000000"/>
          <w:sz w:val="28"/>
          <w:szCs w:val="28"/>
        </w:rPr>
        <w:t xml:space="preserve"> поселения</w:t>
      </w:r>
    </w:p>
    <w:p w:rsidR="002211D6" w:rsidRDefault="002211D6" w:rsidP="002211D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администратора источников финансирования дефицита бюджета сельского поселения</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2</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Администрация Мещеряковского </w:t>
            </w:r>
            <w:r w:rsidR="00AB0443">
              <w:rPr>
                <w:color w:val="000000"/>
                <w:sz w:val="28"/>
                <w:szCs w:val="28"/>
              </w:rPr>
              <w:t>сельского поселения</w:t>
            </w:r>
          </w:p>
        </w:tc>
      </w:tr>
    </w:tbl>
    <w:p w:rsidR="002211D6" w:rsidRDefault="002211D6" w:rsidP="002211D6">
      <w:pPr>
        <w:spacing w:line="360" w:lineRule="auto"/>
        <w:rPr>
          <w:sz w:val="28"/>
          <w:szCs w:val="28"/>
        </w:rPr>
      </w:pPr>
    </w:p>
    <w:p w:rsidR="002211D6" w:rsidRDefault="002211D6" w:rsidP="002211D6">
      <w:pPr>
        <w:spacing w:line="360" w:lineRule="auto"/>
        <w:rPr>
          <w:sz w:val="28"/>
          <w:szCs w:val="28"/>
        </w:rPr>
      </w:pPr>
    </w:p>
    <w:p w:rsidR="00107AC9" w:rsidRDefault="00107AC9" w:rsidP="00107AC9">
      <w:pPr>
        <w:spacing w:line="360" w:lineRule="auto"/>
        <w:rPr>
          <w:sz w:val="28"/>
          <w:szCs w:val="28"/>
        </w:rPr>
      </w:pPr>
    </w:p>
    <w:p w:rsidR="00107AC9" w:rsidRDefault="00107AC9" w:rsidP="00915919">
      <w:pPr>
        <w:autoSpaceDE w:val="0"/>
        <w:autoSpaceDN w:val="0"/>
        <w:adjustRightInd w:val="0"/>
        <w:ind w:firstLine="709"/>
        <w:jc w:val="both"/>
        <w:outlineLvl w:val="4"/>
        <w:rPr>
          <w:color w:val="000000"/>
          <w:sz w:val="28"/>
          <w:szCs w:val="28"/>
        </w:rPr>
      </w:pPr>
    </w:p>
    <w:sectPr w:rsidR="00107AC9" w:rsidSect="0027328D">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97" w:rsidRDefault="001F2F97" w:rsidP="006E0F4D">
      <w:r>
        <w:separator/>
      </w:r>
    </w:p>
  </w:endnote>
  <w:endnote w:type="continuationSeparator" w:id="0">
    <w:p w:rsidR="001F2F97" w:rsidRDefault="001F2F97" w:rsidP="006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97833"/>
      <w:docPartObj>
        <w:docPartGallery w:val="Page Numbers (Bottom of Page)"/>
        <w:docPartUnique/>
      </w:docPartObj>
    </w:sdtPr>
    <w:sdtContent>
      <w:p w:rsidR="00FC45A6" w:rsidRDefault="00FC45A6">
        <w:pPr>
          <w:pStyle w:val="a7"/>
          <w:jc w:val="right"/>
        </w:pPr>
        <w:r>
          <w:fldChar w:fldCharType="begin"/>
        </w:r>
        <w:r>
          <w:instrText xml:space="preserve"> PAGE   \* MERGEFORMAT </w:instrText>
        </w:r>
        <w:r>
          <w:fldChar w:fldCharType="separate"/>
        </w:r>
        <w:r w:rsidR="00437AC0">
          <w:rPr>
            <w:noProof/>
          </w:rPr>
          <w:t>34</w:t>
        </w:r>
        <w:r>
          <w:rPr>
            <w:noProof/>
          </w:rPr>
          <w:fldChar w:fldCharType="end"/>
        </w:r>
      </w:p>
    </w:sdtContent>
  </w:sdt>
  <w:p w:rsidR="00FC45A6" w:rsidRDefault="00FC45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97" w:rsidRDefault="001F2F97" w:rsidP="006E0F4D">
      <w:r>
        <w:separator/>
      </w:r>
    </w:p>
  </w:footnote>
  <w:footnote w:type="continuationSeparator" w:id="0">
    <w:p w:rsidR="001F2F97" w:rsidRDefault="001F2F97" w:rsidP="006E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EC402FD"/>
    <w:multiLevelType w:val="multilevel"/>
    <w:tmpl w:val="EF5060B8"/>
    <w:lvl w:ilvl="0">
      <w:start w:val="1"/>
      <w:numFmt w:val="decimal"/>
      <w:lvlText w:val="%1."/>
      <w:lvlJc w:val="left"/>
      <w:pPr>
        <w:ind w:left="7589" w:hanging="360"/>
      </w:pPr>
      <w:rPr>
        <w:rFonts w:hint="default"/>
      </w:rPr>
    </w:lvl>
    <w:lvl w:ilvl="1">
      <w:start w:val="1"/>
      <w:numFmt w:val="decimal"/>
      <w:isLgl/>
      <w:lvlText w:val="%1.%2"/>
      <w:lvlJc w:val="left"/>
      <w:pPr>
        <w:ind w:left="7604" w:hanging="375"/>
      </w:pPr>
      <w:rPr>
        <w:rFonts w:hint="default"/>
      </w:rPr>
    </w:lvl>
    <w:lvl w:ilvl="2">
      <w:start w:val="1"/>
      <w:numFmt w:val="decimal"/>
      <w:isLgl/>
      <w:lvlText w:val="%1.%2.%3"/>
      <w:lvlJc w:val="left"/>
      <w:pPr>
        <w:ind w:left="7949" w:hanging="720"/>
      </w:pPr>
      <w:rPr>
        <w:rFonts w:hint="default"/>
      </w:rPr>
    </w:lvl>
    <w:lvl w:ilvl="3">
      <w:start w:val="1"/>
      <w:numFmt w:val="decimal"/>
      <w:isLgl/>
      <w:lvlText w:val="%1.%2.%3.%4"/>
      <w:lvlJc w:val="left"/>
      <w:pPr>
        <w:ind w:left="8309" w:hanging="1080"/>
      </w:pPr>
      <w:rPr>
        <w:rFonts w:hint="default"/>
      </w:rPr>
    </w:lvl>
    <w:lvl w:ilvl="4">
      <w:start w:val="1"/>
      <w:numFmt w:val="decimal"/>
      <w:isLgl/>
      <w:lvlText w:val="%1.%2.%3.%4.%5"/>
      <w:lvlJc w:val="left"/>
      <w:pPr>
        <w:ind w:left="8309" w:hanging="1080"/>
      </w:pPr>
      <w:rPr>
        <w:rFonts w:hint="default"/>
      </w:rPr>
    </w:lvl>
    <w:lvl w:ilvl="5">
      <w:start w:val="1"/>
      <w:numFmt w:val="decimal"/>
      <w:isLgl/>
      <w:lvlText w:val="%1.%2.%3.%4.%5.%6"/>
      <w:lvlJc w:val="left"/>
      <w:pPr>
        <w:ind w:left="8669" w:hanging="1440"/>
      </w:pPr>
      <w:rPr>
        <w:rFonts w:hint="default"/>
      </w:rPr>
    </w:lvl>
    <w:lvl w:ilvl="6">
      <w:start w:val="1"/>
      <w:numFmt w:val="decimal"/>
      <w:isLgl/>
      <w:lvlText w:val="%1.%2.%3.%4.%5.%6.%7"/>
      <w:lvlJc w:val="left"/>
      <w:pPr>
        <w:ind w:left="8669" w:hanging="1440"/>
      </w:pPr>
      <w:rPr>
        <w:rFonts w:hint="default"/>
      </w:rPr>
    </w:lvl>
    <w:lvl w:ilvl="7">
      <w:start w:val="1"/>
      <w:numFmt w:val="decimal"/>
      <w:isLgl/>
      <w:lvlText w:val="%1.%2.%3.%4.%5.%6.%7.%8"/>
      <w:lvlJc w:val="left"/>
      <w:pPr>
        <w:ind w:left="9029" w:hanging="1800"/>
      </w:pPr>
      <w:rPr>
        <w:rFonts w:hint="default"/>
      </w:rPr>
    </w:lvl>
    <w:lvl w:ilvl="8">
      <w:start w:val="1"/>
      <w:numFmt w:val="decimal"/>
      <w:isLgl/>
      <w:lvlText w:val="%1.%2.%3.%4.%5.%6.%7.%8.%9"/>
      <w:lvlJc w:val="left"/>
      <w:pPr>
        <w:ind w:left="9389" w:hanging="2160"/>
      </w:pPr>
      <w:rPr>
        <w:rFonts w:hint="default"/>
      </w:rPr>
    </w:lvl>
  </w:abstractNum>
  <w:abstractNum w:abstractNumId="3" w15:restartNumberingAfterBreak="0">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79770CB5"/>
    <w:multiLevelType w:val="hybridMultilevel"/>
    <w:tmpl w:val="6C488328"/>
    <w:lvl w:ilvl="0" w:tplc="69F8EF28">
      <w:start w:val="2722"/>
      <w:numFmt w:val="decimal"/>
      <w:lvlText w:val="%1-"/>
      <w:lvlJc w:val="left"/>
      <w:pPr>
        <w:tabs>
          <w:tab w:val="num" w:pos="2419"/>
        </w:tabs>
        <w:ind w:left="2419" w:hanging="171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lvlOverride w:ilvl="0">
      <w:startOverride w:val="27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45"/>
    <w:rsid w:val="000031AF"/>
    <w:rsid w:val="000057F4"/>
    <w:rsid w:val="000117A7"/>
    <w:rsid w:val="00015CCD"/>
    <w:rsid w:val="000178C7"/>
    <w:rsid w:val="000254C3"/>
    <w:rsid w:val="00025F17"/>
    <w:rsid w:val="000315E7"/>
    <w:rsid w:val="00033FAD"/>
    <w:rsid w:val="00041861"/>
    <w:rsid w:val="00044510"/>
    <w:rsid w:val="000508BB"/>
    <w:rsid w:val="00053290"/>
    <w:rsid w:val="00056B65"/>
    <w:rsid w:val="0006127A"/>
    <w:rsid w:val="00061F97"/>
    <w:rsid w:val="0006290D"/>
    <w:rsid w:val="0006328E"/>
    <w:rsid w:val="00063703"/>
    <w:rsid w:val="000645FE"/>
    <w:rsid w:val="00064E74"/>
    <w:rsid w:val="00065D95"/>
    <w:rsid w:val="00070709"/>
    <w:rsid w:val="00073376"/>
    <w:rsid w:val="00073707"/>
    <w:rsid w:val="00073C94"/>
    <w:rsid w:val="00074D67"/>
    <w:rsid w:val="0007632D"/>
    <w:rsid w:val="000808F2"/>
    <w:rsid w:val="00092642"/>
    <w:rsid w:val="000938E6"/>
    <w:rsid w:val="000A07F9"/>
    <w:rsid w:val="000A1D16"/>
    <w:rsid w:val="000A3BB2"/>
    <w:rsid w:val="000A55CA"/>
    <w:rsid w:val="000B1AF0"/>
    <w:rsid w:val="000B3530"/>
    <w:rsid w:val="000B6352"/>
    <w:rsid w:val="000C28D6"/>
    <w:rsid w:val="000C3599"/>
    <w:rsid w:val="000D4A6D"/>
    <w:rsid w:val="000E304F"/>
    <w:rsid w:val="000E3591"/>
    <w:rsid w:val="000F0BD2"/>
    <w:rsid w:val="000F28FE"/>
    <w:rsid w:val="000F30F2"/>
    <w:rsid w:val="000F3D3A"/>
    <w:rsid w:val="000F40AE"/>
    <w:rsid w:val="000F4B8B"/>
    <w:rsid w:val="000F656A"/>
    <w:rsid w:val="000F6913"/>
    <w:rsid w:val="001018B3"/>
    <w:rsid w:val="0010502C"/>
    <w:rsid w:val="00107AC9"/>
    <w:rsid w:val="001126BC"/>
    <w:rsid w:val="00116F83"/>
    <w:rsid w:val="0012459E"/>
    <w:rsid w:val="00125871"/>
    <w:rsid w:val="00127B42"/>
    <w:rsid w:val="00131463"/>
    <w:rsid w:val="0013480C"/>
    <w:rsid w:val="00145996"/>
    <w:rsid w:val="00145BBA"/>
    <w:rsid w:val="00152DE4"/>
    <w:rsid w:val="00153DC9"/>
    <w:rsid w:val="00161EF6"/>
    <w:rsid w:val="00163728"/>
    <w:rsid w:val="00164496"/>
    <w:rsid w:val="00164C95"/>
    <w:rsid w:val="00166368"/>
    <w:rsid w:val="00174821"/>
    <w:rsid w:val="0018106B"/>
    <w:rsid w:val="00182DC9"/>
    <w:rsid w:val="00192AF7"/>
    <w:rsid w:val="0019646C"/>
    <w:rsid w:val="001A0746"/>
    <w:rsid w:val="001A1AC6"/>
    <w:rsid w:val="001A1CF3"/>
    <w:rsid w:val="001A1E22"/>
    <w:rsid w:val="001A34D4"/>
    <w:rsid w:val="001A5AEB"/>
    <w:rsid w:val="001B4FEF"/>
    <w:rsid w:val="001B60AA"/>
    <w:rsid w:val="001B770F"/>
    <w:rsid w:val="001C080D"/>
    <w:rsid w:val="001C4C17"/>
    <w:rsid w:val="001C7524"/>
    <w:rsid w:val="001C7C4D"/>
    <w:rsid w:val="001D13AB"/>
    <w:rsid w:val="001D469B"/>
    <w:rsid w:val="001E012B"/>
    <w:rsid w:val="001E2BFF"/>
    <w:rsid w:val="001E3570"/>
    <w:rsid w:val="001F2F97"/>
    <w:rsid w:val="001F35CB"/>
    <w:rsid w:val="001F3A5E"/>
    <w:rsid w:val="001F5B60"/>
    <w:rsid w:val="001F5D9F"/>
    <w:rsid w:val="00203162"/>
    <w:rsid w:val="002067CF"/>
    <w:rsid w:val="00207E6C"/>
    <w:rsid w:val="002105B9"/>
    <w:rsid w:val="00211C03"/>
    <w:rsid w:val="00213DC9"/>
    <w:rsid w:val="00214109"/>
    <w:rsid w:val="002141D0"/>
    <w:rsid w:val="002200C6"/>
    <w:rsid w:val="002208B9"/>
    <w:rsid w:val="002211D6"/>
    <w:rsid w:val="00223580"/>
    <w:rsid w:val="00225640"/>
    <w:rsid w:val="00227E1B"/>
    <w:rsid w:val="00227FFC"/>
    <w:rsid w:val="0023540F"/>
    <w:rsid w:val="002376E0"/>
    <w:rsid w:val="00244714"/>
    <w:rsid w:val="00255025"/>
    <w:rsid w:val="00263F10"/>
    <w:rsid w:val="002641C8"/>
    <w:rsid w:val="0027328D"/>
    <w:rsid w:val="00273719"/>
    <w:rsid w:val="00274949"/>
    <w:rsid w:val="00274F87"/>
    <w:rsid w:val="002767E2"/>
    <w:rsid w:val="00277B7F"/>
    <w:rsid w:val="00281798"/>
    <w:rsid w:val="002857BB"/>
    <w:rsid w:val="00295337"/>
    <w:rsid w:val="00297FCD"/>
    <w:rsid w:val="002A0778"/>
    <w:rsid w:val="002A0C91"/>
    <w:rsid w:val="002A122B"/>
    <w:rsid w:val="002A384A"/>
    <w:rsid w:val="002B03A5"/>
    <w:rsid w:val="002B18CD"/>
    <w:rsid w:val="002B5245"/>
    <w:rsid w:val="002C404D"/>
    <w:rsid w:val="002C49B2"/>
    <w:rsid w:val="002C4B40"/>
    <w:rsid w:val="002C7AE6"/>
    <w:rsid w:val="002D1DDC"/>
    <w:rsid w:val="002D20E1"/>
    <w:rsid w:val="002E56B7"/>
    <w:rsid w:val="002F20E2"/>
    <w:rsid w:val="002F59E1"/>
    <w:rsid w:val="003057F8"/>
    <w:rsid w:val="00311EF8"/>
    <w:rsid w:val="0031431E"/>
    <w:rsid w:val="00316C68"/>
    <w:rsid w:val="003215C7"/>
    <w:rsid w:val="00322ABF"/>
    <w:rsid w:val="00322BC9"/>
    <w:rsid w:val="00326AD4"/>
    <w:rsid w:val="00326D11"/>
    <w:rsid w:val="00335E9E"/>
    <w:rsid w:val="00345DB6"/>
    <w:rsid w:val="00347116"/>
    <w:rsid w:val="0034760D"/>
    <w:rsid w:val="00347C3F"/>
    <w:rsid w:val="00350E84"/>
    <w:rsid w:val="00351AFC"/>
    <w:rsid w:val="003537CD"/>
    <w:rsid w:val="00355C47"/>
    <w:rsid w:val="00356251"/>
    <w:rsid w:val="003567F6"/>
    <w:rsid w:val="003572F9"/>
    <w:rsid w:val="003602A9"/>
    <w:rsid w:val="00363B94"/>
    <w:rsid w:val="00363EE7"/>
    <w:rsid w:val="0036511E"/>
    <w:rsid w:val="003703D3"/>
    <w:rsid w:val="00371B3A"/>
    <w:rsid w:val="00372E2C"/>
    <w:rsid w:val="003737FB"/>
    <w:rsid w:val="00374DF4"/>
    <w:rsid w:val="00377A04"/>
    <w:rsid w:val="00382326"/>
    <w:rsid w:val="0038468A"/>
    <w:rsid w:val="0039023B"/>
    <w:rsid w:val="0039414A"/>
    <w:rsid w:val="00394AEF"/>
    <w:rsid w:val="003A30B3"/>
    <w:rsid w:val="003A48DA"/>
    <w:rsid w:val="003A4BDB"/>
    <w:rsid w:val="003B0CD0"/>
    <w:rsid w:val="003B145C"/>
    <w:rsid w:val="003B2A3B"/>
    <w:rsid w:val="003B59F2"/>
    <w:rsid w:val="003C3A6B"/>
    <w:rsid w:val="003C5266"/>
    <w:rsid w:val="003C54B8"/>
    <w:rsid w:val="003D0317"/>
    <w:rsid w:val="003D073D"/>
    <w:rsid w:val="003D2C45"/>
    <w:rsid w:val="003D78D1"/>
    <w:rsid w:val="003D7AD3"/>
    <w:rsid w:val="003E13EE"/>
    <w:rsid w:val="003E23BA"/>
    <w:rsid w:val="003E43EE"/>
    <w:rsid w:val="003F110D"/>
    <w:rsid w:val="003F4B0B"/>
    <w:rsid w:val="004059C9"/>
    <w:rsid w:val="004115A2"/>
    <w:rsid w:val="004117CD"/>
    <w:rsid w:val="00412255"/>
    <w:rsid w:val="00413904"/>
    <w:rsid w:val="00415F85"/>
    <w:rsid w:val="00416B42"/>
    <w:rsid w:val="00424193"/>
    <w:rsid w:val="00426ACA"/>
    <w:rsid w:val="004346A6"/>
    <w:rsid w:val="00437AC0"/>
    <w:rsid w:val="00441D3F"/>
    <w:rsid w:val="004426E7"/>
    <w:rsid w:val="004431BC"/>
    <w:rsid w:val="00444DA9"/>
    <w:rsid w:val="00446AF8"/>
    <w:rsid w:val="00450C67"/>
    <w:rsid w:val="00452A1C"/>
    <w:rsid w:val="00452E1F"/>
    <w:rsid w:val="004579E6"/>
    <w:rsid w:val="00457D0F"/>
    <w:rsid w:val="0046356E"/>
    <w:rsid w:val="0047021D"/>
    <w:rsid w:val="004752F4"/>
    <w:rsid w:val="00475FB8"/>
    <w:rsid w:val="0048047B"/>
    <w:rsid w:val="00481049"/>
    <w:rsid w:val="00482FC1"/>
    <w:rsid w:val="004832DD"/>
    <w:rsid w:val="00485EA3"/>
    <w:rsid w:val="00487008"/>
    <w:rsid w:val="004919FD"/>
    <w:rsid w:val="004930FF"/>
    <w:rsid w:val="00493345"/>
    <w:rsid w:val="00493FC8"/>
    <w:rsid w:val="00494B6F"/>
    <w:rsid w:val="004A0040"/>
    <w:rsid w:val="004A1289"/>
    <w:rsid w:val="004A1BF5"/>
    <w:rsid w:val="004A4818"/>
    <w:rsid w:val="004A5C76"/>
    <w:rsid w:val="004A7916"/>
    <w:rsid w:val="004C3CD9"/>
    <w:rsid w:val="004C45EB"/>
    <w:rsid w:val="004C53EC"/>
    <w:rsid w:val="004C6134"/>
    <w:rsid w:val="004D0FCB"/>
    <w:rsid w:val="004E342B"/>
    <w:rsid w:val="004E379D"/>
    <w:rsid w:val="004F08CF"/>
    <w:rsid w:val="004F166C"/>
    <w:rsid w:val="004F3A1C"/>
    <w:rsid w:val="004F3F89"/>
    <w:rsid w:val="004F75C4"/>
    <w:rsid w:val="00504077"/>
    <w:rsid w:val="00506DD2"/>
    <w:rsid w:val="00514912"/>
    <w:rsid w:val="00514C72"/>
    <w:rsid w:val="00515B1B"/>
    <w:rsid w:val="00521115"/>
    <w:rsid w:val="005238FF"/>
    <w:rsid w:val="0052421E"/>
    <w:rsid w:val="00530702"/>
    <w:rsid w:val="0053250B"/>
    <w:rsid w:val="005338AA"/>
    <w:rsid w:val="00535F8E"/>
    <w:rsid w:val="005366FB"/>
    <w:rsid w:val="00543AF4"/>
    <w:rsid w:val="00545839"/>
    <w:rsid w:val="00545FA2"/>
    <w:rsid w:val="00547E87"/>
    <w:rsid w:val="00553EAE"/>
    <w:rsid w:val="00554D69"/>
    <w:rsid w:val="00554E41"/>
    <w:rsid w:val="005629B7"/>
    <w:rsid w:val="00562B1D"/>
    <w:rsid w:val="00564586"/>
    <w:rsid w:val="00567D3C"/>
    <w:rsid w:val="005713F6"/>
    <w:rsid w:val="005727BF"/>
    <w:rsid w:val="00573BA7"/>
    <w:rsid w:val="0057541D"/>
    <w:rsid w:val="00575920"/>
    <w:rsid w:val="00575CC8"/>
    <w:rsid w:val="005840CE"/>
    <w:rsid w:val="00584EDD"/>
    <w:rsid w:val="0058653D"/>
    <w:rsid w:val="00591942"/>
    <w:rsid w:val="00591D4C"/>
    <w:rsid w:val="0059586B"/>
    <w:rsid w:val="005A0A27"/>
    <w:rsid w:val="005A1C75"/>
    <w:rsid w:val="005A35C4"/>
    <w:rsid w:val="005A6CBB"/>
    <w:rsid w:val="005B1EEB"/>
    <w:rsid w:val="005B3378"/>
    <w:rsid w:val="005B35BB"/>
    <w:rsid w:val="005B4A23"/>
    <w:rsid w:val="005C24C3"/>
    <w:rsid w:val="005D3C03"/>
    <w:rsid w:val="005D68BB"/>
    <w:rsid w:val="005D6A82"/>
    <w:rsid w:val="005E033B"/>
    <w:rsid w:val="005E3A32"/>
    <w:rsid w:val="005E589E"/>
    <w:rsid w:val="005E792A"/>
    <w:rsid w:val="005F46DC"/>
    <w:rsid w:val="005F6488"/>
    <w:rsid w:val="006005ED"/>
    <w:rsid w:val="00603AAF"/>
    <w:rsid w:val="006142F0"/>
    <w:rsid w:val="0061485C"/>
    <w:rsid w:val="00617163"/>
    <w:rsid w:val="0061761E"/>
    <w:rsid w:val="006250C6"/>
    <w:rsid w:val="00625484"/>
    <w:rsid w:val="00631FA4"/>
    <w:rsid w:val="0063414E"/>
    <w:rsid w:val="006362E7"/>
    <w:rsid w:val="006415C8"/>
    <w:rsid w:val="006423D6"/>
    <w:rsid w:val="0064381C"/>
    <w:rsid w:val="006464E7"/>
    <w:rsid w:val="006560F1"/>
    <w:rsid w:val="00656DB2"/>
    <w:rsid w:val="00660265"/>
    <w:rsid w:val="006603F0"/>
    <w:rsid w:val="00660912"/>
    <w:rsid w:val="00661A31"/>
    <w:rsid w:val="00662B2C"/>
    <w:rsid w:val="0066373A"/>
    <w:rsid w:val="006729BC"/>
    <w:rsid w:val="00676F74"/>
    <w:rsid w:val="0068053F"/>
    <w:rsid w:val="006822FD"/>
    <w:rsid w:val="006828EB"/>
    <w:rsid w:val="00685808"/>
    <w:rsid w:val="00686D6A"/>
    <w:rsid w:val="00691E3F"/>
    <w:rsid w:val="00694B28"/>
    <w:rsid w:val="00696E6B"/>
    <w:rsid w:val="006A0CD0"/>
    <w:rsid w:val="006A4FAD"/>
    <w:rsid w:val="006A5FE9"/>
    <w:rsid w:val="006A61A7"/>
    <w:rsid w:val="006A73C2"/>
    <w:rsid w:val="006B1824"/>
    <w:rsid w:val="006B19DB"/>
    <w:rsid w:val="006B4BE4"/>
    <w:rsid w:val="006B6872"/>
    <w:rsid w:val="006B6962"/>
    <w:rsid w:val="006C18B8"/>
    <w:rsid w:val="006C2D74"/>
    <w:rsid w:val="006C45BA"/>
    <w:rsid w:val="006C6BE7"/>
    <w:rsid w:val="006D18D5"/>
    <w:rsid w:val="006D2AE4"/>
    <w:rsid w:val="006D2DD8"/>
    <w:rsid w:val="006D4762"/>
    <w:rsid w:val="006D5970"/>
    <w:rsid w:val="006D7A50"/>
    <w:rsid w:val="006E0593"/>
    <w:rsid w:val="006E0F4D"/>
    <w:rsid w:val="006E10FF"/>
    <w:rsid w:val="006F3281"/>
    <w:rsid w:val="006F52FC"/>
    <w:rsid w:val="00703B6C"/>
    <w:rsid w:val="00706432"/>
    <w:rsid w:val="007103A4"/>
    <w:rsid w:val="00711BF5"/>
    <w:rsid w:val="00711D7E"/>
    <w:rsid w:val="00716E0C"/>
    <w:rsid w:val="00716F77"/>
    <w:rsid w:val="00721627"/>
    <w:rsid w:val="00724ED8"/>
    <w:rsid w:val="00726945"/>
    <w:rsid w:val="007363D1"/>
    <w:rsid w:val="00744E8A"/>
    <w:rsid w:val="0075403F"/>
    <w:rsid w:val="00756CB6"/>
    <w:rsid w:val="00760EF7"/>
    <w:rsid w:val="00763B7D"/>
    <w:rsid w:val="00763CBC"/>
    <w:rsid w:val="00770A11"/>
    <w:rsid w:val="00774218"/>
    <w:rsid w:val="00777529"/>
    <w:rsid w:val="007778AE"/>
    <w:rsid w:val="00780DEF"/>
    <w:rsid w:val="0078350E"/>
    <w:rsid w:val="0078768A"/>
    <w:rsid w:val="00791497"/>
    <w:rsid w:val="007977AB"/>
    <w:rsid w:val="007977BE"/>
    <w:rsid w:val="00797BF6"/>
    <w:rsid w:val="007A1D7F"/>
    <w:rsid w:val="007A55F0"/>
    <w:rsid w:val="007A67E9"/>
    <w:rsid w:val="007B0380"/>
    <w:rsid w:val="007B6E20"/>
    <w:rsid w:val="007C0E9C"/>
    <w:rsid w:val="007C216E"/>
    <w:rsid w:val="007C48E8"/>
    <w:rsid w:val="007C537A"/>
    <w:rsid w:val="007C5512"/>
    <w:rsid w:val="007D1C52"/>
    <w:rsid w:val="007D3FE7"/>
    <w:rsid w:val="007D5D61"/>
    <w:rsid w:val="007D63E0"/>
    <w:rsid w:val="007E1860"/>
    <w:rsid w:val="007E2B9D"/>
    <w:rsid w:val="007E2E08"/>
    <w:rsid w:val="007E3A5D"/>
    <w:rsid w:val="007E5142"/>
    <w:rsid w:val="007F40CD"/>
    <w:rsid w:val="007F4F49"/>
    <w:rsid w:val="007F6EB1"/>
    <w:rsid w:val="007F7656"/>
    <w:rsid w:val="00800453"/>
    <w:rsid w:val="00801F44"/>
    <w:rsid w:val="00802049"/>
    <w:rsid w:val="00802502"/>
    <w:rsid w:val="008028DE"/>
    <w:rsid w:val="00816547"/>
    <w:rsid w:val="00820A1C"/>
    <w:rsid w:val="00823463"/>
    <w:rsid w:val="008236F7"/>
    <w:rsid w:val="0082611D"/>
    <w:rsid w:val="008265C6"/>
    <w:rsid w:val="0083297D"/>
    <w:rsid w:val="00834286"/>
    <w:rsid w:val="00850BF9"/>
    <w:rsid w:val="00850E0E"/>
    <w:rsid w:val="00857733"/>
    <w:rsid w:val="00871B02"/>
    <w:rsid w:val="00877829"/>
    <w:rsid w:val="0088192D"/>
    <w:rsid w:val="00882399"/>
    <w:rsid w:val="00882EC2"/>
    <w:rsid w:val="00883844"/>
    <w:rsid w:val="0089410D"/>
    <w:rsid w:val="0089530E"/>
    <w:rsid w:val="008A213C"/>
    <w:rsid w:val="008A506F"/>
    <w:rsid w:val="008A509C"/>
    <w:rsid w:val="008B23FF"/>
    <w:rsid w:val="008B63D7"/>
    <w:rsid w:val="008B6493"/>
    <w:rsid w:val="008C2506"/>
    <w:rsid w:val="008C5705"/>
    <w:rsid w:val="008C6A4E"/>
    <w:rsid w:val="008C7317"/>
    <w:rsid w:val="008C7B09"/>
    <w:rsid w:val="008D0300"/>
    <w:rsid w:val="008D4812"/>
    <w:rsid w:val="008D4F39"/>
    <w:rsid w:val="008E7C47"/>
    <w:rsid w:val="00900363"/>
    <w:rsid w:val="00903BA2"/>
    <w:rsid w:val="0090467E"/>
    <w:rsid w:val="009052F3"/>
    <w:rsid w:val="009054F1"/>
    <w:rsid w:val="00911D09"/>
    <w:rsid w:val="00915919"/>
    <w:rsid w:val="0091776F"/>
    <w:rsid w:val="00924D05"/>
    <w:rsid w:val="009265E7"/>
    <w:rsid w:val="00927D24"/>
    <w:rsid w:val="00930043"/>
    <w:rsid w:val="009300E1"/>
    <w:rsid w:val="00931785"/>
    <w:rsid w:val="00932BA2"/>
    <w:rsid w:val="009355B7"/>
    <w:rsid w:val="0093725C"/>
    <w:rsid w:val="009377AF"/>
    <w:rsid w:val="0094059B"/>
    <w:rsid w:val="0094077D"/>
    <w:rsid w:val="0094734F"/>
    <w:rsid w:val="00947F4C"/>
    <w:rsid w:val="00950D22"/>
    <w:rsid w:val="00955644"/>
    <w:rsid w:val="00960AE5"/>
    <w:rsid w:val="00965108"/>
    <w:rsid w:val="0096710B"/>
    <w:rsid w:val="009740F6"/>
    <w:rsid w:val="00974B4B"/>
    <w:rsid w:val="009776C8"/>
    <w:rsid w:val="00980E57"/>
    <w:rsid w:val="0098414F"/>
    <w:rsid w:val="00992CA1"/>
    <w:rsid w:val="009A044E"/>
    <w:rsid w:val="009A15C9"/>
    <w:rsid w:val="009A72A3"/>
    <w:rsid w:val="009A7389"/>
    <w:rsid w:val="009A7F35"/>
    <w:rsid w:val="009B0583"/>
    <w:rsid w:val="009B49ED"/>
    <w:rsid w:val="009B6241"/>
    <w:rsid w:val="009B79FD"/>
    <w:rsid w:val="009B7FD7"/>
    <w:rsid w:val="009D375D"/>
    <w:rsid w:val="009D3C25"/>
    <w:rsid w:val="009E267F"/>
    <w:rsid w:val="009E2EED"/>
    <w:rsid w:val="009E507F"/>
    <w:rsid w:val="009E711B"/>
    <w:rsid w:val="009F508E"/>
    <w:rsid w:val="00A03964"/>
    <w:rsid w:val="00A057DF"/>
    <w:rsid w:val="00A05F47"/>
    <w:rsid w:val="00A06677"/>
    <w:rsid w:val="00A1425B"/>
    <w:rsid w:val="00A16782"/>
    <w:rsid w:val="00A23161"/>
    <w:rsid w:val="00A24094"/>
    <w:rsid w:val="00A34541"/>
    <w:rsid w:val="00A35882"/>
    <w:rsid w:val="00A36DD1"/>
    <w:rsid w:val="00A4001D"/>
    <w:rsid w:val="00A42C8D"/>
    <w:rsid w:val="00A43924"/>
    <w:rsid w:val="00A47F92"/>
    <w:rsid w:val="00A50D49"/>
    <w:rsid w:val="00A54C02"/>
    <w:rsid w:val="00A56E50"/>
    <w:rsid w:val="00A5742D"/>
    <w:rsid w:val="00A63CD5"/>
    <w:rsid w:val="00A64C20"/>
    <w:rsid w:val="00A67413"/>
    <w:rsid w:val="00A6768C"/>
    <w:rsid w:val="00A709B6"/>
    <w:rsid w:val="00A709D1"/>
    <w:rsid w:val="00A7199A"/>
    <w:rsid w:val="00A71C47"/>
    <w:rsid w:val="00A74DB2"/>
    <w:rsid w:val="00A74DE0"/>
    <w:rsid w:val="00A76D80"/>
    <w:rsid w:val="00A83687"/>
    <w:rsid w:val="00A9043D"/>
    <w:rsid w:val="00A929FE"/>
    <w:rsid w:val="00AA1184"/>
    <w:rsid w:val="00AA2C29"/>
    <w:rsid w:val="00AA5724"/>
    <w:rsid w:val="00AB0443"/>
    <w:rsid w:val="00AB2A59"/>
    <w:rsid w:val="00AB62E9"/>
    <w:rsid w:val="00AB73FD"/>
    <w:rsid w:val="00AB7846"/>
    <w:rsid w:val="00AC0488"/>
    <w:rsid w:val="00AC3769"/>
    <w:rsid w:val="00AC37E3"/>
    <w:rsid w:val="00AC3E1A"/>
    <w:rsid w:val="00AC3F17"/>
    <w:rsid w:val="00AC51E8"/>
    <w:rsid w:val="00AD1C60"/>
    <w:rsid w:val="00AD5659"/>
    <w:rsid w:val="00AE6251"/>
    <w:rsid w:val="00AE6604"/>
    <w:rsid w:val="00AE6957"/>
    <w:rsid w:val="00AF093D"/>
    <w:rsid w:val="00AF1209"/>
    <w:rsid w:val="00AF23DC"/>
    <w:rsid w:val="00AF7F44"/>
    <w:rsid w:val="00B0072E"/>
    <w:rsid w:val="00B0514B"/>
    <w:rsid w:val="00B05698"/>
    <w:rsid w:val="00B13C03"/>
    <w:rsid w:val="00B1562F"/>
    <w:rsid w:val="00B234AC"/>
    <w:rsid w:val="00B23B11"/>
    <w:rsid w:val="00B26F2C"/>
    <w:rsid w:val="00B27D7B"/>
    <w:rsid w:val="00B31273"/>
    <w:rsid w:val="00B31D96"/>
    <w:rsid w:val="00B34547"/>
    <w:rsid w:val="00B366DC"/>
    <w:rsid w:val="00B5302E"/>
    <w:rsid w:val="00B53AC9"/>
    <w:rsid w:val="00B53FFA"/>
    <w:rsid w:val="00B56C95"/>
    <w:rsid w:val="00B6084F"/>
    <w:rsid w:val="00B615B5"/>
    <w:rsid w:val="00B61ACC"/>
    <w:rsid w:val="00B64B95"/>
    <w:rsid w:val="00B65A2C"/>
    <w:rsid w:val="00B67E99"/>
    <w:rsid w:val="00B71F9C"/>
    <w:rsid w:val="00B741DC"/>
    <w:rsid w:val="00B80FD8"/>
    <w:rsid w:val="00B82B41"/>
    <w:rsid w:val="00B837C2"/>
    <w:rsid w:val="00B85D62"/>
    <w:rsid w:val="00B85F07"/>
    <w:rsid w:val="00B9404B"/>
    <w:rsid w:val="00BA7EEE"/>
    <w:rsid w:val="00BB09A2"/>
    <w:rsid w:val="00BB3063"/>
    <w:rsid w:val="00BB4865"/>
    <w:rsid w:val="00BC2F48"/>
    <w:rsid w:val="00BC3C2E"/>
    <w:rsid w:val="00BD09CF"/>
    <w:rsid w:val="00BD4CC2"/>
    <w:rsid w:val="00BD67C4"/>
    <w:rsid w:val="00BE031E"/>
    <w:rsid w:val="00BE21BC"/>
    <w:rsid w:val="00BE2E33"/>
    <w:rsid w:val="00BE6316"/>
    <w:rsid w:val="00BF06CC"/>
    <w:rsid w:val="00BF310B"/>
    <w:rsid w:val="00BF63C6"/>
    <w:rsid w:val="00C11955"/>
    <w:rsid w:val="00C122B7"/>
    <w:rsid w:val="00C169FD"/>
    <w:rsid w:val="00C16D3C"/>
    <w:rsid w:val="00C17DF1"/>
    <w:rsid w:val="00C33E9A"/>
    <w:rsid w:val="00C36507"/>
    <w:rsid w:val="00C435C7"/>
    <w:rsid w:val="00C44605"/>
    <w:rsid w:val="00C47106"/>
    <w:rsid w:val="00C47330"/>
    <w:rsid w:val="00C5440E"/>
    <w:rsid w:val="00C553F8"/>
    <w:rsid w:val="00C5565E"/>
    <w:rsid w:val="00C559F4"/>
    <w:rsid w:val="00C56C1A"/>
    <w:rsid w:val="00C71B95"/>
    <w:rsid w:val="00C74270"/>
    <w:rsid w:val="00C74B4F"/>
    <w:rsid w:val="00C74E1F"/>
    <w:rsid w:val="00C75A67"/>
    <w:rsid w:val="00C81F72"/>
    <w:rsid w:val="00C847A2"/>
    <w:rsid w:val="00C91AA0"/>
    <w:rsid w:val="00C947D5"/>
    <w:rsid w:val="00C97096"/>
    <w:rsid w:val="00C97255"/>
    <w:rsid w:val="00CA005C"/>
    <w:rsid w:val="00CB0762"/>
    <w:rsid w:val="00CB07D6"/>
    <w:rsid w:val="00CB1E45"/>
    <w:rsid w:val="00CB7357"/>
    <w:rsid w:val="00CC43E0"/>
    <w:rsid w:val="00CC617D"/>
    <w:rsid w:val="00CC7FBF"/>
    <w:rsid w:val="00CD1B1E"/>
    <w:rsid w:val="00CD36C7"/>
    <w:rsid w:val="00CD51E0"/>
    <w:rsid w:val="00CD7111"/>
    <w:rsid w:val="00CD7161"/>
    <w:rsid w:val="00CD77A5"/>
    <w:rsid w:val="00CE5275"/>
    <w:rsid w:val="00CF2004"/>
    <w:rsid w:val="00CF54E5"/>
    <w:rsid w:val="00CF59B2"/>
    <w:rsid w:val="00D02F00"/>
    <w:rsid w:val="00D072FA"/>
    <w:rsid w:val="00D107EB"/>
    <w:rsid w:val="00D1085F"/>
    <w:rsid w:val="00D11F26"/>
    <w:rsid w:val="00D125CF"/>
    <w:rsid w:val="00D22527"/>
    <w:rsid w:val="00D232C8"/>
    <w:rsid w:val="00D253C7"/>
    <w:rsid w:val="00D300DC"/>
    <w:rsid w:val="00D30BDF"/>
    <w:rsid w:val="00D34C5F"/>
    <w:rsid w:val="00D356FA"/>
    <w:rsid w:val="00D436E8"/>
    <w:rsid w:val="00D44659"/>
    <w:rsid w:val="00D53454"/>
    <w:rsid w:val="00D53F27"/>
    <w:rsid w:val="00D55624"/>
    <w:rsid w:val="00D5795C"/>
    <w:rsid w:val="00D637BD"/>
    <w:rsid w:val="00D7072E"/>
    <w:rsid w:val="00D731FC"/>
    <w:rsid w:val="00D758E3"/>
    <w:rsid w:val="00D76C96"/>
    <w:rsid w:val="00D81E70"/>
    <w:rsid w:val="00D82305"/>
    <w:rsid w:val="00D915E2"/>
    <w:rsid w:val="00D92184"/>
    <w:rsid w:val="00D9597D"/>
    <w:rsid w:val="00D97A31"/>
    <w:rsid w:val="00DB0479"/>
    <w:rsid w:val="00DB4DED"/>
    <w:rsid w:val="00DB54CC"/>
    <w:rsid w:val="00DB700A"/>
    <w:rsid w:val="00DC5C7D"/>
    <w:rsid w:val="00DD03D9"/>
    <w:rsid w:val="00DD1E96"/>
    <w:rsid w:val="00DD2E75"/>
    <w:rsid w:val="00DE45E1"/>
    <w:rsid w:val="00DE49F7"/>
    <w:rsid w:val="00DE7AEA"/>
    <w:rsid w:val="00DF2EEA"/>
    <w:rsid w:val="00DF37CB"/>
    <w:rsid w:val="00DF3CC7"/>
    <w:rsid w:val="00DF4FE4"/>
    <w:rsid w:val="00E017E8"/>
    <w:rsid w:val="00E06C52"/>
    <w:rsid w:val="00E1265A"/>
    <w:rsid w:val="00E2296D"/>
    <w:rsid w:val="00E25FF8"/>
    <w:rsid w:val="00E27AD6"/>
    <w:rsid w:val="00E306EC"/>
    <w:rsid w:val="00E30EB1"/>
    <w:rsid w:val="00E324F9"/>
    <w:rsid w:val="00E332E1"/>
    <w:rsid w:val="00E353C6"/>
    <w:rsid w:val="00E36884"/>
    <w:rsid w:val="00E4009F"/>
    <w:rsid w:val="00E41AD2"/>
    <w:rsid w:val="00E505AB"/>
    <w:rsid w:val="00E53885"/>
    <w:rsid w:val="00E54223"/>
    <w:rsid w:val="00E60C4F"/>
    <w:rsid w:val="00E7208B"/>
    <w:rsid w:val="00E74309"/>
    <w:rsid w:val="00E74DB2"/>
    <w:rsid w:val="00E758A1"/>
    <w:rsid w:val="00E75A91"/>
    <w:rsid w:val="00E762A6"/>
    <w:rsid w:val="00E8010D"/>
    <w:rsid w:val="00E8178C"/>
    <w:rsid w:val="00E83B2B"/>
    <w:rsid w:val="00E85F29"/>
    <w:rsid w:val="00E900DB"/>
    <w:rsid w:val="00E9292A"/>
    <w:rsid w:val="00E959E7"/>
    <w:rsid w:val="00EA1D28"/>
    <w:rsid w:val="00EA1E08"/>
    <w:rsid w:val="00EA5DB5"/>
    <w:rsid w:val="00EB1A3E"/>
    <w:rsid w:val="00EB31E0"/>
    <w:rsid w:val="00EB38B2"/>
    <w:rsid w:val="00EB575A"/>
    <w:rsid w:val="00EB640C"/>
    <w:rsid w:val="00EC0553"/>
    <w:rsid w:val="00EC4193"/>
    <w:rsid w:val="00EC4318"/>
    <w:rsid w:val="00EC629D"/>
    <w:rsid w:val="00ED07E4"/>
    <w:rsid w:val="00ED2E1A"/>
    <w:rsid w:val="00ED3193"/>
    <w:rsid w:val="00ED45F0"/>
    <w:rsid w:val="00ED57EE"/>
    <w:rsid w:val="00EE20B4"/>
    <w:rsid w:val="00EE2688"/>
    <w:rsid w:val="00EE2E89"/>
    <w:rsid w:val="00EE32C8"/>
    <w:rsid w:val="00EE3FD4"/>
    <w:rsid w:val="00EE5161"/>
    <w:rsid w:val="00EE6C3B"/>
    <w:rsid w:val="00EE7797"/>
    <w:rsid w:val="00EF0CE7"/>
    <w:rsid w:val="00EF1762"/>
    <w:rsid w:val="00EF2199"/>
    <w:rsid w:val="00EF354F"/>
    <w:rsid w:val="00F02CFD"/>
    <w:rsid w:val="00F03A48"/>
    <w:rsid w:val="00F04ADD"/>
    <w:rsid w:val="00F05E46"/>
    <w:rsid w:val="00F07AD9"/>
    <w:rsid w:val="00F16B9B"/>
    <w:rsid w:val="00F16D22"/>
    <w:rsid w:val="00F20E3B"/>
    <w:rsid w:val="00F235B9"/>
    <w:rsid w:val="00F23F01"/>
    <w:rsid w:val="00F23F1B"/>
    <w:rsid w:val="00F2721B"/>
    <w:rsid w:val="00F312C2"/>
    <w:rsid w:val="00F33215"/>
    <w:rsid w:val="00F342F0"/>
    <w:rsid w:val="00F363F7"/>
    <w:rsid w:val="00F36AD5"/>
    <w:rsid w:val="00F373AF"/>
    <w:rsid w:val="00F3786B"/>
    <w:rsid w:val="00F53668"/>
    <w:rsid w:val="00F55CB5"/>
    <w:rsid w:val="00F56A90"/>
    <w:rsid w:val="00F631C2"/>
    <w:rsid w:val="00F704C2"/>
    <w:rsid w:val="00F73441"/>
    <w:rsid w:val="00F73456"/>
    <w:rsid w:val="00F73E24"/>
    <w:rsid w:val="00F77B47"/>
    <w:rsid w:val="00F8171D"/>
    <w:rsid w:val="00F84147"/>
    <w:rsid w:val="00F877EF"/>
    <w:rsid w:val="00F962F2"/>
    <w:rsid w:val="00F96763"/>
    <w:rsid w:val="00FA1E6B"/>
    <w:rsid w:val="00FA769F"/>
    <w:rsid w:val="00FB000B"/>
    <w:rsid w:val="00FB26A9"/>
    <w:rsid w:val="00FB708D"/>
    <w:rsid w:val="00FC32CB"/>
    <w:rsid w:val="00FC37F2"/>
    <w:rsid w:val="00FC45A6"/>
    <w:rsid w:val="00FD0ECD"/>
    <w:rsid w:val="00FD38C1"/>
    <w:rsid w:val="00FD68D3"/>
    <w:rsid w:val="00FD69C7"/>
    <w:rsid w:val="00FE0362"/>
    <w:rsid w:val="00FE0431"/>
    <w:rsid w:val="00FE1C79"/>
    <w:rsid w:val="00FE23C5"/>
    <w:rsid w:val="00FE39F6"/>
    <w:rsid w:val="00FE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BA6DE-96D9-4D93-B4D7-036E3F8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4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D36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6C7"/>
    <w:rPr>
      <w:rFonts w:ascii="Cambria" w:eastAsia="Times New Roman" w:hAnsi="Cambria" w:cs="Times New Roman"/>
      <w:b/>
      <w:bCs/>
      <w:sz w:val="26"/>
      <w:szCs w:val="26"/>
      <w:lang w:eastAsia="ru-RU"/>
    </w:rPr>
  </w:style>
  <w:style w:type="paragraph" w:styleId="a3">
    <w:name w:val="List Paragraph"/>
    <w:basedOn w:val="a"/>
    <w:uiPriority w:val="34"/>
    <w:qFormat/>
    <w:rsid w:val="00297FCD"/>
    <w:pPr>
      <w:ind w:left="720"/>
      <w:contextualSpacing/>
    </w:pPr>
  </w:style>
  <w:style w:type="paragraph" w:styleId="a4">
    <w:name w:val="No Spacing"/>
    <w:uiPriority w:val="99"/>
    <w:qFormat/>
    <w:rsid w:val="00297FCD"/>
    <w:pPr>
      <w:spacing w:after="0" w:line="240" w:lineRule="auto"/>
    </w:pPr>
    <w:rPr>
      <w:rFonts w:ascii="Calibri" w:eastAsia="Calibri" w:hAnsi="Calibri" w:cs="Times New Roman"/>
    </w:rPr>
  </w:style>
  <w:style w:type="paragraph" w:styleId="2">
    <w:name w:val="Body Text 2"/>
    <w:basedOn w:val="a"/>
    <w:link w:val="20"/>
    <w:uiPriority w:val="99"/>
    <w:rsid w:val="003B145C"/>
    <w:pPr>
      <w:jc w:val="both"/>
    </w:pPr>
    <w:rPr>
      <w:sz w:val="28"/>
      <w:szCs w:val="20"/>
    </w:rPr>
  </w:style>
  <w:style w:type="character" w:customStyle="1" w:styleId="20">
    <w:name w:val="Основной текст 2 Знак"/>
    <w:basedOn w:val="a0"/>
    <w:link w:val="2"/>
    <w:uiPriority w:val="99"/>
    <w:rsid w:val="003B145C"/>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6E0F4D"/>
    <w:pPr>
      <w:tabs>
        <w:tab w:val="center" w:pos="4677"/>
        <w:tab w:val="right" w:pos="9355"/>
      </w:tabs>
    </w:pPr>
  </w:style>
  <w:style w:type="character" w:customStyle="1" w:styleId="a6">
    <w:name w:val="Верхний колонтитул Знак"/>
    <w:basedOn w:val="a0"/>
    <w:link w:val="a5"/>
    <w:uiPriority w:val="99"/>
    <w:semiHidden/>
    <w:rsid w:val="006E0F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0F4D"/>
    <w:pPr>
      <w:tabs>
        <w:tab w:val="center" w:pos="4677"/>
        <w:tab w:val="right" w:pos="9355"/>
      </w:tabs>
    </w:pPr>
  </w:style>
  <w:style w:type="character" w:customStyle="1" w:styleId="a8">
    <w:name w:val="Нижний колонтитул Знак"/>
    <w:basedOn w:val="a0"/>
    <w:link w:val="a7"/>
    <w:uiPriority w:val="99"/>
    <w:rsid w:val="006E0F4D"/>
    <w:rPr>
      <w:rFonts w:ascii="Times New Roman" w:eastAsia="Times New Roman" w:hAnsi="Times New Roman" w:cs="Times New Roman"/>
      <w:sz w:val="24"/>
      <w:szCs w:val="24"/>
      <w:lang w:eastAsia="ru-RU"/>
    </w:rPr>
  </w:style>
  <w:style w:type="paragraph" w:customStyle="1" w:styleId="ConsPlusCell">
    <w:name w:val="ConsPlusCell"/>
    <w:rsid w:val="00D11F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61AC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basedOn w:val="a0"/>
    <w:link w:val="1"/>
    <w:rsid w:val="007A1D7F"/>
    <w:rPr>
      <w:sz w:val="25"/>
      <w:szCs w:val="25"/>
      <w:shd w:val="clear" w:color="auto" w:fill="FFFFFF"/>
    </w:rPr>
  </w:style>
  <w:style w:type="paragraph" w:customStyle="1" w:styleId="1">
    <w:name w:val="Основной текст1"/>
    <w:basedOn w:val="a"/>
    <w:link w:val="a9"/>
    <w:rsid w:val="007A1D7F"/>
    <w:pPr>
      <w:widowControl w:val="0"/>
      <w:shd w:val="clear" w:color="auto" w:fill="FFFFFF"/>
      <w:spacing w:line="331" w:lineRule="exact"/>
      <w:ind w:hanging="3960"/>
      <w:jc w:val="both"/>
    </w:pPr>
    <w:rPr>
      <w:rFonts w:asciiTheme="minorHAnsi" w:eastAsiaTheme="minorHAnsi" w:hAnsiTheme="minorHAnsi" w:cstheme="minorBidi"/>
      <w:sz w:val="25"/>
      <w:szCs w:val="25"/>
      <w:lang w:eastAsia="en-US"/>
    </w:rPr>
  </w:style>
  <w:style w:type="character" w:customStyle="1" w:styleId="apple-converted-space">
    <w:name w:val="apple-converted-space"/>
    <w:basedOn w:val="a0"/>
    <w:rsid w:val="00C97255"/>
  </w:style>
  <w:style w:type="paragraph" w:customStyle="1" w:styleId="10">
    <w:name w:val="Без интервала1"/>
    <w:uiPriority w:val="99"/>
    <w:rsid w:val="00BA7EEE"/>
    <w:pPr>
      <w:spacing w:after="0" w:line="240" w:lineRule="auto"/>
    </w:pPr>
    <w:rPr>
      <w:rFonts w:ascii="Calibri" w:eastAsia="Times New Roman" w:hAnsi="Calibri" w:cs="Times New Roman"/>
    </w:rPr>
  </w:style>
  <w:style w:type="character" w:styleId="aa">
    <w:name w:val="Hyperlink"/>
    <w:basedOn w:val="a0"/>
    <w:uiPriority w:val="99"/>
    <w:semiHidden/>
    <w:unhideWhenUsed/>
    <w:rsid w:val="007E3A5D"/>
    <w:rPr>
      <w:color w:val="0000FF"/>
      <w:u w:val="single"/>
    </w:rPr>
  </w:style>
  <w:style w:type="paragraph" w:customStyle="1" w:styleId="ConsPlusTitle">
    <w:name w:val="ConsPlusTitle"/>
    <w:rsid w:val="00E743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F704C2"/>
    <w:rPr>
      <w:rFonts w:ascii="Segoe UI" w:hAnsi="Segoe UI" w:cs="Segoe UI"/>
      <w:sz w:val="18"/>
      <w:szCs w:val="18"/>
    </w:rPr>
  </w:style>
  <w:style w:type="character" w:customStyle="1" w:styleId="ac">
    <w:name w:val="Текст выноски Знак"/>
    <w:basedOn w:val="a0"/>
    <w:link w:val="ab"/>
    <w:uiPriority w:val="99"/>
    <w:semiHidden/>
    <w:rsid w:val="00F704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241">
      <w:bodyDiv w:val="1"/>
      <w:marLeft w:val="0"/>
      <w:marRight w:val="0"/>
      <w:marTop w:val="0"/>
      <w:marBottom w:val="0"/>
      <w:divBdr>
        <w:top w:val="none" w:sz="0" w:space="0" w:color="auto"/>
        <w:left w:val="none" w:sz="0" w:space="0" w:color="auto"/>
        <w:bottom w:val="none" w:sz="0" w:space="0" w:color="auto"/>
        <w:right w:val="none" w:sz="0" w:space="0" w:color="auto"/>
      </w:divBdr>
    </w:div>
    <w:div w:id="1086422243">
      <w:bodyDiv w:val="1"/>
      <w:marLeft w:val="0"/>
      <w:marRight w:val="0"/>
      <w:marTop w:val="0"/>
      <w:marBottom w:val="0"/>
      <w:divBdr>
        <w:top w:val="none" w:sz="0" w:space="0" w:color="auto"/>
        <w:left w:val="none" w:sz="0" w:space="0" w:color="auto"/>
        <w:bottom w:val="none" w:sz="0" w:space="0" w:color="auto"/>
        <w:right w:val="none" w:sz="0" w:space="0" w:color="auto"/>
      </w:divBdr>
    </w:div>
    <w:div w:id="1564675627">
      <w:bodyDiv w:val="1"/>
      <w:marLeft w:val="0"/>
      <w:marRight w:val="0"/>
      <w:marTop w:val="0"/>
      <w:marBottom w:val="0"/>
      <w:divBdr>
        <w:top w:val="none" w:sz="0" w:space="0" w:color="auto"/>
        <w:left w:val="none" w:sz="0" w:space="0" w:color="auto"/>
        <w:bottom w:val="none" w:sz="0" w:space="0" w:color="auto"/>
        <w:right w:val="none" w:sz="0" w:space="0" w:color="auto"/>
      </w:divBdr>
    </w:div>
    <w:div w:id="1707678420">
      <w:bodyDiv w:val="1"/>
      <w:marLeft w:val="0"/>
      <w:marRight w:val="0"/>
      <w:marTop w:val="0"/>
      <w:marBottom w:val="0"/>
      <w:divBdr>
        <w:top w:val="none" w:sz="0" w:space="0" w:color="auto"/>
        <w:left w:val="none" w:sz="0" w:space="0" w:color="auto"/>
        <w:bottom w:val="none" w:sz="0" w:space="0" w:color="auto"/>
        <w:right w:val="none" w:sz="0" w:space="0" w:color="auto"/>
      </w:divBdr>
    </w:div>
    <w:div w:id="1745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025F1-9A8F-446C-9C79-AFF2D24E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9652</Words>
  <Characters>55021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User</cp:lastModifiedBy>
  <cp:revision>5</cp:revision>
  <cp:lastPrinted>2016-11-12T10:53:00Z</cp:lastPrinted>
  <dcterms:created xsi:type="dcterms:W3CDTF">2016-11-09T14:40:00Z</dcterms:created>
  <dcterms:modified xsi:type="dcterms:W3CDTF">2016-11-12T11:03:00Z</dcterms:modified>
</cp:coreProperties>
</file>