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D035AE" w:rsidP="00C840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9F3797" w:rsidRPr="009F3797">
        <w:rPr>
          <w:b/>
          <w:bCs/>
          <w:sz w:val="24"/>
          <w:szCs w:val="24"/>
        </w:rPr>
        <w:t>.</w:t>
      </w:r>
      <w:r w:rsidR="0092088A">
        <w:rPr>
          <w:b/>
          <w:bCs/>
          <w:sz w:val="24"/>
          <w:szCs w:val="24"/>
        </w:rPr>
        <w:t>1</w:t>
      </w:r>
      <w:r w:rsidR="009F3797">
        <w:rPr>
          <w:b/>
          <w:bCs/>
          <w:sz w:val="24"/>
          <w:szCs w:val="24"/>
        </w:rPr>
        <w:t>2</w:t>
      </w:r>
      <w:r w:rsidR="009F3797" w:rsidRPr="009F3797">
        <w:rPr>
          <w:b/>
          <w:bCs/>
          <w:sz w:val="24"/>
          <w:szCs w:val="24"/>
        </w:rPr>
        <w:t>.201</w:t>
      </w:r>
      <w:r w:rsidR="009F3797">
        <w:rPr>
          <w:b/>
          <w:bCs/>
          <w:sz w:val="24"/>
          <w:szCs w:val="24"/>
        </w:rPr>
        <w:t>9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           </w:t>
      </w:r>
      <w:r w:rsidR="009F3797"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47</w:t>
      </w:r>
      <w:r w:rsidR="009F3797" w:rsidRPr="009F3797">
        <w:rPr>
          <w:b/>
          <w:bCs/>
          <w:sz w:val="24"/>
          <w:szCs w:val="24"/>
        </w:rPr>
        <w:t xml:space="preserve">                          </w:t>
      </w:r>
      <w:r w:rsidR="009F3797">
        <w:rPr>
          <w:b/>
          <w:bCs/>
          <w:sz w:val="24"/>
          <w:szCs w:val="24"/>
        </w:rPr>
        <w:t xml:space="preserve">    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«Энергоэффективность и</w:t>
      </w:r>
      <w:r w:rsidR="009F3797" w:rsidRPr="009F3797">
        <w:rPr>
          <w:sz w:val="24"/>
          <w:szCs w:val="24"/>
        </w:rPr>
        <w:t xml:space="preserve"> </w:t>
      </w:r>
      <w:r w:rsidRPr="009F3797">
        <w:rPr>
          <w:sz w:val="24"/>
          <w:szCs w:val="24"/>
        </w:rPr>
        <w:t xml:space="preserve">развитие энергетики» </w:t>
      </w:r>
    </w:p>
    <w:p w:rsidR="00623803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на 20</w:t>
      </w:r>
      <w:r w:rsidR="0092088A">
        <w:rPr>
          <w:sz w:val="24"/>
          <w:szCs w:val="24"/>
        </w:rPr>
        <w:t>20</w:t>
      </w:r>
      <w:r w:rsidRPr="009F3797">
        <w:rPr>
          <w:sz w:val="24"/>
          <w:szCs w:val="24"/>
        </w:rPr>
        <w:t xml:space="preserve">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167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«Энергоэффективность и развитие энергетики»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«Энергоэффективность и развитие энергетики» на 20</w:t>
      </w:r>
      <w:r w:rsidR="0092088A">
        <w:rPr>
          <w:b w:val="0"/>
          <w:sz w:val="24"/>
          <w:szCs w:val="24"/>
        </w:rPr>
        <w:t>20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D035AE">
        <w:rPr>
          <w:sz w:val="24"/>
          <w:szCs w:val="24"/>
        </w:rPr>
        <w:t>26</w:t>
      </w:r>
      <w:r w:rsidRPr="00B6482F">
        <w:rPr>
          <w:sz w:val="24"/>
          <w:szCs w:val="24"/>
        </w:rPr>
        <w:t>.</w:t>
      </w:r>
      <w:r w:rsidR="0092088A">
        <w:rPr>
          <w:sz w:val="24"/>
          <w:szCs w:val="24"/>
        </w:rPr>
        <w:t>1</w:t>
      </w:r>
      <w:r w:rsidRPr="00B6482F">
        <w:rPr>
          <w:sz w:val="24"/>
          <w:szCs w:val="24"/>
        </w:rPr>
        <w:t>2.201</w:t>
      </w:r>
      <w:r w:rsidR="00B6482F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№</w:t>
      </w:r>
      <w:r w:rsidR="00D035AE">
        <w:rPr>
          <w:sz w:val="24"/>
          <w:szCs w:val="24"/>
        </w:rPr>
        <w:t xml:space="preserve"> 47</w:t>
      </w:r>
      <w:bookmarkStart w:id="0" w:name="_GoBack"/>
      <w:bookmarkEnd w:id="0"/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«Энергоэффективность и развитие энергетики» на 20</w:t>
      </w:r>
      <w:r w:rsidR="0092088A">
        <w:rPr>
          <w:sz w:val="24"/>
          <w:szCs w:val="24"/>
        </w:rPr>
        <w:t>20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:rsidRPr="00532275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Ответственный </w:t>
            </w:r>
            <w:r w:rsidRPr="00532275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32275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32275">
              <w:rPr>
                <w:rFonts w:ascii="Times New Roman" w:hAnsi="Times New Roman" w:cs="Times New Roman"/>
              </w:rPr>
              <w:t>результат (</w:t>
            </w:r>
            <w:r w:rsidRPr="00532275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Срок    </w:t>
            </w:r>
            <w:r w:rsidRPr="0053227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32275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32275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3227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RPr="00532275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областной</w:t>
            </w:r>
            <w:r w:rsidRPr="0053227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внебюджетные</w:t>
            </w:r>
            <w:r w:rsidRPr="0053227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RPr="00532275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10</w:t>
            </w:r>
          </w:p>
        </w:tc>
      </w:tr>
      <w:tr w:rsidR="00A16376" w:rsidRPr="00532275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  <w:bCs/>
              </w:rPr>
              <w:t>Подпрограмма 1</w:t>
            </w:r>
            <w:r w:rsidRPr="00532275">
              <w:rPr>
                <w:rFonts w:ascii="Times New Roman" w:hAnsi="Times New Roman" w:cs="Times New Roman"/>
                <w:bCs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53227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 w:rsidRPr="005322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ОМ: 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Повышение энергетической эффективности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 w:rsidRPr="005322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 w:rsidRPr="005322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32275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  <w:bCs/>
              </w:rPr>
              <w:t>«</w:t>
            </w:r>
            <w:r w:rsidRPr="0053227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Мещеряковского сельского поселения</w:t>
            </w:r>
            <w:r w:rsidRPr="0053227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532275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ОМ: 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</w:t>
            </w:r>
            <w:r w:rsidRPr="00532275">
              <w:rPr>
                <w:rFonts w:ascii="Times New Roman" w:hAnsi="Times New Roman" w:cs="Times New Roman"/>
              </w:rPr>
              <w:lastRenderedPageBreak/>
              <w:t>светодиодов) в рамках подпрограммы «Развитие и модернизация электрических сетей, включая сети уличного освещения» муниципальной программы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lastRenderedPageBreak/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Default"/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Повышение бережного отношения к энергопотреблению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jc w:val="center"/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551552" w:rsidRPr="00532275" w:rsidTr="00532275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32275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32275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683678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51552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683678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51552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Pr="00532275" w:rsidRDefault="00E329C9" w:rsidP="001A23DB">
      <w:pPr>
        <w:rPr>
          <w:sz w:val="22"/>
          <w:szCs w:val="22"/>
        </w:rPr>
      </w:pPr>
    </w:p>
    <w:sectPr w:rsidR="00E329C9" w:rsidRPr="00532275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233995"/>
    <w:rsid w:val="00532275"/>
    <w:rsid w:val="00551552"/>
    <w:rsid w:val="00562DAB"/>
    <w:rsid w:val="00623803"/>
    <w:rsid w:val="00683678"/>
    <w:rsid w:val="0070383F"/>
    <w:rsid w:val="0092088A"/>
    <w:rsid w:val="00961C21"/>
    <w:rsid w:val="009F3797"/>
    <w:rsid w:val="00A16376"/>
    <w:rsid w:val="00AF2CDF"/>
    <w:rsid w:val="00B6482F"/>
    <w:rsid w:val="00C840A7"/>
    <w:rsid w:val="00C96F62"/>
    <w:rsid w:val="00D035AE"/>
    <w:rsid w:val="00E329C9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B365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2020-01-09T11:38:00Z</cp:lastPrinted>
  <dcterms:created xsi:type="dcterms:W3CDTF">2019-02-15T07:53:00Z</dcterms:created>
  <dcterms:modified xsi:type="dcterms:W3CDTF">2020-01-09T11:38:00Z</dcterms:modified>
</cp:coreProperties>
</file>