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85" w:type="dxa"/>
        <w:tblLook w:val="01E0" w:firstRow="1" w:lastRow="1" w:firstColumn="1" w:lastColumn="1" w:noHBand="0" w:noVBand="0"/>
      </w:tblPr>
      <w:tblGrid>
        <w:gridCol w:w="9520"/>
      </w:tblGrid>
      <w:tr w:rsidR="003A6758" w:rsidRPr="001D0A98" w:rsidTr="00690CE6">
        <w:trPr>
          <w:trHeight w:val="4954"/>
        </w:trPr>
        <w:tc>
          <w:tcPr>
            <w:tcW w:w="9520" w:type="dxa"/>
          </w:tcPr>
          <w:p w:rsidR="00804C0A" w:rsidRDefault="00804C0A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rFonts w:ascii="Microsoft Sans Serif" w:hAnsi="Microsoft Sans Serif" w:cs="Microsoft Sans Serif"/>
                <w:b/>
                <w:noProof/>
              </w:rPr>
              <w:t>БЮЛЛЕТЕНЬ</w:t>
            </w:r>
          </w:p>
          <w:p w:rsidR="00804C0A" w:rsidRDefault="00804C0A" w:rsidP="00804C0A">
            <w:pPr>
              <w:rPr>
                <w:rFonts w:ascii="Microsoft Sans Serif" w:hAnsi="Microsoft Sans Serif" w:cs="Microsoft Sans Serif"/>
                <w:b/>
                <w:noProof/>
              </w:rPr>
            </w:pPr>
          </w:p>
          <w:p w:rsidR="00804C0A" w:rsidRDefault="00AE7F34" w:rsidP="00804C0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375920</wp:posOffset>
                      </wp:positionH>
                      <wp:positionV relativeFrom="paragraph">
                        <wp:posOffset>226695</wp:posOffset>
                      </wp:positionV>
                      <wp:extent cx="5372100" cy="1028700"/>
                      <wp:effectExtent l="6985" t="5715" r="12065" b="13335"/>
                      <wp:wrapSquare wrapText="right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5372100" cy="10287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Официальный вестник </w:t>
                                  </w:r>
                                </w:p>
                                <w:p w:rsidR="00AE7F34" w:rsidRDefault="00AE7F34" w:rsidP="00AE7F34">
                                  <w:pPr>
                                    <w:pStyle w:val="af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color w:val="993300"/>
                                      <w:sz w:val="48"/>
                                      <w:szCs w:val="48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Мещеряковского сельского поселения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" o:spid="_x0000_s1026" type="#_x0000_t202" style="position:absolute;left:0;text-align:left;margin-left:29.6pt;margin-top:17.85pt;width:423pt;height:8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wiDUgIAAKIEAAAOAAAAZHJzL2Uyb0RvYy54bWysVE2P2yAQvVfqf0DcE9v5lhVnlWSTXrbt&#10;SptqzwRw7NYYCiR2VO1/74BxdrW9VFV9wAaGNzPvPby8a0WFLlybUtYZToYxRrymkpX1KcPfDvvB&#10;AiNjSc1IJWue4Ss3+G718cOyUSkfyUJWjGsEILVJG5XhwlqVRpGhBRfEDKXiNWzmUgtiYapPEdOk&#10;AXRRRaM4nkWN1ExpSbkxsHrfbeKVx89zTu3XPDfcoirDUJv1o/bj0Y3RaknSkyaqKGkog/xDFYKU&#10;NSS9Qd0TS9BZl39AiZJqaWRuh1SKSOZ5SbnvAbpJ4nfdPBVEcd8LkGPUjSbz/2Dpl8ujRiUD7TCq&#10;iQCJnoHRtbZo5MhplEkh5klBlG03snWBrlGjHiT9YVAttwWpT3yttWwKThgU56DCsm/hcFWA61cP&#10;vLU7VoIOiYOP3uB3yYzLdGw+SwZHyNlKn63NtXBZgTAEJYCS15t6gIgoLE7H81ESwxaFvSQeLeYw&#10;cTlI2h9X2thPXArkPjKswR4enlwejO1C+xCXDZBhPXx1cv5a76fxfDJeDObz6XgwGe/iwWax3w7W&#10;22Q2m+82280ueXGgySQtSsZ4vfM2NL27ksnfqRd83vni5i/uwfpq3+fwzULV/dtX7zl2tHYE2/bY&#10;BmGPkl2B7Qbsn2Hz80w0B+XOYivhtoBcuZYiuMHNHRGOnkP7TLQKHFpI91j19vdEurgTC24i7DsA&#10;iQpu1YVUaBrDE1QJwaDPK6o7a9QadN+XXhFnkK7O4Ba4CL69cGndTXs791Gvv5bVbwAAAP//AwBQ&#10;SwMEFAAGAAgAAAAhAFsOzjbdAAAACQEAAA8AAABkcnMvZG93bnJldi54bWxMj01PwzAMhu9I/IfI&#10;SNxYsqFSWppOEx8SBy6Mcvea0FQ0TtVka/fvMSc42u+j14+r7eIHcbJT7ANpWK8UCEttMD11GpqP&#10;l5t7EDEhGRwCWQ1nG2FbX15UWJow07s97VMnuIRiiRpcSmMpZWyd9RhXYbTE2VeYPCYep06aCWcu&#10;94PcKHUnPfbEFxyO9tHZ9nt/9BpSMrv1uXn28fVzeXuanWozbLS+vlp2DyCSXdIfDL/6rA41Ox3C&#10;kUwUg4as2DCp4TbLQXBeqIwXBwaLPAdZV/L/B/UPAAAA//8DAFBLAQItABQABgAIAAAAIQC2gziS&#10;/gAAAOEBAAATAAAAAAAAAAAAAAAAAAAAAABbQ29udGVudF9UeXBlc10ueG1sUEsBAi0AFAAGAAgA&#10;AAAhADj9If/WAAAAlAEAAAsAAAAAAAAAAAAAAAAALwEAAF9yZWxzLy5yZWxzUEsBAi0AFAAGAAgA&#10;AAAhAF3HCINSAgAAogQAAA4AAAAAAAAAAAAAAAAALgIAAGRycy9lMm9Eb2MueG1sUEsBAi0AFAAG&#10;AAgAAAAhAFsOzjbdAAAACQEAAA8AAAAAAAAAAAAAAAAArAQAAGRycy9kb3ducmV2LnhtbFBLBQYA&#10;AAAABAAEAPMAAAC2BQAAAAA=&#10;" filled="f" stroked="f">
                      <o:lock v:ext="edit" shapetype="t"/>
                      <v:textbox style="mso-fit-shape-to-text:t">
                        <w:txbxContent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Официальный вестник </w:t>
                            </w:r>
                          </w:p>
                          <w:p w:rsidR="00AE7F34" w:rsidRDefault="00AE7F34" w:rsidP="00AE7F34">
                            <w:pPr>
                              <w:pStyle w:val="af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color w:val="9933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Мещеряковского сельского поселения</w:t>
                            </w:r>
                          </w:p>
                        </w:txbxContent>
                      </v:textbox>
                      <w10:wrap type="square" side="right"/>
                    </v:shape>
                  </w:pict>
                </mc:Fallback>
              </mc:AlternateContent>
            </w:r>
          </w:p>
          <w:p w:rsidR="00804C0A" w:rsidRPr="00DC386A" w:rsidRDefault="00804C0A" w:rsidP="00DC386A">
            <w:pPr>
              <w:jc w:val="center"/>
              <w:rPr>
                <w:rFonts w:ascii="Microsoft Sans Serif" w:hAnsi="Microsoft Sans Serif" w:cs="Microsoft Sans Serif"/>
                <w:b/>
                <w:noProof/>
              </w:rPr>
            </w:pPr>
            <w:r>
              <w:t xml:space="preserve">                                                                                                                                                      </w:t>
            </w:r>
          </w:p>
          <w:p w:rsidR="00804C0A" w:rsidRDefault="00804C0A" w:rsidP="00804C0A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  <w:r>
              <w:t xml:space="preserve">                                                                          </w:t>
            </w:r>
            <w:r w:rsidR="001C5461">
              <w:t xml:space="preserve">                             </w:t>
            </w:r>
            <w:r>
              <w:rPr>
                <w:b/>
                <w:sz w:val="20"/>
                <w:szCs w:val="20"/>
              </w:rPr>
              <w:t>Издается с  ноября  2014 года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Официальное периодическое печатное издание                                              </w:t>
            </w:r>
            <w:r>
              <w:rPr>
                <w:sz w:val="20"/>
                <w:szCs w:val="28"/>
              </w:rPr>
              <w:t>(</w:t>
            </w:r>
            <w:r w:rsidR="003E5C0E">
              <w:rPr>
                <w:b/>
                <w:sz w:val="20"/>
                <w:szCs w:val="28"/>
                <w:u w:val="single"/>
              </w:rPr>
              <w:t xml:space="preserve">№ </w:t>
            </w:r>
            <w:r w:rsidR="00B07AA6">
              <w:rPr>
                <w:b/>
                <w:sz w:val="20"/>
                <w:szCs w:val="28"/>
                <w:u w:val="single"/>
              </w:rPr>
              <w:t>4</w:t>
            </w:r>
            <w:r w:rsidR="009E20EF">
              <w:rPr>
                <w:b/>
                <w:sz w:val="20"/>
                <w:szCs w:val="28"/>
                <w:u w:val="single"/>
              </w:rPr>
              <w:t xml:space="preserve">)  </w:t>
            </w:r>
            <w:r w:rsidR="00CB644E">
              <w:rPr>
                <w:b/>
                <w:sz w:val="20"/>
                <w:szCs w:val="28"/>
                <w:u w:val="single"/>
              </w:rPr>
              <w:t>11  апреля  2018</w:t>
            </w:r>
            <w:r>
              <w:rPr>
                <w:b/>
                <w:sz w:val="20"/>
                <w:szCs w:val="28"/>
                <w:u w:val="single"/>
              </w:rPr>
              <w:t xml:space="preserve"> года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</w:rPr>
              <w:t xml:space="preserve">                                            </w:t>
            </w:r>
          </w:p>
          <w:p w:rsidR="00804C0A" w:rsidRDefault="00804C0A" w:rsidP="00804C0A">
            <w:pPr>
              <w:rPr>
                <w:sz w:val="20"/>
              </w:rPr>
            </w:pPr>
            <w:r>
              <w:rPr>
                <w:sz w:val="20"/>
              </w:rPr>
              <w:t xml:space="preserve">Администрации Мещеряковского сельского поселения                                    </w:t>
            </w:r>
            <w:r>
              <w:rPr>
                <w:b/>
                <w:sz w:val="20"/>
              </w:rPr>
              <w:t>выходит 2 раза в месяц</w:t>
            </w:r>
            <w:r>
              <w:rPr>
                <w:sz w:val="20"/>
              </w:rPr>
              <w:t xml:space="preserve">  </w:t>
            </w:r>
          </w:p>
          <w:p w:rsidR="00804C0A" w:rsidRDefault="00804C0A" w:rsidP="00804C0A">
            <w:pPr>
              <w:rPr>
                <w:b/>
                <w:sz w:val="20"/>
              </w:rPr>
            </w:pPr>
            <w:r>
              <w:rPr>
                <w:b/>
                <w:sz w:val="18"/>
              </w:rPr>
              <w:t xml:space="preserve">                                                                                                                                                          БЕСПЛАТНО</w:t>
            </w:r>
            <w:r>
              <w:rPr>
                <w:sz w:val="20"/>
              </w:rPr>
              <w:t xml:space="preserve">    </w:t>
            </w:r>
            <w:r>
              <w:t xml:space="preserve">                          </w:t>
            </w:r>
            <w:r>
              <w:rPr>
                <w:b/>
                <w:sz w:val="20"/>
              </w:rPr>
              <w:t xml:space="preserve">                                                                                                    </w:t>
            </w:r>
          </w:p>
          <w:p w:rsidR="00804C0A" w:rsidRDefault="00804C0A" w:rsidP="00804C0A">
            <w:pPr>
              <w:pBdr>
                <w:bottom w:val="single" w:sz="12" w:space="0" w:color="auto"/>
              </w:pBdr>
              <w:rPr>
                <w:rFonts w:ascii="Calibri" w:hAnsi="Calibri"/>
                <w:sz w:val="22"/>
              </w:rPr>
            </w:pPr>
            <w:r>
              <w:rPr>
                <w:b/>
                <w:sz w:val="20"/>
              </w:rPr>
              <w:t xml:space="preserve">               </w:t>
            </w:r>
            <w:r>
              <w:rPr>
                <w:sz w:val="20"/>
              </w:rPr>
              <w:t xml:space="preserve">                                                                                                               </w:t>
            </w:r>
            <w:r>
              <w:t xml:space="preserve">                             </w:t>
            </w:r>
          </w:p>
          <w:p w:rsidR="003A6758" w:rsidRPr="00BF3F60" w:rsidRDefault="003A6758" w:rsidP="00FD5454">
            <w:pPr>
              <w:jc w:val="center"/>
            </w:pPr>
          </w:p>
        </w:tc>
      </w:tr>
    </w:tbl>
    <w:p w:rsidR="00C6411A" w:rsidRDefault="00C6411A" w:rsidP="00C6411A">
      <w:pPr>
        <w:tabs>
          <w:tab w:val="left" w:pos="2949"/>
        </w:tabs>
        <w:rPr>
          <w:sz w:val="16"/>
          <w:szCs w:val="16"/>
        </w:rPr>
      </w:pPr>
    </w:p>
    <w:p w:rsidR="00C6411A" w:rsidRDefault="00C6411A" w:rsidP="00C6411A">
      <w:pPr>
        <w:tabs>
          <w:tab w:val="left" w:pos="2949"/>
        </w:tabs>
        <w:rPr>
          <w:sz w:val="16"/>
          <w:szCs w:val="16"/>
        </w:rPr>
      </w:pPr>
    </w:p>
    <w:p w:rsidR="00C6411A" w:rsidRDefault="00C6411A" w:rsidP="00C6411A">
      <w:pPr>
        <w:tabs>
          <w:tab w:val="left" w:pos="2949"/>
        </w:tabs>
        <w:rPr>
          <w:sz w:val="16"/>
          <w:szCs w:val="16"/>
        </w:rPr>
      </w:pPr>
    </w:p>
    <w:p w:rsidR="00690CE6" w:rsidRDefault="00690CE6" w:rsidP="00690CE6">
      <w:pPr>
        <w:rPr>
          <w:color w:val="000000"/>
        </w:rPr>
      </w:pPr>
      <w:r>
        <w:rPr>
          <w:color w:val="000000"/>
        </w:rPr>
        <w:t xml:space="preserve">                                                     РОССИЙСКАЯ ФЕДЕРАЦИЯ                        </w:t>
      </w:r>
    </w:p>
    <w:p w:rsidR="00690CE6" w:rsidRDefault="00690CE6" w:rsidP="00690CE6">
      <w:pPr>
        <w:jc w:val="center"/>
        <w:rPr>
          <w:color w:val="000000"/>
        </w:rPr>
      </w:pPr>
      <w:r>
        <w:rPr>
          <w:color w:val="000000"/>
        </w:rPr>
        <w:t>РОСТОВСКАЯ ОБЛАСТЬ</w:t>
      </w:r>
    </w:p>
    <w:p w:rsidR="00690CE6" w:rsidRDefault="00690CE6" w:rsidP="00690CE6">
      <w:pPr>
        <w:jc w:val="center"/>
        <w:rPr>
          <w:color w:val="000000"/>
        </w:rPr>
      </w:pPr>
      <w:r>
        <w:rPr>
          <w:color w:val="000000"/>
        </w:rPr>
        <w:t>ВЕРХНЕДОНСКОЙ  РАЙОН</w:t>
      </w:r>
    </w:p>
    <w:p w:rsidR="00690CE6" w:rsidRDefault="00690CE6" w:rsidP="00690CE6">
      <w:pPr>
        <w:jc w:val="center"/>
        <w:outlineLvl w:val="0"/>
        <w:rPr>
          <w:color w:val="000000"/>
        </w:rPr>
      </w:pPr>
      <w:r>
        <w:rPr>
          <w:color w:val="000000"/>
        </w:rPr>
        <w:t>СОБРАНИЕ ДЕПУТАТОВ МЕЩЕРЯКОВСКОГО СЕЛЬСКОГО ПОСЕЛЕНИЯ</w:t>
      </w:r>
    </w:p>
    <w:p w:rsidR="00690CE6" w:rsidRDefault="00690CE6" w:rsidP="00690CE6">
      <w:pPr>
        <w:jc w:val="center"/>
        <w:rPr>
          <w:color w:val="000000"/>
        </w:rPr>
      </w:pPr>
    </w:p>
    <w:p w:rsidR="00690CE6" w:rsidRDefault="00690CE6" w:rsidP="00690CE6">
      <w:pPr>
        <w:jc w:val="center"/>
        <w:outlineLvl w:val="0"/>
        <w:rPr>
          <w:b/>
          <w:color w:val="000000"/>
        </w:rPr>
      </w:pPr>
      <w:r>
        <w:rPr>
          <w:b/>
          <w:color w:val="000000"/>
        </w:rPr>
        <w:t>РЕШЕНИЕ</w:t>
      </w:r>
    </w:p>
    <w:p w:rsidR="00690CE6" w:rsidRDefault="00690CE6" w:rsidP="00690CE6">
      <w:pPr>
        <w:jc w:val="center"/>
        <w:rPr>
          <w:color w:val="000000"/>
        </w:rPr>
      </w:pPr>
    </w:p>
    <w:p w:rsidR="00690CE6" w:rsidRDefault="00690CE6" w:rsidP="00690CE6">
      <w:pPr>
        <w:jc w:val="center"/>
        <w:rPr>
          <w:color w:val="00000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2858"/>
        <w:gridCol w:w="3495"/>
      </w:tblGrid>
      <w:tr w:rsidR="00690CE6" w:rsidTr="00690CE6">
        <w:trPr>
          <w:trHeight w:val="273"/>
        </w:trPr>
        <w:tc>
          <w:tcPr>
            <w:tcW w:w="3189" w:type="dxa"/>
            <w:hideMark/>
          </w:tcPr>
          <w:p w:rsidR="00690CE6" w:rsidRDefault="00690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11.04.2018</w:t>
            </w:r>
          </w:p>
        </w:tc>
        <w:tc>
          <w:tcPr>
            <w:tcW w:w="2858" w:type="dxa"/>
            <w:hideMark/>
          </w:tcPr>
          <w:p w:rsidR="00690CE6" w:rsidRDefault="00690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№ 127</w:t>
            </w:r>
          </w:p>
        </w:tc>
        <w:tc>
          <w:tcPr>
            <w:tcW w:w="3495" w:type="dxa"/>
          </w:tcPr>
          <w:p w:rsidR="00690CE6" w:rsidRDefault="00690CE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х.Мещеряковский</w:t>
            </w:r>
          </w:p>
          <w:p w:rsidR="00690CE6" w:rsidRDefault="00690CE6">
            <w:pPr>
              <w:rPr>
                <w:color w:val="000000"/>
              </w:rPr>
            </w:pPr>
          </w:p>
          <w:p w:rsidR="00690CE6" w:rsidRDefault="00690CE6">
            <w:pPr>
              <w:rPr>
                <w:color w:val="000000"/>
              </w:rPr>
            </w:pPr>
          </w:p>
          <w:p w:rsidR="00690CE6" w:rsidRDefault="00690CE6">
            <w:pPr>
              <w:jc w:val="center"/>
              <w:rPr>
                <w:color w:val="000000"/>
              </w:rPr>
            </w:pPr>
          </w:p>
        </w:tc>
      </w:tr>
    </w:tbl>
    <w:p w:rsidR="00690CE6" w:rsidRDefault="00690CE6" w:rsidP="00690CE6">
      <w:pPr>
        <w:rPr>
          <w:b/>
          <w:color w:val="000000"/>
        </w:rPr>
      </w:pPr>
      <w:r>
        <w:rPr>
          <w:b/>
          <w:color w:val="000000"/>
        </w:rPr>
        <w:t xml:space="preserve">О проекте изменений и дополнений </w:t>
      </w:r>
    </w:p>
    <w:p w:rsidR="00690CE6" w:rsidRDefault="00690CE6" w:rsidP="00690CE6">
      <w:pPr>
        <w:rPr>
          <w:b/>
          <w:color w:val="000000"/>
        </w:rPr>
      </w:pPr>
      <w:r>
        <w:rPr>
          <w:b/>
          <w:color w:val="000000"/>
        </w:rPr>
        <w:t xml:space="preserve">в Устав муниципального образования </w:t>
      </w:r>
    </w:p>
    <w:p w:rsidR="00690CE6" w:rsidRDefault="00690CE6" w:rsidP="00690CE6">
      <w:pPr>
        <w:rPr>
          <w:b/>
          <w:color w:val="000000"/>
        </w:rPr>
      </w:pPr>
      <w:r>
        <w:rPr>
          <w:b/>
          <w:color w:val="000000"/>
        </w:rPr>
        <w:t>«Мещеряковское сельское поселение»</w:t>
      </w:r>
    </w:p>
    <w:p w:rsidR="00690CE6" w:rsidRDefault="00690CE6" w:rsidP="00690CE6">
      <w:pPr>
        <w:rPr>
          <w:b/>
          <w:color w:val="000000"/>
        </w:rPr>
      </w:pPr>
    </w:p>
    <w:p w:rsidR="00690CE6" w:rsidRPr="00690CE6" w:rsidRDefault="00690CE6" w:rsidP="00690CE6">
      <w:pPr>
        <w:rPr>
          <w:color w:val="000000"/>
          <w:sz w:val="28"/>
          <w:szCs w:val="28"/>
        </w:rPr>
      </w:pPr>
    </w:p>
    <w:p w:rsidR="00690CE6" w:rsidRPr="00690CE6" w:rsidRDefault="00690CE6" w:rsidP="00690CE6">
      <w:pPr>
        <w:ind w:firstLine="708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В целях приведения Устава муниципального образования «Мещеряковское сельское поселение» в соответствие с федеральным и областным законодательством, в соответствии со статьей 44 Федерального закона от 06.10.2003 № 131-ФЗ «Об общих принципах организации местного самоуправления в Российской Федерации», статьей 24 Устава муниципального образования «Мещеряковское сельское поселение» Собрание депутатов Мещеряковского сельского поселения</w:t>
      </w:r>
    </w:p>
    <w:p w:rsidR="00690CE6" w:rsidRPr="00690CE6" w:rsidRDefault="00690CE6" w:rsidP="00690CE6">
      <w:pPr>
        <w:jc w:val="both"/>
        <w:rPr>
          <w:color w:val="000000"/>
          <w:sz w:val="28"/>
          <w:szCs w:val="28"/>
        </w:rPr>
      </w:pPr>
    </w:p>
    <w:p w:rsidR="00690CE6" w:rsidRPr="00690CE6" w:rsidRDefault="00690CE6" w:rsidP="00690CE6">
      <w:pPr>
        <w:ind w:firstLine="709"/>
        <w:jc w:val="center"/>
        <w:outlineLvl w:val="0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РЕШИЛО:</w:t>
      </w:r>
    </w:p>
    <w:p w:rsidR="00690CE6" w:rsidRPr="00690CE6" w:rsidRDefault="00690CE6" w:rsidP="00690CE6">
      <w:pPr>
        <w:ind w:firstLine="709"/>
        <w:jc w:val="both"/>
        <w:rPr>
          <w:color w:val="000000"/>
          <w:sz w:val="28"/>
          <w:szCs w:val="28"/>
        </w:rPr>
      </w:pPr>
    </w:p>
    <w:p w:rsidR="00690CE6" w:rsidRPr="00690CE6" w:rsidRDefault="00690CE6" w:rsidP="00690CE6">
      <w:pPr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 xml:space="preserve">1. </w:t>
      </w:r>
      <w:r w:rsidRPr="00690CE6">
        <w:rPr>
          <w:sz w:val="28"/>
          <w:szCs w:val="28"/>
        </w:rPr>
        <w:t xml:space="preserve">Одобрить проект изменений и дополнений   в Устав муниципального образования «Мещеряковское сельское поселение», </w:t>
      </w:r>
      <w:r w:rsidRPr="00690CE6">
        <w:rPr>
          <w:color w:val="000000"/>
          <w:sz w:val="28"/>
          <w:szCs w:val="28"/>
        </w:rPr>
        <w:t>утвержденный решением Собрания депутатов Мещеряковского сельского поселения 02.03.2017  г  № 47:</w:t>
      </w:r>
    </w:p>
    <w:p w:rsidR="00690CE6" w:rsidRPr="00690CE6" w:rsidRDefault="00690CE6" w:rsidP="00690CE6">
      <w:pPr>
        <w:ind w:firstLine="709"/>
        <w:jc w:val="both"/>
        <w:rPr>
          <w:color w:val="000000"/>
          <w:sz w:val="28"/>
          <w:szCs w:val="28"/>
        </w:rPr>
      </w:pPr>
    </w:p>
    <w:p w:rsidR="00690CE6" w:rsidRPr="00690CE6" w:rsidRDefault="00690CE6" w:rsidP="00690CE6">
      <w:pPr>
        <w:pStyle w:val="af3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993" w:firstLine="0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lastRenderedPageBreak/>
        <w:t>В статье 1:</w:t>
      </w:r>
    </w:p>
    <w:p w:rsidR="00690CE6" w:rsidRPr="00690CE6" w:rsidRDefault="00690CE6" w:rsidP="00690CE6">
      <w:pPr>
        <w:pStyle w:val="af3"/>
        <w:widowControl w:val="0"/>
        <w:autoSpaceDE w:val="0"/>
        <w:autoSpaceDN w:val="0"/>
        <w:adjustRightInd w:val="0"/>
        <w:ind w:left="993"/>
        <w:jc w:val="both"/>
        <w:rPr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 xml:space="preserve">Абзац первый пункта 5 изложить в новой редакции:  </w:t>
      </w:r>
    </w:p>
    <w:p w:rsidR="00690CE6" w:rsidRPr="00690CE6" w:rsidRDefault="00690CE6" w:rsidP="00690CE6">
      <w:pPr>
        <w:ind w:firstLine="770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«1.5) В случаях, предусмотренных Федеральным законом «Об общих принципах организации местного самоуправления в Российской Федерации», по вопросам ведения и использования средств самообложения граждан, а также изменения границ Мещеряковского сельского поселения, влекущего отнесение территории населенного пункта, входящего в его состав, к территории другого поселения, в указанном населенном пункте проводится сход граждан»;</w:t>
      </w:r>
    </w:p>
    <w:p w:rsidR="00690CE6" w:rsidRPr="00690CE6" w:rsidRDefault="00690CE6" w:rsidP="00690CE6">
      <w:pPr>
        <w:numPr>
          <w:ilvl w:val="0"/>
          <w:numId w:val="19"/>
        </w:numPr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в статье 2: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 xml:space="preserve">пункт 1 подпункт 18 изложить в новой редакции: 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«18) Утверждение правил благоустройства территории Мещеряковского сельского поселения, осуществление контроля за их соблюдением, организация благоустройства территории Мещеряковского сельского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Мещеряковского сельского поселения»;</w:t>
      </w:r>
    </w:p>
    <w:p w:rsidR="00690CE6" w:rsidRPr="00690CE6" w:rsidRDefault="00690CE6" w:rsidP="00690CE6">
      <w:pPr>
        <w:numPr>
          <w:ilvl w:val="0"/>
          <w:numId w:val="19"/>
        </w:numPr>
        <w:spacing w:line="240" w:lineRule="atLeast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в статье 3:</w:t>
      </w:r>
    </w:p>
    <w:p w:rsidR="00690CE6" w:rsidRPr="00690CE6" w:rsidRDefault="00690CE6" w:rsidP="00690CE6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пункт 1 подпункт 12 признать утратившим силу.</w:t>
      </w:r>
    </w:p>
    <w:p w:rsidR="00690CE6" w:rsidRPr="00690CE6" w:rsidRDefault="00690CE6" w:rsidP="00690CE6">
      <w:pPr>
        <w:numPr>
          <w:ilvl w:val="0"/>
          <w:numId w:val="19"/>
        </w:numPr>
        <w:spacing w:line="240" w:lineRule="atLeast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в статье 13: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 xml:space="preserve">наименование статьи 13 изложить в новой редакции: 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 xml:space="preserve"> «Статья 13. Публичные слушания, общественные обсуждения»;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пункт 3 подпункт 3 изложить в новой редакции: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«3) проект стратегии социально – экономического развития Мещеряковского сельского поселения»;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Дополнить пунктом 11: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 xml:space="preserve">«11. По вопросам, указанным в части 5 статьи 28 Федерального закона «Об общих принципах организации местного самоуправления в Российской Федерации», относящимся к компетенции органов местного самоуправления Мещеряковского сельского поселения, проводятся общественные обсуждения или публичные слушания. Порядок организации и проведения общественных обсуждений определяется решением Собрания депутатов Мещеряковского сельского поселения с учетом положений законодательства о градостроительной деятельности». </w:t>
      </w:r>
    </w:p>
    <w:p w:rsidR="00690CE6" w:rsidRPr="00690CE6" w:rsidRDefault="00690CE6" w:rsidP="00690CE6">
      <w:pPr>
        <w:numPr>
          <w:ilvl w:val="0"/>
          <w:numId w:val="19"/>
        </w:numPr>
        <w:spacing w:line="240" w:lineRule="atLeast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в статье 24:</w:t>
      </w:r>
    </w:p>
    <w:p w:rsidR="00690CE6" w:rsidRPr="00690CE6" w:rsidRDefault="00690CE6" w:rsidP="00690CE6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 xml:space="preserve">пункт 1 подпункт 4 изложить в новой редакции: 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«4) утверждение стратегии социально – экономического развития Мещеряковского сельского поселения;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пункт 1 дополнить по</w:t>
      </w:r>
      <w:r>
        <w:rPr>
          <w:b/>
          <w:color w:val="000000"/>
          <w:sz w:val="28"/>
          <w:szCs w:val="28"/>
        </w:rPr>
        <w:t>дпунктом 12</w:t>
      </w:r>
      <w:r w:rsidRPr="00690CE6">
        <w:rPr>
          <w:b/>
          <w:color w:val="000000"/>
          <w:sz w:val="28"/>
          <w:szCs w:val="28"/>
        </w:rPr>
        <w:t>: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«12) Утверждение правил благоустройства территории Мещеряковского сельского поселения»;</w:t>
      </w:r>
    </w:p>
    <w:p w:rsidR="00690CE6" w:rsidRPr="00690CE6" w:rsidRDefault="00690CE6" w:rsidP="00690CE6">
      <w:pPr>
        <w:numPr>
          <w:ilvl w:val="0"/>
          <w:numId w:val="19"/>
        </w:numPr>
        <w:spacing w:line="240" w:lineRule="atLeast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в статье 26:</w:t>
      </w:r>
    </w:p>
    <w:p w:rsidR="00690CE6" w:rsidRPr="00690CE6" w:rsidRDefault="00690CE6" w:rsidP="00690CE6">
      <w:pPr>
        <w:spacing w:line="240" w:lineRule="atLeast"/>
        <w:ind w:left="993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пункт 18 изложить в новой редакции:</w:t>
      </w:r>
    </w:p>
    <w:p w:rsidR="00690CE6" w:rsidRPr="00690CE6" w:rsidRDefault="00690CE6" w:rsidP="00690CE6">
      <w:pPr>
        <w:spacing w:line="240" w:lineRule="atLeast"/>
        <w:jc w:val="both"/>
        <w:rPr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ab/>
      </w:r>
      <w:r w:rsidRPr="00690CE6">
        <w:rPr>
          <w:color w:val="000000"/>
          <w:sz w:val="28"/>
          <w:szCs w:val="28"/>
        </w:rPr>
        <w:t xml:space="preserve">«18. В случае, если председатель Собрания депутатов – глава Мещеряковского сельского поселения, полномочия которого прекращены досрочно на основании </w:t>
      </w:r>
      <w:r w:rsidRPr="00690CE6">
        <w:rPr>
          <w:color w:val="000000"/>
          <w:sz w:val="28"/>
          <w:szCs w:val="28"/>
        </w:rPr>
        <w:lastRenderedPageBreak/>
        <w:t xml:space="preserve">правового акта Губернатора Ростовской области об отрешении от должности председателя Собрания депутатов – главы Мещеряковского сельского поселения либо на основании решения Собрания депутатов Мещеряковского сельского поселения об удалении председателя Собрания депутатов – главы Мещеряковского сельского поселения в отставку, обжалует данные правовой акт или решение в судебном порядке, Собрание депутатов Мещеряковского сельского поселения не вправе принимать решение об избрании председателя Собрания депутатов – главы Мещеряковского сельского поселения до вступления решения суда в законную силу»;»;   </w:t>
      </w:r>
    </w:p>
    <w:p w:rsidR="00690CE6" w:rsidRPr="00690CE6" w:rsidRDefault="00690CE6" w:rsidP="00690CE6">
      <w:pPr>
        <w:numPr>
          <w:ilvl w:val="0"/>
          <w:numId w:val="19"/>
        </w:numPr>
        <w:spacing w:line="240" w:lineRule="atLeast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в статье 33:</w:t>
      </w:r>
    </w:p>
    <w:p w:rsidR="00690CE6" w:rsidRPr="00690CE6" w:rsidRDefault="00690CE6" w:rsidP="00690CE6">
      <w:pPr>
        <w:spacing w:line="240" w:lineRule="atLeast"/>
        <w:ind w:left="708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пункт 1 подпункт 18 изложить в новой редакции:</w:t>
      </w:r>
    </w:p>
    <w:p w:rsidR="00690CE6" w:rsidRPr="00690CE6" w:rsidRDefault="00690CE6" w:rsidP="00690CE6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«18) Организует подготовку правил благоустройства территории Мещеряковского сельского поселения, осуществляет контроль за их соблюдением, организует благоустройство территории Мещеряковского сельского поселения</w:t>
      </w:r>
      <w:r w:rsidRPr="00690CE6">
        <w:rPr>
          <w:b/>
          <w:color w:val="000000"/>
          <w:sz w:val="28"/>
          <w:szCs w:val="28"/>
        </w:rPr>
        <w:t xml:space="preserve"> </w:t>
      </w:r>
      <w:r w:rsidRPr="00690CE6">
        <w:rPr>
          <w:color w:val="000000"/>
          <w:sz w:val="28"/>
          <w:szCs w:val="28"/>
        </w:rPr>
        <w:t>в соответствии с указанными правилами, а также организует использование, охрану, защиту, воспроизводство городских лесов, лесов особо охраняемых природных территорий, расположенных в границах населенных пунктов Мещеряковского сельского поселения»;</w:t>
      </w:r>
    </w:p>
    <w:p w:rsidR="00690CE6" w:rsidRPr="00690CE6" w:rsidRDefault="00690CE6" w:rsidP="00690CE6">
      <w:pPr>
        <w:spacing w:line="240" w:lineRule="atLeast"/>
        <w:ind w:left="99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пункт 1 подпункт 34 изложить в</w:t>
      </w:r>
      <w:r w:rsidRPr="00690CE6">
        <w:rPr>
          <w:b/>
          <w:color w:val="000000"/>
          <w:sz w:val="28"/>
          <w:szCs w:val="28"/>
        </w:rPr>
        <w:t xml:space="preserve"> новой редакции:</w:t>
      </w:r>
      <w:bookmarkStart w:id="0" w:name="_GoBack"/>
      <w:bookmarkEnd w:id="0"/>
    </w:p>
    <w:p w:rsidR="00690CE6" w:rsidRPr="00690CE6" w:rsidRDefault="00690CE6" w:rsidP="00690CE6">
      <w:pPr>
        <w:spacing w:line="240" w:lineRule="atLeast"/>
        <w:jc w:val="both"/>
        <w:rPr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 xml:space="preserve">      </w:t>
      </w:r>
      <w:r w:rsidRPr="00690CE6">
        <w:rPr>
          <w:b/>
          <w:color w:val="000000"/>
          <w:sz w:val="28"/>
          <w:szCs w:val="28"/>
        </w:rPr>
        <w:tab/>
      </w:r>
      <w:r w:rsidRPr="00690CE6">
        <w:rPr>
          <w:color w:val="000000"/>
          <w:sz w:val="28"/>
          <w:szCs w:val="28"/>
        </w:rPr>
        <w:t>«34) Организует сбор статистических показателей, характеризующих состояние экономики и социальной сферы Мещеряковского сельского поселения, и предоставляет указанные данные органам государственной власти в порядке, установленном Правительством Российской Федерации»;</w:t>
      </w:r>
    </w:p>
    <w:p w:rsidR="00690CE6" w:rsidRPr="00690CE6" w:rsidRDefault="00690CE6" w:rsidP="00690CE6">
      <w:pPr>
        <w:spacing w:line="240" w:lineRule="atLeast"/>
        <w:ind w:firstLine="708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пункт 1 дополнить подпунктом 47:</w:t>
      </w:r>
    </w:p>
    <w:p w:rsidR="00690CE6" w:rsidRPr="00690CE6" w:rsidRDefault="00690CE6" w:rsidP="00690CE6">
      <w:pPr>
        <w:spacing w:line="240" w:lineRule="atLeast"/>
        <w:ind w:firstLine="708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«47) Осуществляет полномочия в сфере стратегического планирования, предусмотренные Федеральным законом от 28 июня 2014 года № 172 – ФЗ «О стратегическом планировании в Российской Федерации», за исключением полномочий, отнесенных к исключительной компетенции Собрания депутатов Мещеряковского сельского поселения»;</w:t>
      </w:r>
    </w:p>
    <w:p w:rsidR="00690CE6" w:rsidRPr="00690CE6" w:rsidRDefault="00690CE6" w:rsidP="00690CE6">
      <w:pPr>
        <w:numPr>
          <w:ilvl w:val="0"/>
          <w:numId w:val="19"/>
        </w:numPr>
        <w:spacing w:line="240" w:lineRule="atLeast"/>
        <w:jc w:val="both"/>
        <w:rPr>
          <w:b/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 xml:space="preserve">в статье 41: </w:t>
      </w:r>
    </w:p>
    <w:p w:rsidR="00690CE6" w:rsidRPr="00690CE6" w:rsidRDefault="00690CE6" w:rsidP="00690CE6">
      <w:pPr>
        <w:ind w:firstLine="708"/>
        <w:jc w:val="both"/>
        <w:rPr>
          <w:color w:val="000000"/>
          <w:sz w:val="28"/>
          <w:szCs w:val="28"/>
        </w:rPr>
      </w:pPr>
      <w:r w:rsidRPr="00690CE6">
        <w:rPr>
          <w:b/>
          <w:color w:val="000000"/>
          <w:sz w:val="28"/>
          <w:szCs w:val="28"/>
        </w:rPr>
        <w:t>статью 41 изложить в новой редакции:</w:t>
      </w:r>
    </w:p>
    <w:p w:rsidR="00690CE6" w:rsidRPr="00690CE6" w:rsidRDefault="00690CE6" w:rsidP="00690CE6">
      <w:pPr>
        <w:spacing w:line="240" w:lineRule="atLeast"/>
        <w:ind w:firstLine="709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«Статья 41. Содействие депутату Собрания депутатов Мещеряковского сельского поселения в проведении встреч с избирателями</w:t>
      </w:r>
    </w:p>
    <w:p w:rsidR="00690CE6" w:rsidRPr="00690CE6" w:rsidRDefault="00690CE6" w:rsidP="00690CE6">
      <w:pPr>
        <w:numPr>
          <w:ilvl w:val="0"/>
          <w:numId w:val="20"/>
        </w:numPr>
        <w:spacing w:line="240" w:lineRule="atLeast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Депутату Собрания депутатов Мещеряковского сельского поселения обеспечиваются необходимые условия для проведения встреч с избирателями, в том числе отчетов депутатов перед избирателями.</w:t>
      </w:r>
    </w:p>
    <w:p w:rsidR="00690CE6" w:rsidRPr="00690CE6" w:rsidRDefault="00690CE6" w:rsidP="00690CE6">
      <w:pPr>
        <w:numPr>
          <w:ilvl w:val="0"/>
          <w:numId w:val="20"/>
        </w:numPr>
        <w:spacing w:line="240" w:lineRule="atLeast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Органы местного самоуправления Мещеряковского сельского поселения определяют специально отведенные места для проведения встреч депутатов Собрания депутатов Мещеряковского сельского поселения с избирателями, а также определяют перечень помещений, предоставляемых органами местного самоуправления Мещеряковского сельского поселения для проведения встреч депутатов Собрания депутатов Мещеряковского сельского поселения с избирателями, и порядок их предоставления</w:t>
      </w:r>
    </w:p>
    <w:p w:rsidR="00690CE6" w:rsidRPr="00690CE6" w:rsidRDefault="00690CE6" w:rsidP="00690CE6">
      <w:pPr>
        <w:numPr>
          <w:ilvl w:val="0"/>
          <w:numId w:val="20"/>
        </w:numPr>
        <w:spacing w:line="240" w:lineRule="atLeast"/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 xml:space="preserve">По просьбе депутата Собрания депутатов Мещеряковского сельского поселения Администрация Мещеряковского сельского поселения извещает </w:t>
      </w:r>
      <w:r w:rsidRPr="00690CE6">
        <w:rPr>
          <w:color w:val="000000"/>
          <w:sz w:val="28"/>
          <w:szCs w:val="28"/>
        </w:rPr>
        <w:lastRenderedPageBreak/>
        <w:t>граждан о времени и месте проведения встреч с избирателями, направляет для участия во встречах своих представителей, оказывает иную помощь».</w:t>
      </w:r>
    </w:p>
    <w:p w:rsidR="00690CE6" w:rsidRPr="00690CE6" w:rsidRDefault="00690CE6" w:rsidP="00690CE6">
      <w:pPr>
        <w:widowControl w:val="0"/>
        <w:autoSpaceDE w:val="0"/>
        <w:autoSpaceDN w:val="0"/>
        <w:adjustRightInd w:val="0"/>
        <w:ind w:firstLine="283"/>
        <w:jc w:val="both"/>
        <w:rPr>
          <w:sz w:val="28"/>
          <w:szCs w:val="28"/>
        </w:rPr>
      </w:pPr>
      <w:r w:rsidRPr="00690CE6">
        <w:rPr>
          <w:sz w:val="28"/>
          <w:szCs w:val="28"/>
        </w:rPr>
        <w:t>2. Установить порядок учета предложений по проекту изменений  и дополнений в Устав муниципального образования «Мещеряковское сельское поселение»,  участия граждан в его обсуждении и провед</w:t>
      </w:r>
      <w:r>
        <w:rPr>
          <w:sz w:val="28"/>
          <w:szCs w:val="28"/>
        </w:rPr>
        <w:t xml:space="preserve">ения по нему публичных слушаний </w:t>
      </w:r>
      <w:r w:rsidRPr="00690CE6">
        <w:rPr>
          <w:sz w:val="28"/>
          <w:szCs w:val="28"/>
        </w:rPr>
        <w:t>(приложение 1).</w:t>
      </w:r>
    </w:p>
    <w:p w:rsidR="00690CE6" w:rsidRPr="00690CE6" w:rsidRDefault="00690CE6" w:rsidP="00690CE6">
      <w:pPr>
        <w:ind w:firstLine="283"/>
        <w:jc w:val="both"/>
        <w:rPr>
          <w:sz w:val="28"/>
          <w:szCs w:val="28"/>
        </w:rPr>
      </w:pPr>
      <w:r w:rsidRPr="00690CE6">
        <w:rPr>
          <w:sz w:val="28"/>
          <w:szCs w:val="28"/>
        </w:rPr>
        <w:t>3. Назначить  и провести публичные слушания по проекту изменений и дополнений в Устав муниципального образования «Мещеряковское сельское поселение»:</w:t>
      </w:r>
    </w:p>
    <w:p w:rsidR="00690CE6" w:rsidRPr="00690CE6" w:rsidRDefault="00690CE6" w:rsidP="00690CE6">
      <w:pPr>
        <w:pStyle w:val="af1"/>
        <w:rPr>
          <w:szCs w:val="28"/>
        </w:rPr>
      </w:pPr>
      <w:r w:rsidRPr="00690CE6">
        <w:rPr>
          <w:szCs w:val="28"/>
        </w:rPr>
        <w:t>- в здании Администрации Мещеряковского сельского поселения по адресу: х.Мещеряковский, ул. Плешакова,3  в 10.00 ч  «</w:t>
      </w:r>
      <w:r w:rsidRPr="00690CE6">
        <w:rPr>
          <w:szCs w:val="28"/>
          <w:u w:val="single"/>
        </w:rPr>
        <w:t>27</w:t>
      </w:r>
      <w:r w:rsidRPr="00690CE6">
        <w:rPr>
          <w:szCs w:val="28"/>
        </w:rPr>
        <w:t xml:space="preserve">» апреля </w:t>
      </w:r>
      <w:r w:rsidRPr="00690CE6">
        <w:rPr>
          <w:szCs w:val="28"/>
          <w:u w:val="single"/>
        </w:rPr>
        <w:t xml:space="preserve"> 2018 </w:t>
      </w:r>
      <w:r w:rsidRPr="00690CE6">
        <w:rPr>
          <w:szCs w:val="28"/>
        </w:rPr>
        <w:t>г.</w:t>
      </w:r>
    </w:p>
    <w:p w:rsidR="00690CE6" w:rsidRPr="00690CE6" w:rsidRDefault="00690CE6" w:rsidP="00690CE6">
      <w:pPr>
        <w:pStyle w:val="af1"/>
        <w:ind w:firstLine="283"/>
        <w:contextualSpacing/>
        <w:rPr>
          <w:szCs w:val="28"/>
        </w:rPr>
      </w:pPr>
      <w:r w:rsidRPr="00690CE6">
        <w:rPr>
          <w:szCs w:val="28"/>
        </w:rPr>
        <w:t xml:space="preserve">4. Настоящее решение вступает в силу со дня его официального опубликования.         </w:t>
      </w:r>
    </w:p>
    <w:p w:rsidR="00690CE6" w:rsidRPr="00690CE6" w:rsidRDefault="00690CE6" w:rsidP="00690C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CE6" w:rsidRPr="00690CE6" w:rsidRDefault="00690CE6" w:rsidP="00690CE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0CE6" w:rsidRPr="00690CE6" w:rsidRDefault="00690CE6" w:rsidP="00690CE6">
      <w:pPr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 xml:space="preserve">Председатель Собрания </w:t>
      </w:r>
    </w:p>
    <w:p w:rsidR="00690CE6" w:rsidRPr="00690CE6" w:rsidRDefault="00690CE6" w:rsidP="00690CE6">
      <w:pPr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 xml:space="preserve">депутатов – глава Мещеряковского </w:t>
      </w:r>
    </w:p>
    <w:p w:rsidR="00690CE6" w:rsidRPr="00690CE6" w:rsidRDefault="00690CE6" w:rsidP="00690CE6">
      <w:pPr>
        <w:jc w:val="both"/>
        <w:rPr>
          <w:color w:val="000000"/>
          <w:sz w:val="28"/>
          <w:szCs w:val="28"/>
        </w:rPr>
      </w:pPr>
      <w:r w:rsidRPr="00690CE6">
        <w:rPr>
          <w:color w:val="000000"/>
          <w:sz w:val="28"/>
          <w:szCs w:val="28"/>
        </w:rPr>
        <w:t>сельского поселения                                                                               Удовкина М.В.</w:t>
      </w:r>
    </w:p>
    <w:p w:rsidR="00690CE6" w:rsidRPr="00690CE6" w:rsidRDefault="00690CE6" w:rsidP="00690CE6">
      <w:pPr>
        <w:rPr>
          <w:sz w:val="28"/>
          <w:szCs w:val="28"/>
        </w:rPr>
      </w:pPr>
    </w:p>
    <w:p w:rsidR="00690CE6" w:rsidRPr="00690CE6" w:rsidRDefault="00690CE6" w:rsidP="00690CE6">
      <w:pPr>
        <w:rPr>
          <w:sz w:val="28"/>
          <w:szCs w:val="28"/>
        </w:rPr>
      </w:pPr>
    </w:p>
    <w:p w:rsidR="00690CE6" w:rsidRPr="00690CE6" w:rsidRDefault="00690CE6" w:rsidP="00690CE6">
      <w:pPr>
        <w:rPr>
          <w:sz w:val="28"/>
          <w:szCs w:val="28"/>
        </w:rPr>
      </w:pPr>
    </w:p>
    <w:p w:rsidR="00690CE6" w:rsidRPr="00690CE6" w:rsidRDefault="00690CE6" w:rsidP="00690CE6">
      <w:pPr>
        <w:rPr>
          <w:sz w:val="28"/>
          <w:szCs w:val="28"/>
        </w:rPr>
      </w:pPr>
    </w:p>
    <w:p w:rsidR="00690CE6" w:rsidRPr="00690CE6" w:rsidRDefault="00690CE6" w:rsidP="00690CE6">
      <w:pPr>
        <w:rPr>
          <w:sz w:val="28"/>
          <w:szCs w:val="28"/>
        </w:rPr>
      </w:pPr>
    </w:p>
    <w:p w:rsidR="00690CE6" w:rsidRPr="00690CE6" w:rsidRDefault="00690CE6" w:rsidP="00690CE6">
      <w:pPr>
        <w:rPr>
          <w:sz w:val="28"/>
          <w:szCs w:val="28"/>
        </w:rPr>
      </w:pPr>
    </w:p>
    <w:p w:rsidR="00690CE6" w:rsidRPr="00690CE6" w:rsidRDefault="00690CE6" w:rsidP="00690CE6">
      <w:pPr>
        <w:pStyle w:val="1"/>
        <w:ind w:left="4860"/>
        <w:contextualSpacing/>
        <w:jc w:val="right"/>
        <w:rPr>
          <w:bCs/>
          <w:spacing w:val="-18"/>
          <w:szCs w:val="28"/>
        </w:rPr>
      </w:pPr>
      <w:r w:rsidRPr="00690CE6">
        <w:rPr>
          <w:bCs/>
          <w:spacing w:val="-18"/>
          <w:szCs w:val="28"/>
        </w:rPr>
        <w:t>Приложение  1</w:t>
      </w:r>
    </w:p>
    <w:p w:rsidR="00690CE6" w:rsidRPr="00690CE6" w:rsidRDefault="00690CE6" w:rsidP="00690CE6">
      <w:pPr>
        <w:ind w:left="4860"/>
        <w:contextualSpacing/>
        <w:jc w:val="right"/>
        <w:rPr>
          <w:sz w:val="28"/>
          <w:szCs w:val="28"/>
        </w:rPr>
      </w:pPr>
      <w:r w:rsidRPr="00690CE6">
        <w:rPr>
          <w:sz w:val="28"/>
          <w:szCs w:val="28"/>
        </w:rPr>
        <w:t xml:space="preserve">к решению Собрания депутатов </w:t>
      </w:r>
    </w:p>
    <w:p w:rsidR="00690CE6" w:rsidRPr="00690CE6" w:rsidRDefault="00690CE6" w:rsidP="00690CE6">
      <w:pPr>
        <w:ind w:left="4860"/>
        <w:contextualSpacing/>
        <w:jc w:val="right"/>
        <w:rPr>
          <w:sz w:val="28"/>
          <w:szCs w:val="28"/>
        </w:rPr>
      </w:pPr>
      <w:r w:rsidRPr="00690CE6">
        <w:rPr>
          <w:sz w:val="28"/>
          <w:szCs w:val="28"/>
        </w:rPr>
        <w:t xml:space="preserve">Мещеряковского сельского поселения </w:t>
      </w:r>
    </w:p>
    <w:p w:rsidR="00690CE6" w:rsidRPr="00690CE6" w:rsidRDefault="00690CE6" w:rsidP="00690CE6">
      <w:pPr>
        <w:ind w:left="4860"/>
        <w:contextualSpacing/>
        <w:jc w:val="right"/>
        <w:rPr>
          <w:sz w:val="28"/>
          <w:szCs w:val="28"/>
          <w:u w:val="single"/>
        </w:rPr>
      </w:pPr>
      <w:r w:rsidRPr="00690CE6">
        <w:rPr>
          <w:sz w:val="28"/>
          <w:szCs w:val="28"/>
        </w:rPr>
        <w:t xml:space="preserve">от </w:t>
      </w:r>
      <w:r w:rsidRPr="00690CE6">
        <w:rPr>
          <w:sz w:val="28"/>
          <w:szCs w:val="28"/>
          <w:u w:val="single"/>
        </w:rPr>
        <w:t>11.04.2018 г</w:t>
      </w:r>
      <w:r w:rsidRPr="00690CE6">
        <w:rPr>
          <w:sz w:val="28"/>
          <w:szCs w:val="28"/>
        </w:rPr>
        <w:t xml:space="preserve"> № </w:t>
      </w:r>
      <w:r w:rsidRPr="00690CE6">
        <w:rPr>
          <w:sz w:val="28"/>
          <w:szCs w:val="28"/>
          <w:u w:val="single"/>
        </w:rPr>
        <w:t>127</w:t>
      </w:r>
    </w:p>
    <w:p w:rsidR="00690CE6" w:rsidRPr="00690CE6" w:rsidRDefault="00690CE6" w:rsidP="00690CE6">
      <w:pPr>
        <w:pStyle w:val="2"/>
        <w:rPr>
          <w:b/>
          <w:szCs w:val="28"/>
        </w:rPr>
      </w:pPr>
      <w:r w:rsidRPr="00690CE6">
        <w:rPr>
          <w:b/>
          <w:bCs/>
          <w:szCs w:val="28"/>
        </w:rPr>
        <w:t>ПОРЯДОК</w:t>
      </w:r>
    </w:p>
    <w:p w:rsidR="00690CE6" w:rsidRPr="00690CE6" w:rsidRDefault="00690CE6" w:rsidP="00690CE6">
      <w:pPr>
        <w:jc w:val="center"/>
        <w:rPr>
          <w:b/>
          <w:bCs/>
          <w:sz w:val="28"/>
          <w:szCs w:val="28"/>
        </w:rPr>
      </w:pPr>
      <w:r w:rsidRPr="00690CE6">
        <w:rPr>
          <w:b/>
          <w:bCs/>
          <w:sz w:val="28"/>
          <w:szCs w:val="28"/>
        </w:rPr>
        <w:t>учета предложений по проекту  изменений и дополнений в Устав муниципального образования «</w:t>
      </w:r>
      <w:r w:rsidRPr="00690CE6">
        <w:rPr>
          <w:b/>
          <w:sz w:val="28"/>
          <w:szCs w:val="28"/>
        </w:rPr>
        <w:t>Мещеряковское сельское поселение</w:t>
      </w:r>
      <w:r w:rsidRPr="00690CE6">
        <w:rPr>
          <w:b/>
          <w:bCs/>
          <w:sz w:val="28"/>
          <w:szCs w:val="28"/>
        </w:rPr>
        <w:t>», участия граждан в его обсуждении и проведения по нему публичных слушаний</w:t>
      </w:r>
    </w:p>
    <w:p w:rsidR="00690CE6" w:rsidRPr="00690CE6" w:rsidRDefault="00690CE6" w:rsidP="00690CE6">
      <w:pPr>
        <w:pStyle w:val="21"/>
        <w:rPr>
          <w:szCs w:val="28"/>
        </w:rPr>
      </w:pPr>
      <w:r w:rsidRPr="00690CE6">
        <w:rPr>
          <w:szCs w:val="28"/>
        </w:rPr>
        <w:tab/>
        <w:t>1. Проект изменений и дополнений в Устав муниципального образования «Мещеряковское сельское поселение» (далее – проект изменений в уставе) не позднее чем за 30 дней до дня рассмотрения вопроса о принятии проекта изменений в Уставе муниципального образования «Мещеряковское сельское поселение» на заседании Собрания депутатов Мещеряковского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изменений в Уставе публикуется (обнародуется) настоящий порядок.</w:t>
      </w:r>
    </w:p>
    <w:p w:rsidR="00690CE6" w:rsidRPr="00690CE6" w:rsidRDefault="00690CE6" w:rsidP="00690CE6">
      <w:pPr>
        <w:pStyle w:val="21"/>
        <w:rPr>
          <w:szCs w:val="28"/>
        </w:rPr>
      </w:pPr>
      <w:r w:rsidRPr="00690CE6">
        <w:rPr>
          <w:szCs w:val="28"/>
        </w:rPr>
        <w:tab/>
        <w:t>2. Предложения по проекту изменений в  Устав направляются в письменном виде главе Администрации Мещеряковского сельского поселения (ул. Плешакова, 3, х. Мещеряковский, Верхнедонской район, Ростовская область, 346163, Администрация Мещеряковского сельского поселения) в течение 30 дней со дня опубликования (обнародования) указанного проекта.</w:t>
      </w:r>
    </w:p>
    <w:p w:rsidR="00690CE6" w:rsidRPr="00690CE6" w:rsidRDefault="00690CE6" w:rsidP="00690CE6">
      <w:pPr>
        <w:pStyle w:val="21"/>
        <w:rPr>
          <w:szCs w:val="28"/>
        </w:rPr>
      </w:pPr>
      <w:r w:rsidRPr="00690CE6">
        <w:rPr>
          <w:szCs w:val="28"/>
        </w:rPr>
        <w:tab/>
        <w:t>3. Для обсуждения проекта изменений в Устав проводятся публичные слушания.</w:t>
      </w:r>
      <w:r w:rsidRPr="00690CE6">
        <w:rPr>
          <w:szCs w:val="28"/>
        </w:rPr>
        <w:tab/>
      </w:r>
    </w:p>
    <w:p w:rsidR="00690CE6" w:rsidRPr="00690CE6" w:rsidRDefault="00690CE6" w:rsidP="00690CE6">
      <w:pPr>
        <w:pStyle w:val="21"/>
        <w:ind w:firstLine="708"/>
        <w:rPr>
          <w:szCs w:val="28"/>
        </w:rPr>
      </w:pPr>
      <w:r w:rsidRPr="00690CE6">
        <w:rPr>
          <w:szCs w:val="28"/>
        </w:rPr>
        <w:lastRenderedPageBreak/>
        <w:t>4. Публичные слушания по проекту изменений в Устав  назначаются решением Собрания депутатов Мещеряковского сельского поселения.</w:t>
      </w:r>
    </w:p>
    <w:p w:rsidR="00690CE6" w:rsidRPr="00690CE6" w:rsidRDefault="00690CE6" w:rsidP="00690CE6">
      <w:pPr>
        <w:pStyle w:val="21"/>
        <w:rPr>
          <w:szCs w:val="28"/>
        </w:rPr>
      </w:pPr>
      <w:r w:rsidRPr="00690CE6">
        <w:rPr>
          <w:szCs w:val="28"/>
        </w:rPr>
        <w:tab/>
        <w:t>5. Решение Собрания депутатов Мещеряковского сельского поселения о назначении публичных слушаний с указанием времени и места проведения публичных слушаний не позднее чем за 7 календарных дней до дня проведения публичных слушаний подлежит официальному опубликованию (обнародованию).</w:t>
      </w:r>
    </w:p>
    <w:p w:rsidR="00690CE6" w:rsidRPr="00690CE6" w:rsidRDefault="00690CE6" w:rsidP="00690CE6">
      <w:pPr>
        <w:pStyle w:val="21"/>
        <w:ind w:firstLine="708"/>
        <w:rPr>
          <w:szCs w:val="28"/>
        </w:rPr>
      </w:pPr>
      <w:r w:rsidRPr="00690CE6">
        <w:rPr>
          <w:szCs w:val="28"/>
        </w:rPr>
        <w:t>6. На публичных слушаниях по проекту изменений в  Устав  выступает с докладом  и председательствует Председатель Собрания депутатов – глава Мещеряковского сельского поселения либо иное лицо, определенное Собранием депутатов Мещеряковского сельского поселения.</w:t>
      </w:r>
    </w:p>
    <w:p w:rsidR="00690CE6" w:rsidRPr="00690CE6" w:rsidRDefault="00690CE6" w:rsidP="00690CE6">
      <w:pPr>
        <w:pStyle w:val="21"/>
        <w:ind w:firstLine="708"/>
        <w:rPr>
          <w:szCs w:val="28"/>
        </w:rPr>
      </w:pPr>
      <w:r w:rsidRPr="00690CE6">
        <w:rPr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690CE6" w:rsidRPr="00690CE6" w:rsidRDefault="00690CE6" w:rsidP="00690CE6">
      <w:pPr>
        <w:pStyle w:val="21"/>
        <w:ind w:firstLine="708"/>
        <w:rPr>
          <w:szCs w:val="28"/>
        </w:rPr>
      </w:pPr>
      <w:r w:rsidRPr="00690CE6">
        <w:rPr>
          <w:szCs w:val="28"/>
        </w:rPr>
        <w:t>8. Участникам публичных слушаний обеспечивается возможность высказать свое мнение по проекту изменений в Устав муниципального образования «Мещеряковское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в Устав муниципального образования «Мещеряковское сельское поселение» заносятся в протокол публичных слушаний, письменные замечания и предложения приобщаются к протоколу.</w:t>
      </w:r>
    </w:p>
    <w:p w:rsidR="00690CE6" w:rsidRPr="00690CE6" w:rsidRDefault="00690CE6" w:rsidP="00690CE6">
      <w:pPr>
        <w:pStyle w:val="21"/>
        <w:ind w:firstLine="708"/>
        <w:rPr>
          <w:szCs w:val="28"/>
        </w:rPr>
      </w:pPr>
      <w:r w:rsidRPr="00690CE6">
        <w:rPr>
          <w:szCs w:val="28"/>
        </w:rPr>
        <w:t>9. О результатах публичных слушаний составляется заключение, подписываемое Председателем Собрания депутатов – главой Мещеряковского сельского поселения. Заключение о результатах публичных слушаний подлежит официальному опубликованию (обнародованию) не позднее чем через 15 календарных дней со дня окончания публичных слушаний.</w:t>
      </w:r>
    </w:p>
    <w:p w:rsidR="00690CE6" w:rsidRPr="00690CE6" w:rsidRDefault="00690CE6" w:rsidP="00690CE6">
      <w:pPr>
        <w:pStyle w:val="21"/>
        <w:rPr>
          <w:spacing w:val="-18"/>
          <w:szCs w:val="28"/>
        </w:rPr>
      </w:pPr>
      <w:r w:rsidRPr="00690CE6">
        <w:rPr>
          <w:szCs w:val="28"/>
        </w:rPr>
        <w:tab/>
        <w:t>10. Поступившие от населения замечания и предложения по проекту изменений в Устав носят рекомендательный характер. Указанные замечания и предложения учитываются при подготовке проекта изменений в Устав  и рассматриваются на заседании Собрания депутатов Мещеряковского сельского поселения.</w:t>
      </w:r>
    </w:p>
    <w:p w:rsidR="00C6411A" w:rsidRPr="00690CE6" w:rsidRDefault="00C6411A" w:rsidP="00690CE6">
      <w:pPr>
        <w:tabs>
          <w:tab w:val="left" w:pos="1305"/>
        </w:tabs>
        <w:rPr>
          <w:sz w:val="28"/>
          <w:szCs w:val="28"/>
        </w:rPr>
      </w:pPr>
    </w:p>
    <w:p w:rsidR="00E72B0E" w:rsidRPr="00690CE6" w:rsidRDefault="00E72B0E" w:rsidP="002B6AC5">
      <w:pPr>
        <w:tabs>
          <w:tab w:val="left" w:pos="2949"/>
        </w:tabs>
        <w:rPr>
          <w:sz w:val="28"/>
          <w:szCs w:val="28"/>
        </w:rPr>
      </w:pPr>
    </w:p>
    <w:tbl>
      <w:tblPr>
        <w:tblpPr w:leftFromText="180" w:rightFromText="180" w:vertAnchor="page" w:horzAnchor="margin" w:tblpY="1380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8"/>
        <w:gridCol w:w="4536"/>
        <w:gridCol w:w="2306"/>
        <w:gridCol w:w="1135"/>
      </w:tblGrid>
      <w:tr w:rsidR="00690CE6" w:rsidRPr="00690CE6" w:rsidTr="00690CE6">
        <w:trPr>
          <w:trHeight w:val="933"/>
        </w:trPr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ИЗДАТЕЛЬ ОФИЦИАЛЬНОГО БЮЛЛЕТЕНЯ: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Администрация Мещеряковского сельского поселения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Отпечатано в Администрации Мещеряковского сельского поселения Верхнедонского района: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346163, ул. Плешакова,3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>х. Мещеряковский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</w:t>
            </w:r>
            <w:r w:rsidRPr="00690CE6">
              <w:rPr>
                <w:sz w:val="20"/>
                <w:szCs w:val="20"/>
                <w:lang w:val="en-US"/>
              </w:rPr>
              <w:t>E</w:t>
            </w:r>
            <w:r w:rsidRPr="00690CE6">
              <w:rPr>
                <w:sz w:val="20"/>
                <w:szCs w:val="20"/>
              </w:rPr>
              <w:t>-</w:t>
            </w:r>
            <w:r w:rsidRPr="00690CE6">
              <w:rPr>
                <w:sz w:val="20"/>
                <w:szCs w:val="20"/>
                <w:lang w:val="en-US"/>
              </w:rPr>
              <w:t>mail</w:t>
            </w:r>
            <w:r w:rsidRPr="00690CE6">
              <w:rPr>
                <w:sz w:val="20"/>
                <w:szCs w:val="20"/>
              </w:rPr>
              <w:t>:</w:t>
            </w:r>
            <w:r w:rsidRPr="00690CE6">
              <w:rPr>
                <w:sz w:val="20"/>
                <w:szCs w:val="20"/>
                <w:lang w:val="en-US"/>
              </w:rPr>
              <w:t>sp</w:t>
            </w:r>
            <w:r w:rsidRPr="00690CE6">
              <w:rPr>
                <w:sz w:val="20"/>
                <w:szCs w:val="20"/>
              </w:rPr>
              <w:t>06062@</w:t>
            </w:r>
            <w:r w:rsidRPr="00690CE6">
              <w:rPr>
                <w:sz w:val="20"/>
                <w:szCs w:val="20"/>
                <w:lang w:val="en-US"/>
              </w:rPr>
              <w:t>donpac</w:t>
            </w:r>
            <w:r w:rsidRPr="00690CE6">
              <w:rPr>
                <w:sz w:val="20"/>
                <w:szCs w:val="20"/>
              </w:rPr>
              <w:t>.</w:t>
            </w:r>
            <w:r w:rsidRPr="00690CE6">
              <w:rPr>
                <w:sz w:val="20"/>
                <w:szCs w:val="20"/>
                <w:lang w:val="en-US"/>
              </w:rPr>
              <w:t>ru</w:t>
            </w:r>
          </w:p>
        </w:tc>
        <w:tc>
          <w:tcPr>
            <w:tcW w:w="2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         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РАСПРОСТРАНЯЕТСЯ     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        БЕСПЛАТНО</w:t>
            </w: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</w:p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  <w:r w:rsidRPr="00690CE6">
              <w:rPr>
                <w:sz w:val="20"/>
                <w:szCs w:val="20"/>
              </w:rPr>
              <w:t xml:space="preserve">   Тираж 30 экземпляров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CE6" w:rsidRPr="00690CE6" w:rsidRDefault="00690CE6" w:rsidP="00690CE6">
            <w:pPr>
              <w:tabs>
                <w:tab w:val="left" w:pos="2949"/>
              </w:tabs>
              <w:rPr>
                <w:sz w:val="20"/>
                <w:szCs w:val="20"/>
              </w:rPr>
            </w:pPr>
          </w:p>
        </w:tc>
      </w:tr>
    </w:tbl>
    <w:p w:rsidR="00690CE6" w:rsidRPr="00690CE6" w:rsidRDefault="00690CE6" w:rsidP="002B6AC5">
      <w:pPr>
        <w:tabs>
          <w:tab w:val="left" w:pos="2949"/>
        </w:tabs>
        <w:rPr>
          <w:sz w:val="20"/>
          <w:szCs w:val="20"/>
        </w:rPr>
      </w:pPr>
    </w:p>
    <w:sectPr w:rsidR="00690CE6" w:rsidRPr="00690CE6" w:rsidSect="00D6759E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AB8" w:rsidRDefault="00551AB8" w:rsidP="007B6940">
      <w:r>
        <w:separator/>
      </w:r>
    </w:p>
  </w:endnote>
  <w:endnote w:type="continuationSeparator" w:id="0">
    <w:p w:rsidR="00551AB8" w:rsidRDefault="00551AB8" w:rsidP="007B69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 w:rsidP="0034588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6</w:t>
    </w:r>
    <w:r>
      <w:rPr>
        <w:rStyle w:val="ac"/>
      </w:rPr>
      <w:fldChar w:fldCharType="end"/>
    </w:r>
  </w:p>
  <w:p w:rsidR="003A6758" w:rsidRDefault="003A67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758" w:rsidRDefault="003A675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AB8" w:rsidRDefault="00551AB8" w:rsidP="007B6940">
      <w:r>
        <w:separator/>
      </w:r>
    </w:p>
  </w:footnote>
  <w:footnote w:type="continuationSeparator" w:id="0">
    <w:p w:rsidR="00551AB8" w:rsidRDefault="00551AB8" w:rsidP="007B69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 w15:restartNumberingAfterBreak="0">
    <w:nsid w:val="0B0A2E5D"/>
    <w:multiLevelType w:val="multilevel"/>
    <w:tmpl w:val="D5D63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AB52D17"/>
    <w:multiLevelType w:val="hybridMultilevel"/>
    <w:tmpl w:val="408467A6"/>
    <w:lvl w:ilvl="0" w:tplc="68E0C8A0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2FD4E72"/>
    <w:multiLevelType w:val="hybridMultilevel"/>
    <w:tmpl w:val="C9F0A9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2A431D"/>
    <w:multiLevelType w:val="hybridMultilevel"/>
    <w:tmpl w:val="A5D8C412"/>
    <w:lvl w:ilvl="0" w:tplc="69425FD0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6" w15:restartNumberingAfterBreak="0">
    <w:nsid w:val="509A6683"/>
    <w:multiLevelType w:val="hybridMultilevel"/>
    <w:tmpl w:val="65783B92"/>
    <w:lvl w:ilvl="0" w:tplc="5E043E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9" w15:restartNumberingAfterBreak="0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0" w15:restartNumberingAfterBreak="0">
    <w:nsid w:val="6F5A0FCA"/>
    <w:multiLevelType w:val="hybridMultilevel"/>
    <w:tmpl w:val="D7DA447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3C2E24"/>
    <w:multiLevelType w:val="hybridMultilevel"/>
    <w:tmpl w:val="DBB423D0"/>
    <w:lvl w:ilvl="0" w:tplc="FE10476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35E3C02"/>
    <w:multiLevelType w:val="hybridMultilevel"/>
    <w:tmpl w:val="F1D4EFF8"/>
    <w:lvl w:ilvl="0" w:tplc="9338484C">
      <w:start w:val="2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9"/>
  </w:num>
  <w:num w:numId="5">
    <w:abstractNumId w:val="2"/>
  </w:num>
  <w:num w:numId="6">
    <w:abstractNumId w:val="7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16B17"/>
    <w:rsid w:val="00020174"/>
    <w:rsid w:val="00024BEE"/>
    <w:rsid w:val="000272E3"/>
    <w:rsid w:val="00027364"/>
    <w:rsid w:val="00032DA5"/>
    <w:rsid w:val="00035C79"/>
    <w:rsid w:val="00036DB6"/>
    <w:rsid w:val="000401C9"/>
    <w:rsid w:val="000423CE"/>
    <w:rsid w:val="000424BF"/>
    <w:rsid w:val="00042627"/>
    <w:rsid w:val="00042E6D"/>
    <w:rsid w:val="000435F1"/>
    <w:rsid w:val="00045CB1"/>
    <w:rsid w:val="00047ED2"/>
    <w:rsid w:val="00047F49"/>
    <w:rsid w:val="0005144E"/>
    <w:rsid w:val="00051629"/>
    <w:rsid w:val="000519E7"/>
    <w:rsid w:val="00052301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A6225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59AA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0F6221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5D30"/>
    <w:rsid w:val="00126034"/>
    <w:rsid w:val="00126EBC"/>
    <w:rsid w:val="00127521"/>
    <w:rsid w:val="00127C6D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228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966"/>
    <w:rsid w:val="001B7246"/>
    <w:rsid w:val="001B7527"/>
    <w:rsid w:val="001B7AB3"/>
    <w:rsid w:val="001C2C0E"/>
    <w:rsid w:val="001C5461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076CE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1E10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58E7"/>
    <w:rsid w:val="0028653E"/>
    <w:rsid w:val="00287904"/>
    <w:rsid w:val="002914D7"/>
    <w:rsid w:val="002939D4"/>
    <w:rsid w:val="00294CA9"/>
    <w:rsid w:val="00294D8F"/>
    <w:rsid w:val="00295496"/>
    <w:rsid w:val="002968FA"/>
    <w:rsid w:val="00296E31"/>
    <w:rsid w:val="002A0933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6AC5"/>
    <w:rsid w:val="002B74EA"/>
    <w:rsid w:val="002C25FC"/>
    <w:rsid w:val="002C4CDD"/>
    <w:rsid w:val="002C6677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3D48"/>
    <w:rsid w:val="002E44A6"/>
    <w:rsid w:val="002E468B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2F31"/>
    <w:rsid w:val="003442ED"/>
    <w:rsid w:val="00345883"/>
    <w:rsid w:val="00346EA7"/>
    <w:rsid w:val="00347AC7"/>
    <w:rsid w:val="00347CA7"/>
    <w:rsid w:val="003501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1D3"/>
    <w:rsid w:val="00367523"/>
    <w:rsid w:val="0037050E"/>
    <w:rsid w:val="00370729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758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F3"/>
    <w:rsid w:val="003E4355"/>
    <w:rsid w:val="003E5C0E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03D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B75DD"/>
    <w:rsid w:val="004C1510"/>
    <w:rsid w:val="004C241D"/>
    <w:rsid w:val="004C436E"/>
    <w:rsid w:val="004D02CD"/>
    <w:rsid w:val="004D1C66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AB8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57EC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5D4E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12CC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5330"/>
    <w:rsid w:val="00616D81"/>
    <w:rsid w:val="006178AE"/>
    <w:rsid w:val="0062097C"/>
    <w:rsid w:val="00622AEE"/>
    <w:rsid w:val="006230A8"/>
    <w:rsid w:val="00625C3C"/>
    <w:rsid w:val="00625D59"/>
    <w:rsid w:val="00625ED6"/>
    <w:rsid w:val="00625FEA"/>
    <w:rsid w:val="00626869"/>
    <w:rsid w:val="0062712F"/>
    <w:rsid w:val="006271E1"/>
    <w:rsid w:val="006275AA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37C92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27F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0CE6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5AA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1A0E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459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65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16A0"/>
    <w:rsid w:val="00804C0A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1D37"/>
    <w:rsid w:val="00832795"/>
    <w:rsid w:val="00833299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2F53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2F25"/>
    <w:rsid w:val="008C3453"/>
    <w:rsid w:val="008C5E4B"/>
    <w:rsid w:val="008C6744"/>
    <w:rsid w:val="008C7A29"/>
    <w:rsid w:val="008D01DC"/>
    <w:rsid w:val="008D088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16921"/>
    <w:rsid w:val="009215DF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05EB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4316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20EF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6CE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6D93"/>
    <w:rsid w:val="00A50FBD"/>
    <w:rsid w:val="00A514C2"/>
    <w:rsid w:val="00A537E5"/>
    <w:rsid w:val="00A53F56"/>
    <w:rsid w:val="00A540D5"/>
    <w:rsid w:val="00A57751"/>
    <w:rsid w:val="00A6055E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C6D3F"/>
    <w:rsid w:val="00AD35A3"/>
    <w:rsid w:val="00AD3879"/>
    <w:rsid w:val="00AD38BA"/>
    <w:rsid w:val="00AD38C9"/>
    <w:rsid w:val="00AD581A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E7F34"/>
    <w:rsid w:val="00AF1958"/>
    <w:rsid w:val="00AF3C0C"/>
    <w:rsid w:val="00AF3D12"/>
    <w:rsid w:val="00AF46AB"/>
    <w:rsid w:val="00B00F11"/>
    <w:rsid w:val="00B014B9"/>
    <w:rsid w:val="00B03044"/>
    <w:rsid w:val="00B06202"/>
    <w:rsid w:val="00B0628B"/>
    <w:rsid w:val="00B06D06"/>
    <w:rsid w:val="00B07AA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0B7F"/>
    <w:rsid w:val="00B323C8"/>
    <w:rsid w:val="00B338E5"/>
    <w:rsid w:val="00B33E0C"/>
    <w:rsid w:val="00B355CE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96A13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E777D"/>
    <w:rsid w:val="00BF0302"/>
    <w:rsid w:val="00BF05AC"/>
    <w:rsid w:val="00BF2C66"/>
    <w:rsid w:val="00BF3F60"/>
    <w:rsid w:val="00BF4EFD"/>
    <w:rsid w:val="00BF6512"/>
    <w:rsid w:val="00BF66D3"/>
    <w:rsid w:val="00BF6DC5"/>
    <w:rsid w:val="00C0005C"/>
    <w:rsid w:val="00C01544"/>
    <w:rsid w:val="00C02038"/>
    <w:rsid w:val="00C02847"/>
    <w:rsid w:val="00C031D9"/>
    <w:rsid w:val="00C03513"/>
    <w:rsid w:val="00C06FE0"/>
    <w:rsid w:val="00C07450"/>
    <w:rsid w:val="00C077A5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11C7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11A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2A97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644E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35D0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E7F49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6791"/>
    <w:rsid w:val="00D370C9"/>
    <w:rsid w:val="00D37899"/>
    <w:rsid w:val="00D37A3C"/>
    <w:rsid w:val="00D37FB8"/>
    <w:rsid w:val="00D40D4C"/>
    <w:rsid w:val="00D4285B"/>
    <w:rsid w:val="00D42C53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66091"/>
    <w:rsid w:val="00D6759E"/>
    <w:rsid w:val="00D676BD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99B"/>
    <w:rsid w:val="00DA2AF8"/>
    <w:rsid w:val="00DA2BA9"/>
    <w:rsid w:val="00DA67E1"/>
    <w:rsid w:val="00DA6B3B"/>
    <w:rsid w:val="00DA7B3C"/>
    <w:rsid w:val="00DB1460"/>
    <w:rsid w:val="00DB3504"/>
    <w:rsid w:val="00DB6CE3"/>
    <w:rsid w:val="00DB7095"/>
    <w:rsid w:val="00DC0156"/>
    <w:rsid w:val="00DC055C"/>
    <w:rsid w:val="00DC11AF"/>
    <w:rsid w:val="00DC2615"/>
    <w:rsid w:val="00DC2E9A"/>
    <w:rsid w:val="00DC386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3755"/>
    <w:rsid w:val="00DF41F1"/>
    <w:rsid w:val="00DF48CF"/>
    <w:rsid w:val="00DF6C7E"/>
    <w:rsid w:val="00DF7765"/>
    <w:rsid w:val="00DF78C6"/>
    <w:rsid w:val="00E02C03"/>
    <w:rsid w:val="00E07537"/>
    <w:rsid w:val="00E0768F"/>
    <w:rsid w:val="00E10BFE"/>
    <w:rsid w:val="00E10F1B"/>
    <w:rsid w:val="00E115BE"/>
    <w:rsid w:val="00E1238D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1DB4"/>
    <w:rsid w:val="00E52908"/>
    <w:rsid w:val="00E548B9"/>
    <w:rsid w:val="00E56DEC"/>
    <w:rsid w:val="00E56EEA"/>
    <w:rsid w:val="00E621F9"/>
    <w:rsid w:val="00E622D6"/>
    <w:rsid w:val="00E623FC"/>
    <w:rsid w:val="00E64075"/>
    <w:rsid w:val="00E64111"/>
    <w:rsid w:val="00E65EF3"/>
    <w:rsid w:val="00E669A3"/>
    <w:rsid w:val="00E72B0E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092F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3218"/>
    <w:rsid w:val="00F167D6"/>
    <w:rsid w:val="00F16859"/>
    <w:rsid w:val="00F169A4"/>
    <w:rsid w:val="00F17625"/>
    <w:rsid w:val="00F177AA"/>
    <w:rsid w:val="00F22111"/>
    <w:rsid w:val="00F24A13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E0711"/>
    <w:rsid w:val="00FE1768"/>
    <w:rsid w:val="00FE2391"/>
    <w:rsid w:val="00FE4366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218C9A-3240-4C24-ACF3-748A2E82C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3">
    <w:name w:val="heading 3"/>
    <w:basedOn w:val="a"/>
    <w:next w:val="a"/>
    <w:link w:val="30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semiHidden/>
    <w:locked/>
    <w:rsid w:val="00C077A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 Знак Знак1 Знак"/>
    <w:basedOn w:val="a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7">
    <w:name w:val="Table Grid"/>
    <w:basedOn w:val="a1"/>
    <w:rsid w:val="00D54AF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</w:rPr>
  </w:style>
  <w:style w:type="paragraph" w:customStyle="1" w:styleId="110">
    <w:name w:val="Знак Знак Знак1 Знак1"/>
    <w:basedOn w:val="a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aa">
    <w:name w:val="Hyperlink"/>
    <w:semiHidden/>
    <w:rsid w:val="00FF5235"/>
    <w:rPr>
      <w:rFonts w:cs="Times New Roman"/>
      <w:color w:val="0000FF"/>
      <w:u w:val="single"/>
    </w:rPr>
  </w:style>
  <w:style w:type="character" w:styleId="ab">
    <w:name w:val="FollowedHyperlink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a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a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a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a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a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ac">
    <w:name w:val="page number"/>
    <w:uiPriority w:val="99"/>
    <w:rsid w:val="001E336E"/>
    <w:rPr>
      <w:rFonts w:cs="Times New Roman"/>
    </w:rPr>
  </w:style>
  <w:style w:type="paragraph" w:customStyle="1" w:styleId="ConsTitle">
    <w:name w:val="ConsTitle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ad">
    <w:name w:val="Plain Text"/>
    <w:basedOn w:val="a"/>
    <w:link w:val="ae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ae">
    <w:name w:val="Текст Знак"/>
    <w:link w:val="ad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yle5">
    <w:name w:val="Style5"/>
    <w:basedOn w:val="a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af">
    <w:name w:val="Normal (Web)"/>
    <w:basedOn w:val="a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2">
    <w:name w:val="Абзац списка1"/>
    <w:basedOn w:val="a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3">
    <w:name w:val="Знак Знак1"/>
    <w:aliases w:val="Основной текст Знак1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f0">
    <w:name w:val="Знак Знак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0">
    <w:name w:val="Знак Знак Знак1 Знак2"/>
    <w:basedOn w:val="a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af1">
    <w:name w:val="Body Text Indent"/>
    <w:basedOn w:val="a"/>
    <w:link w:val="af2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af2">
    <w:name w:val="Основной текст с отступом Знак"/>
    <w:link w:val="af1"/>
    <w:semiHidden/>
    <w:locked/>
    <w:rsid w:val="00C077A5"/>
    <w:rPr>
      <w:rFonts w:ascii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D5454"/>
    <w:pPr>
      <w:jc w:val="both"/>
    </w:pPr>
    <w:rPr>
      <w:rFonts w:eastAsia="Calibri"/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C077A5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rsid w:val="002B6AC5"/>
    <w:rPr>
      <w:rFonts w:ascii="Microsoft Sans Serif" w:hAnsi="Microsoft Sans Serif" w:cs="Microsoft Sans Serif" w:hint="default"/>
      <w:sz w:val="16"/>
      <w:szCs w:val="16"/>
    </w:rPr>
  </w:style>
  <w:style w:type="paragraph" w:styleId="af3">
    <w:name w:val="List Paragraph"/>
    <w:basedOn w:val="a"/>
    <w:uiPriority w:val="99"/>
    <w:qFormat/>
    <w:rsid w:val="00BF3F6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uiPriority w:val="99"/>
    <w:rsid w:val="00BF3F6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f4">
    <w:name w:val="Intense Emphasis"/>
    <w:uiPriority w:val="21"/>
    <w:qFormat/>
    <w:rsid w:val="004D1C66"/>
    <w:rPr>
      <w:i/>
      <w:iCs/>
      <w:color w:val="5B9BD5"/>
    </w:rPr>
  </w:style>
  <w:style w:type="paragraph" w:styleId="14">
    <w:name w:val="toc 1"/>
    <w:basedOn w:val="a"/>
    <w:next w:val="a"/>
    <w:autoRedefine/>
    <w:unhideWhenUsed/>
    <w:locked/>
    <w:rsid w:val="003671D3"/>
    <w:pPr>
      <w:spacing w:before="360"/>
    </w:pPr>
    <w:rPr>
      <w:rFonts w:ascii="Arial" w:hAnsi="Arial" w:cs="Arial"/>
      <w:b/>
      <w:bCs/>
      <w:caps/>
    </w:rPr>
  </w:style>
  <w:style w:type="paragraph" w:styleId="23">
    <w:name w:val="toc 2"/>
    <w:basedOn w:val="a"/>
    <w:next w:val="a"/>
    <w:autoRedefine/>
    <w:unhideWhenUsed/>
    <w:locked/>
    <w:rsid w:val="003671D3"/>
    <w:pPr>
      <w:spacing w:before="240"/>
    </w:pPr>
    <w:rPr>
      <w:b/>
      <w:bCs/>
      <w:sz w:val="20"/>
      <w:szCs w:val="20"/>
    </w:rPr>
  </w:style>
  <w:style w:type="paragraph" w:styleId="31">
    <w:name w:val="toc 3"/>
    <w:basedOn w:val="a"/>
    <w:next w:val="a"/>
    <w:autoRedefine/>
    <w:unhideWhenUsed/>
    <w:locked/>
    <w:rsid w:val="003671D3"/>
    <w:pPr>
      <w:ind w:left="240"/>
    </w:pPr>
    <w:rPr>
      <w:sz w:val="20"/>
      <w:szCs w:val="20"/>
    </w:rPr>
  </w:style>
  <w:style w:type="paragraph" w:styleId="4">
    <w:name w:val="toc 4"/>
    <w:basedOn w:val="a"/>
    <w:next w:val="a"/>
    <w:autoRedefine/>
    <w:unhideWhenUsed/>
    <w:locked/>
    <w:rsid w:val="003671D3"/>
    <w:pPr>
      <w:ind w:left="480"/>
    </w:pPr>
    <w:rPr>
      <w:sz w:val="20"/>
      <w:szCs w:val="20"/>
    </w:rPr>
  </w:style>
  <w:style w:type="paragraph" w:styleId="5">
    <w:name w:val="toc 5"/>
    <w:basedOn w:val="a"/>
    <w:next w:val="a"/>
    <w:autoRedefine/>
    <w:unhideWhenUsed/>
    <w:locked/>
    <w:rsid w:val="003671D3"/>
    <w:pPr>
      <w:ind w:left="720"/>
    </w:pPr>
    <w:rPr>
      <w:sz w:val="20"/>
      <w:szCs w:val="20"/>
    </w:rPr>
  </w:style>
  <w:style w:type="paragraph" w:styleId="6">
    <w:name w:val="toc 6"/>
    <w:basedOn w:val="a"/>
    <w:next w:val="a"/>
    <w:autoRedefine/>
    <w:unhideWhenUsed/>
    <w:locked/>
    <w:rsid w:val="003671D3"/>
    <w:pPr>
      <w:ind w:left="960"/>
    </w:pPr>
    <w:rPr>
      <w:sz w:val="20"/>
      <w:szCs w:val="20"/>
    </w:rPr>
  </w:style>
  <w:style w:type="paragraph" w:styleId="7">
    <w:name w:val="toc 7"/>
    <w:basedOn w:val="a"/>
    <w:next w:val="a"/>
    <w:autoRedefine/>
    <w:unhideWhenUsed/>
    <w:locked/>
    <w:rsid w:val="003671D3"/>
    <w:pPr>
      <w:ind w:left="1200"/>
    </w:pPr>
    <w:rPr>
      <w:sz w:val="20"/>
      <w:szCs w:val="20"/>
    </w:rPr>
  </w:style>
  <w:style w:type="paragraph" w:styleId="8">
    <w:name w:val="toc 8"/>
    <w:basedOn w:val="a"/>
    <w:next w:val="a"/>
    <w:autoRedefine/>
    <w:unhideWhenUsed/>
    <w:locked/>
    <w:rsid w:val="003671D3"/>
    <w:pPr>
      <w:ind w:left="1440"/>
    </w:pPr>
    <w:rPr>
      <w:sz w:val="20"/>
      <w:szCs w:val="20"/>
    </w:rPr>
  </w:style>
  <w:style w:type="paragraph" w:styleId="9">
    <w:name w:val="toc 9"/>
    <w:basedOn w:val="a"/>
    <w:next w:val="a"/>
    <w:autoRedefine/>
    <w:unhideWhenUsed/>
    <w:locked/>
    <w:rsid w:val="003671D3"/>
    <w:pPr>
      <w:ind w:left="1680"/>
    </w:pPr>
    <w:rPr>
      <w:sz w:val="20"/>
      <w:szCs w:val="20"/>
    </w:rPr>
  </w:style>
  <w:style w:type="paragraph" w:styleId="af5">
    <w:name w:val="Subtitle"/>
    <w:basedOn w:val="a"/>
    <w:next w:val="a"/>
    <w:link w:val="af6"/>
    <w:qFormat/>
    <w:locked/>
    <w:rsid w:val="003671D3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af6">
    <w:name w:val="Подзаголовок Знак"/>
    <w:basedOn w:val="a0"/>
    <w:link w:val="af5"/>
    <w:rsid w:val="003671D3"/>
    <w:rPr>
      <w:rFonts w:ascii="Calibri Light" w:eastAsia="Times New Roman" w:hAnsi="Calibri Light"/>
      <w:sz w:val="24"/>
      <w:szCs w:val="24"/>
    </w:rPr>
  </w:style>
  <w:style w:type="paragraph" w:styleId="af7">
    <w:name w:val="No Spacing"/>
    <w:uiPriority w:val="1"/>
    <w:qFormat/>
    <w:rsid w:val="003671D3"/>
    <w:rPr>
      <w:rFonts w:ascii="Times New Roman" w:eastAsia="Times New Roman" w:hAnsi="Times New Roman"/>
      <w:sz w:val="24"/>
      <w:szCs w:val="24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671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5">
    <w:name w:val="Знак2 Знак Знак Знак"/>
    <w:basedOn w:val="a"/>
    <w:rsid w:val="003671D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8">
    <w:name w:val="Знак"/>
    <w:basedOn w:val="a"/>
    <w:uiPriority w:val="99"/>
    <w:rsid w:val="003671D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f9">
    <w:name w:val="Body Text"/>
    <w:basedOn w:val="a"/>
    <w:link w:val="afa"/>
    <w:semiHidden/>
    <w:unhideWhenUsed/>
    <w:rsid w:val="00F13218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F13218"/>
    <w:rPr>
      <w:rFonts w:ascii="Times New Roman" w:eastAsia="Times New Roman" w:hAnsi="Times New Roman"/>
      <w:sz w:val="24"/>
      <w:szCs w:val="24"/>
    </w:rPr>
  </w:style>
  <w:style w:type="paragraph" w:styleId="afb">
    <w:name w:val="Title"/>
    <w:basedOn w:val="a"/>
    <w:link w:val="afc"/>
    <w:qFormat/>
    <w:locked/>
    <w:rsid w:val="00F13218"/>
    <w:pPr>
      <w:jc w:val="center"/>
    </w:pPr>
    <w:rPr>
      <w:sz w:val="28"/>
    </w:rPr>
  </w:style>
  <w:style w:type="character" w:customStyle="1" w:styleId="afc">
    <w:name w:val="Название Знак"/>
    <w:basedOn w:val="a0"/>
    <w:link w:val="afb"/>
    <w:rsid w:val="00F13218"/>
    <w:rPr>
      <w:rFonts w:ascii="Times New Roman" w:eastAsia="Times New Roman" w:hAnsi="Times New Roman"/>
      <w:sz w:val="28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2076CE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2076CE"/>
    <w:rPr>
      <w:rFonts w:ascii="Tahoma" w:eastAsia="Times New Roman" w:hAnsi="Tahoma" w:cs="Tahoma"/>
      <w:shd w:val="clear" w:color="auto" w:fill="000080"/>
    </w:rPr>
  </w:style>
  <w:style w:type="character" w:customStyle="1" w:styleId="apple-converted-space">
    <w:name w:val="apple-converted-space"/>
    <w:basedOn w:val="a0"/>
    <w:rsid w:val="002076CE"/>
  </w:style>
  <w:style w:type="paragraph" w:customStyle="1" w:styleId="Postan">
    <w:name w:val="Postan"/>
    <w:basedOn w:val="a"/>
    <w:rsid w:val="002E468B"/>
    <w:pPr>
      <w:jc w:val="center"/>
    </w:pPr>
    <w:rPr>
      <w:sz w:val="28"/>
      <w:szCs w:val="20"/>
    </w:rPr>
  </w:style>
  <w:style w:type="paragraph" w:customStyle="1" w:styleId="aff">
    <w:name w:val="Знак Знак Знак Знак"/>
    <w:basedOn w:val="a"/>
    <w:rsid w:val="002E46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5">
    <w:name w:val="Знак Знак1 Знак"/>
    <w:basedOn w:val="a"/>
    <w:rsid w:val="002E468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0">
    <w:name w:val="Нормальный (таблица)"/>
    <w:basedOn w:val="a"/>
    <w:next w:val="a"/>
    <w:rsid w:val="002E468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f1">
    <w:name w:val="Прижатый влево"/>
    <w:basedOn w:val="a"/>
    <w:next w:val="a"/>
    <w:rsid w:val="002E468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msonormalcxspmiddle">
    <w:name w:val="msonormalcxspmiddle"/>
    <w:basedOn w:val="a"/>
    <w:rsid w:val="002E468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2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7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</vt:lpstr>
    </vt:vector>
  </TitlesOfParts>
  <Company/>
  <LinksUpToDate>false</LinksUpToDate>
  <CharactersWithSpaces>11657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user</cp:lastModifiedBy>
  <cp:revision>7</cp:revision>
  <cp:lastPrinted>2017-06-20T05:25:00Z</cp:lastPrinted>
  <dcterms:created xsi:type="dcterms:W3CDTF">2018-04-19T12:02:00Z</dcterms:created>
  <dcterms:modified xsi:type="dcterms:W3CDTF">2018-04-19T12:22:00Z</dcterms:modified>
</cp:coreProperties>
</file>