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8670"/>
      </w:tblGrid>
      <w:tr w:rsidR="003A6758" w:rsidRPr="001D0A98" w:rsidTr="00071C30">
        <w:trPr>
          <w:trHeight w:val="4954"/>
        </w:trPr>
        <w:tc>
          <w:tcPr>
            <w:tcW w:w="8886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4EB8EA" wp14:editId="4618DE92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61C5" w:rsidRDefault="009761C5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9761C5" w:rsidRDefault="009761C5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EB8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9761C5" w:rsidRDefault="009761C5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9761C5" w:rsidRDefault="009761C5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</w:t>
            </w:r>
            <w:r w:rsidR="003738C2">
              <w:t xml:space="preserve">             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</w:t>
            </w:r>
            <w:r w:rsidR="003738C2">
              <w:rPr>
                <w:sz w:val="20"/>
              </w:rPr>
              <w:t xml:space="preserve">         </w:t>
            </w:r>
            <w:proofErr w:type="gramStart"/>
            <w:r w:rsidR="003738C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D24FBE">
              <w:rPr>
                <w:b/>
                <w:sz w:val="20"/>
                <w:szCs w:val="28"/>
                <w:u w:val="single"/>
              </w:rPr>
              <w:t>№ 18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6A648E">
              <w:rPr>
                <w:b/>
                <w:sz w:val="20"/>
                <w:szCs w:val="28"/>
                <w:u w:val="single"/>
              </w:rPr>
              <w:t>06  дека</w:t>
            </w:r>
            <w:r w:rsidR="007F30D4">
              <w:rPr>
                <w:b/>
                <w:sz w:val="20"/>
                <w:szCs w:val="28"/>
                <w:u w:val="single"/>
              </w:rPr>
              <w:t>бря</w:t>
            </w:r>
            <w:r w:rsidR="00251E10">
              <w:rPr>
                <w:b/>
                <w:sz w:val="20"/>
                <w:szCs w:val="28"/>
                <w:u w:val="single"/>
              </w:rPr>
              <w:t xml:space="preserve">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</w:t>
            </w:r>
            <w:r w:rsidR="003738C2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7F65F3" w:rsidRPr="009761C5" w:rsidRDefault="007F65F3" w:rsidP="00D56102">
      <w:pPr>
        <w:rPr>
          <w:sz w:val="22"/>
          <w:szCs w:val="22"/>
        </w:rPr>
      </w:pPr>
    </w:p>
    <w:p w:rsidR="00BE777D" w:rsidRPr="009761C5" w:rsidRDefault="00BE777D" w:rsidP="00BE777D">
      <w:pPr>
        <w:rPr>
          <w:sz w:val="22"/>
          <w:szCs w:val="22"/>
        </w:rPr>
      </w:pPr>
    </w:p>
    <w:p w:rsidR="006C18FC" w:rsidRPr="009761C5" w:rsidRDefault="006C18FC" w:rsidP="00BE777D">
      <w:pPr>
        <w:rPr>
          <w:sz w:val="22"/>
          <w:szCs w:val="22"/>
        </w:rPr>
      </w:pPr>
    </w:p>
    <w:p w:rsidR="00D24FBE" w:rsidRDefault="00D24FBE" w:rsidP="00D24FBE">
      <w:pPr>
        <w:jc w:val="right"/>
        <w:rPr>
          <w:sz w:val="28"/>
        </w:rPr>
      </w:pPr>
    </w:p>
    <w:p w:rsidR="00D24FBE" w:rsidRDefault="00D24FBE" w:rsidP="00D24FBE">
      <w:pPr>
        <w:jc w:val="center"/>
        <w:rPr>
          <w:sz w:val="28"/>
        </w:rPr>
      </w:pPr>
      <w:r>
        <w:rPr>
          <w:sz w:val="28"/>
        </w:rPr>
        <w:t xml:space="preserve">АДМИНИСТРАЦИЯ  </w:t>
      </w:r>
    </w:p>
    <w:p w:rsidR="00D24FBE" w:rsidRDefault="00D24FBE" w:rsidP="00D24FBE">
      <w:pPr>
        <w:jc w:val="center"/>
        <w:rPr>
          <w:sz w:val="28"/>
        </w:rPr>
      </w:pPr>
      <w:r>
        <w:rPr>
          <w:sz w:val="28"/>
        </w:rPr>
        <w:t xml:space="preserve">МЕЩЕРЯКОВСКОГО СЕЛЬСКОГО ПОСЕЛЕНИЯ                                             </w:t>
      </w:r>
    </w:p>
    <w:p w:rsidR="00D24FBE" w:rsidRPr="00D02079" w:rsidRDefault="00D24FBE" w:rsidP="00D24FBE">
      <w:pPr>
        <w:pStyle w:val="3"/>
        <w:jc w:val="center"/>
        <w:rPr>
          <w:color w:val="000000" w:themeColor="text1"/>
        </w:rPr>
      </w:pPr>
      <w:r w:rsidRPr="00D02079">
        <w:rPr>
          <w:color w:val="000000" w:themeColor="text1"/>
        </w:rPr>
        <w:t>ВЕРХНЕДОНСКОГО РАЙОНА</w:t>
      </w:r>
    </w:p>
    <w:p w:rsidR="00D24FBE" w:rsidRPr="00D02079" w:rsidRDefault="00D24FBE" w:rsidP="00D24FBE">
      <w:pPr>
        <w:pStyle w:val="3"/>
        <w:jc w:val="center"/>
        <w:rPr>
          <w:color w:val="000000" w:themeColor="text1"/>
        </w:rPr>
      </w:pPr>
      <w:r w:rsidRPr="00D02079">
        <w:rPr>
          <w:color w:val="000000" w:themeColor="text1"/>
        </w:rPr>
        <w:t>РОСТОВСКОЙ ОБЛАСТИ</w:t>
      </w:r>
    </w:p>
    <w:p w:rsidR="00D24FBE" w:rsidRDefault="00D24FBE" w:rsidP="00D24FBE">
      <w:pPr>
        <w:jc w:val="center"/>
        <w:rPr>
          <w:sz w:val="16"/>
        </w:rPr>
      </w:pPr>
    </w:p>
    <w:p w:rsidR="00D24FBE" w:rsidRDefault="00D24FBE" w:rsidP="00D24FBE">
      <w:pPr>
        <w:jc w:val="center"/>
        <w:rPr>
          <w:sz w:val="28"/>
        </w:rPr>
      </w:pPr>
      <w:r>
        <w:rPr>
          <w:b/>
          <w:sz w:val="32"/>
        </w:rPr>
        <w:t>ПОСТАНОВЛЕНИЕ</w:t>
      </w:r>
    </w:p>
    <w:p w:rsidR="00D24FBE" w:rsidRDefault="00D24FBE" w:rsidP="00D24FBE">
      <w:pPr>
        <w:pStyle w:val="a8"/>
      </w:pPr>
    </w:p>
    <w:p w:rsidR="00D24FBE" w:rsidRDefault="00D24FBE" w:rsidP="00D24FBE">
      <w:pPr>
        <w:pStyle w:val="a8"/>
      </w:pPr>
    </w:p>
    <w:p w:rsidR="00D24FBE" w:rsidRDefault="00D24FBE" w:rsidP="00D24FBE">
      <w:pPr>
        <w:rPr>
          <w:sz w:val="28"/>
        </w:rPr>
      </w:pPr>
      <w:r>
        <w:rPr>
          <w:sz w:val="28"/>
        </w:rPr>
        <w:t>06</w:t>
      </w:r>
      <w:r w:rsidRPr="00265E8F">
        <w:rPr>
          <w:sz w:val="28"/>
        </w:rPr>
        <w:t>.1</w:t>
      </w:r>
      <w:r>
        <w:rPr>
          <w:sz w:val="28"/>
        </w:rPr>
        <w:t>2</w:t>
      </w:r>
      <w:r w:rsidRPr="00265E8F">
        <w:rPr>
          <w:sz w:val="28"/>
        </w:rPr>
        <w:t>.201</w:t>
      </w:r>
      <w:r>
        <w:rPr>
          <w:sz w:val="28"/>
        </w:rPr>
        <w:t>6</w:t>
      </w:r>
      <w:r w:rsidRPr="00265E8F">
        <w:rPr>
          <w:sz w:val="28"/>
        </w:rPr>
        <w:t xml:space="preserve">                                        </w:t>
      </w:r>
      <w:r>
        <w:rPr>
          <w:sz w:val="28"/>
        </w:rPr>
        <w:t xml:space="preserve">      </w:t>
      </w:r>
      <w:r w:rsidRPr="00265E8F">
        <w:rPr>
          <w:sz w:val="28"/>
        </w:rPr>
        <w:t>№</w:t>
      </w:r>
      <w:r>
        <w:rPr>
          <w:sz w:val="28"/>
        </w:rPr>
        <w:t>235</w:t>
      </w:r>
      <w:r w:rsidRPr="00265E8F">
        <w:rPr>
          <w:sz w:val="28"/>
        </w:rPr>
        <w:t xml:space="preserve">  </w:t>
      </w:r>
      <w:r>
        <w:rPr>
          <w:sz w:val="28"/>
        </w:rPr>
        <w:t xml:space="preserve">                      </w:t>
      </w:r>
      <w:r w:rsidRPr="00265E8F">
        <w:rPr>
          <w:sz w:val="28"/>
        </w:rPr>
        <w:t>х.</w:t>
      </w:r>
      <w:r>
        <w:rPr>
          <w:sz w:val="28"/>
        </w:rPr>
        <w:t xml:space="preserve"> Мещеряковский</w:t>
      </w:r>
    </w:p>
    <w:p w:rsidR="00D24FBE" w:rsidRPr="00265E8F" w:rsidRDefault="00D24FBE" w:rsidP="00D24FBE">
      <w:pPr>
        <w:rPr>
          <w:sz w:val="28"/>
        </w:rPr>
      </w:pPr>
    </w:p>
    <w:p w:rsidR="00D24FBE" w:rsidRPr="00265E8F" w:rsidRDefault="00D24FBE" w:rsidP="00D24FBE">
      <w:pPr>
        <w:spacing w:line="233" w:lineRule="auto"/>
        <w:jc w:val="both"/>
        <w:rPr>
          <w:sz w:val="28"/>
          <w:szCs w:val="28"/>
        </w:rPr>
      </w:pPr>
    </w:p>
    <w:p w:rsidR="00D24FBE" w:rsidRDefault="00D24FBE" w:rsidP="00D24FBE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D24FBE" w:rsidRDefault="00D24FBE" w:rsidP="00D24FBE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проекте бюджета Мещеряковского сельского</w:t>
      </w:r>
    </w:p>
    <w:p w:rsidR="00D24FBE" w:rsidRDefault="00D24FBE" w:rsidP="00D24FBE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2017 год</w:t>
      </w:r>
      <w:bookmarkStart w:id="0" w:name="_GoBack"/>
      <w:bookmarkEnd w:id="0"/>
    </w:p>
    <w:p w:rsidR="00D24FBE" w:rsidRDefault="00D24FBE" w:rsidP="00D24FBE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2018 и 2019 годов</w:t>
      </w:r>
    </w:p>
    <w:p w:rsidR="00D24FBE" w:rsidRPr="0060690F" w:rsidRDefault="00D24FBE" w:rsidP="00D24FBE">
      <w:pPr>
        <w:spacing w:line="233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              </w:t>
      </w:r>
    </w:p>
    <w:p w:rsidR="00D24FBE" w:rsidRDefault="00D24FBE" w:rsidP="00D24FBE">
      <w:pPr>
        <w:spacing w:line="233" w:lineRule="auto"/>
        <w:ind w:firstLine="720"/>
        <w:jc w:val="both"/>
        <w:rPr>
          <w:sz w:val="28"/>
          <w:szCs w:val="28"/>
        </w:rPr>
      </w:pPr>
    </w:p>
    <w:p w:rsidR="00D24FBE" w:rsidRDefault="00D24FBE" w:rsidP="00D24FBE">
      <w:pPr>
        <w:spacing w:line="233" w:lineRule="auto"/>
        <w:ind w:firstLine="720"/>
        <w:jc w:val="both"/>
        <w:rPr>
          <w:sz w:val="28"/>
          <w:szCs w:val="28"/>
        </w:rPr>
      </w:pPr>
    </w:p>
    <w:p w:rsidR="00D24FBE" w:rsidRDefault="00D24FBE" w:rsidP="00D24FBE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ст.13 Устава муниципального образования «Мещеряковское сельское поселение», и положением о порядке организации и проведения публичных слушаний в муниципальном образовании «Мещеряковское сельское поселение»</w:t>
      </w:r>
    </w:p>
    <w:p w:rsidR="00D24FBE" w:rsidRDefault="00D24FBE" w:rsidP="00D24FBE">
      <w:pPr>
        <w:spacing w:line="233" w:lineRule="auto"/>
        <w:jc w:val="both"/>
        <w:rPr>
          <w:sz w:val="28"/>
          <w:szCs w:val="28"/>
        </w:rPr>
      </w:pPr>
    </w:p>
    <w:p w:rsidR="00D24FBE" w:rsidRPr="0060690F" w:rsidRDefault="00D24FBE" w:rsidP="00D24FBE">
      <w:pPr>
        <w:spacing w:line="233" w:lineRule="auto"/>
        <w:jc w:val="both"/>
        <w:rPr>
          <w:sz w:val="28"/>
          <w:szCs w:val="28"/>
        </w:rPr>
      </w:pPr>
    </w:p>
    <w:p w:rsidR="00D24FBE" w:rsidRPr="0060690F" w:rsidRDefault="00D24FBE" w:rsidP="00D24FBE">
      <w:pPr>
        <w:spacing w:line="233" w:lineRule="auto"/>
        <w:jc w:val="center"/>
        <w:rPr>
          <w:sz w:val="28"/>
          <w:szCs w:val="28"/>
        </w:rPr>
      </w:pPr>
      <w:r w:rsidRPr="0060690F">
        <w:rPr>
          <w:sz w:val="28"/>
          <w:szCs w:val="28"/>
        </w:rPr>
        <w:t>ПОСТАНОВЛЯЮ:</w:t>
      </w:r>
    </w:p>
    <w:p w:rsidR="00D24FBE" w:rsidRPr="0060690F" w:rsidRDefault="00D24FBE" w:rsidP="00D24FBE">
      <w:pPr>
        <w:spacing w:line="233" w:lineRule="auto"/>
        <w:jc w:val="both"/>
        <w:rPr>
          <w:sz w:val="28"/>
          <w:szCs w:val="28"/>
        </w:rPr>
      </w:pPr>
    </w:p>
    <w:p w:rsidR="00D24FBE" w:rsidRDefault="00D24FBE" w:rsidP="00D24FBE">
      <w:pPr>
        <w:spacing w:line="233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Провести публичные слушания о проекте бюджета Мещеряковского сельского поселения Верхнедонского района на 2017 год и плановый период 2018 и 2019 годов.</w:t>
      </w:r>
    </w:p>
    <w:p w:rsidR="00D24FBE" w:rsidRDefault="00D24FBE" w:rsidP="00D24FBE">
      <w:pPr>
        <w:spacing w:line="233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бюджета Мещеряковского сельского поселения Верхнедонского района на 2017 год на 22 декабря 2016 года в 10 часов в администрации Мещеряковского сельского поселения х. Мещеряковский, ул. Плешакова, 3.</w:t>
      </w:r>
    </w:p>
    <w:p w:rsidR="00D24FBE" w:rsidRPr="00E9340E" w:rsidRDefault="00D24FBE" w:rsidP="00D24FBE">
      <w:pPr>
        <w:spacing w:line="233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Главу администрации Мещеряковского сельского поселения и заведующего сектором экономики и финансов.</w:t>
      </w:r>
    </w:p>
    <w:p w:rsidR="00D24FBE" w:rsidRDefault="00D24FBE" w:rsidP="00D24FBE">
      <w:pPr>
        <w:pStyle w:val="af8"/>
        <w:rPr>
          <w:szCs w:val="28"/>
        </w:rPr>
      </w:pPr>
      <w:r>
        <w:rPr>
          <w:szCs w:val="28"/>
        </w:rPr>
        <w:t xml:space="preserve">          </w:t>
      </w:r>
    </w:p>
    <w:p w:rsidR="00D24FBE" w:rsidRDefault="00D24FBE" w:rsidP="00D24FBE">
      <w:pPr>
        <w:pStyle w:val="af8"/>
        <w:rPr>
          <w:sz w:val="26"/>
        </w:rPr>
      </w:pPr>
      <w:r>
        <w:rPr>
          <w:szCs w:val="28"/>
        </w:rPr>
        <w:t xml:space="preserve">           </w:t>
      </w:r>
    </w:p>
    <w:p w:rsidR="00D24FBE" w:rsidRDefault="00D24FBE" w:rsidP="00D24FBE">
      <w:pPr>
        <w:pStyle w:val="af8"/>
        <w:rPr>
          <w:sz w:val="26"/>
        </w:rPr>
      </w:pPr>
    </w:p>
    <w:p w:rsidR="00D24FBE" w:rsidRDefault="00D24FBE" w:rsidP="00D24FBE">
      <w:pPr>
        <w:pStyle w:val="af8"/>
        <w:rPr>
          <w:sz w:val="26"/>
        </w:rPr>
      </w:pPr>
    </w:p>
    <w:p w:rsidR="00D24FBE" w:rsidRDefault="00D24FBE" w:rsidP="00D24FBE">
      <w:pPr>
        <w:pStyle w:val="af8"/>
        <w:rPr>
          <w:sz w:val="26"/>
        </w:rPr>
      </w:pPr>
    </w:p>
    <w:p w:rsidR="00D24FBE" w:rsidRDefault="00D24FBE" w:rsidP="00D24FBE">
      <w:pPr>
        <w:rPr>
          <w:sz w:val="18"/>
        </w:rPr>
      </w:pPr>
    </w:p>
    <w:p w:rsidR="00D24FBE" w:rsidRDefault="00D24FBE" w:rsidP="00D24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Мещеряковского</w:t>
      </w:r>
    </w:p>
    <w:p w:rsidR="00D24FBE" w:rsidRDefault="00D24FBE" w:rsidP="00D24FBE">
      <w:pPr>
        <w:jc w:val="both"/>
        <w:rPr>
          <w:sz w:val="26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А.И. Горбачёв</w:t>
      </w:r>
    </w:p>
    <w:p w:rsidR="00D24FBE" w:rsidRDefault="00D24FBE" w:rsidP="00D24FBE">
      <w:pPr>
        <w:pStyle w:val="1"/>
        <w:rPr>
          <w:b/>
          <w:sz w:val="24"/>
        </w:rPr>
      </w:pPr>
    </w:p>
    <w:p w:rsidR="00D24FBE" w:rsidRDefault="00D24FBE" w:rsidP="00D24FBE"/>
    <w:tbl>
      <w:tblPr>
        <w:tblpPr w:leftFromText="180" w:rightFromText="180" w:vertAnchor="page" w:horzAnchor="margin" w:tblpXSpec="center" w:tblpY="1320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04"/>
        <w:gridCol w:w="2950"/>
        <w:gridCol w:w="913"/>
      </w:tblGrid>
      <w:tr w:rsidR="00D24FBE" w:rsidRPr="009761C5" w:rsidTr="00D24FBE">
        <w:trPr>
          <w:trHeight w:val="9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BE" w:rsidRPr="009761C5" w:rsidRDefault="00D24FBE" w:rsidP="00D24FBE">
            <w:pPr>
              <w:ind w:left="120" w:right="113"/>
              <w:rPr>
                <w:sz w:val="22"/>
                <w:szCs w:val="22"/>
              </w:rPr>
            </w:pPr>
            <w:r w:rsidRPr="009761C5">
              <w:rPr>
                <w:sz w:val="22"/>
                <w:szCs w:val="22"/>
              </w:rPr>
              <w:t>ИЗДАТЕЛЬ ОФИЦИАЛЬНОГО БЮЛЛЕТЕНЯ:</w:t>
            </w:r>
          </w:p>
          <w:p w:rsidR="00D24FBE" w:rsidRPr="009761C5" w:rsidRDefault="00D24FBE" w:rsidP="00D24FBE">
            <w:pPr>
              <w:spacing w:after="200" w:line="276" w:lineRule="auto"/>
              <w:rPr>
                <w:sz w:val="22"/>
                <w:szCs w:val="22"/>
              </w:rPr>
            </w:pPr>
            <w:r w:rsidRPr="009761C5">
              <w:rPr>
                <w:sz w:val="22"/>
                <w:szCs w:val="22"/>
              </w:rPr>
              <w:t>Администрация Мещеряковского сельского поселения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BE" w:rsidRPr="009761C5" w:rsidRDefault="00D24FBE" w:rsidP="00D24FBE">
            <w:pPr>
              <w:ind w:left="113" w:right="113"/>
              <w:rPr>
                <w:sz w:val="22"/>
                <w:szCs w:val="22"/>
              </w:rPr>
            </w:pPr>
            <w:r w:rsidRPr="009761C5">
              <w:rPr>
                <w:sz w:val="22"/>
                <w:szCs w:val="22"/>
              </w:rPr>
              <w:t>Отпечатано в Администрации Мещеряковского сельского поселения Верхнедонского района:</w:t>
            </w:r>
          </w:p>
          <w:p w:rsidR="00D24FBE" w:rsidRPr="009761C5" w:rsidRDefault="00D24FBE" w:rsidP="00D24FBE">
            <w:pPr>
              <w:ind w:left="113" w:right="113"/>
              <w:rPr>
                <w:sz w:val="22"/>
                <w:szCs w:val="22"/>
              </w:rPr>
            </w:pPr>
            <w:r w:rsidRPr="009761C5">
              <w:rPr>
                <w:sz w:val="22"/>
                <w:szCs w:val="22"/>
              </w:rPr>
              <w:t>346163, ул. Плешакова,3</w:t>
            </w:r>
          </w:p>
          <w:p w:rsidR="00D24FBE" w:rsidRPr="009761C5" w:rsidRDefault="00D24FBE" w:rsidP="00D24FBE">
            <w:pPr>
              <w:ind w:left="113" w:right="113"/>
              <w:rPr>
                <w:sz w:val="22"/>
                <w:szCs w:val="22"/>
              </w:rPr>
            </w:pPr>
            <w:r w:rsidRPr="009761C5">
              <w:rPr>
                <w:sz w:val="22"/>
                <w:szCs w:val="22"/>
              </w:rPr>
              <w:t>х. Мещеряковский</w:t>
            </w:r>
          </w:p>
          <w:p w:rsidR="00D24FBE" w:rsidRPr="009761C5" w:rsidRDefault="00D24FBE" w:rsidP="00D24FBE">
            <w:pPr>
              <w:spacing w:after="200" w:line="276" w:lineRule="auto"/>
              <w:rPr>
                <w:sz w:val="22"/>
                <w:szCs w:val="22"/>
              </w:rPr>
            </w:pPr>
            <w:r w:rsidRPr="009761C5">
              <w:rPr>
                <w:sz w:val="22"/>
                <w:szCs w:val="22"/>
              </w:rPr>
              <w:t xml:space="preserve">  </w:t>
            </w:r>
            <w:r w:rsidRPr="009761C5">
              <w:rPr>
                <w:sz w:val="22"/>
                <w:szCs w:val="22"/>
                <w:lang w:val="en-US"/>
              </w:rPr>
              <w:t>E</w:t>
            </w:r>
            <w:r w:rsidRPr="009761C5">
              <w:rPr>
                <w:sz w:val="22"/>
                <w:szCs w:val="22"/>
              </w:rPr>
              <w:t>-</w:t>
            </w:r>
            <w:r w:rsidRPr="009761C5">
              <w:rPr>
                <w:sz w:val="22"/>
                <w:szCs w:val="22"/>
                <w:lang w:val="en-US"/>
              </w:rPr>
              <w:t>mail</w:t>
            </w:r>
            <w:r w:rsidRPr="009761C5">
              <w:rPr>
                <w:sz w:val="22"/>
                <w:szCs w:val="22"/>
              </w:rPr>
              <w:t>:</w:t>
            </w:r>
            <w:r w:rsidRPr="009761C5">
              <w:rPr>
                <w:sz w:val="22"/>
                <w:szCs w:val="22"/>
                <w:lang w:val="en-US"/>
              </w:rPr>
              <w:t>sp</w:t>
            </w:r>
            <w:r w:rsidRPr="009761C5">
              <w:rPr>
                <w:sz w:val="22"/>
                <w:szCs w:val="22"/>
              </w:rPr>
              <w:t>06062@</w:t>
            </w:r>
            <w:r w:rsidRPr="009761C5">
              <w:rPr>
                <w:sz w:val="22"/>
                <w:szCs w:val="22"/>
                <w:lang w:val="en-US"/>
              </w:rPr>
              <w:t>donpac</w:t>
            </w:r>
            <w:r w:rsidRPr="009761C5">
              <w:rPr>
                <w:sz w:val="22"/>
                <w:szCs w:val="22"/>
              </w:rPr>
              <w:t>.</w:t>
            </w:r>
            <w:r w:rsidRPr="009761C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E" w:rsidRPr="009761C5" w:rsidRDefault="00D24FBE" w:rsidP="00D24FBE">
            <w:pPr>
              <w:ind w:left="113" w:right="113"/>
              <w:rPr>
                <w:sz w:val="22"/>
                <w:szCs w:val="22"/>
              </w:rPr>
            </w:pPr>
            <w:r w:rsidRPr="009761C5">
              <w:rPr>
                <w:sz w:val="22"/>
                <w:szCs w:val="22"/>
              </w:rPr>
              <w:t xml:space="preserve">            </w:t>
            </w:r>
          </w:p>
          <w:p w:rsidR="00D24FBE" w:rsidRPr="009761C5" w:rsidRDefault="00D24FBE" w:rsidP="00D24FBE">
            <w:pPr>
              <w:ind w:left="113" w:right="113"/>
              <w:rPr>
                <w:sz w:val="22"/>
                <w:szCs w:val="22"/>
              </w:rPr>
            </w:pPr>
            <w:r w:rsidRPr="009761C5">
              <w:rPr>
                <w:sz w:val="22"/>
                <w:szCs w:val="22"/>
              </w:rPr>
              <w:t xml:space="preserve">  РАСПРОСТРАНЯЕТСЯ     </w:t>
            </w:r>
          </w:p>
          <w:p w:rsidR="00D24FBE" w:rsidRPr="009761C5" w:rsidRDefault="00D24FBE" w:rsidP="00D24FBE">
            <w:pPr>
              <w:ind w:left="113" w:right="113"/>
              <w:rPr>
                <w:sz w:val="22"/>
                <w:szCs w:val="22"/>
              </w:rPr>
            </w:pPr>
            <w:r w:rsidRPr="009761C5">
              <w:rPr>
                <w:sz w:val="22"/>
                <w:szCs w:val="22"/>
              </w:rPr>
              <w:t xml:space="preserve">           БЕСПЛАТНО</w:t>
            </w:r>
          </w:p>
          <w:p w:rsidR="00D24FBE" w:rsidRPr="009761C5" w:rsidRDefault="00D24FBE" w:rsidP="00D24FBE">
            <w:pPr>
              <w:ind w:left="113" w:right="113"/>
              <w:rPr>
                <w:sz w:val="22"/>
                <w:szCs w:val="22"/>
              </w:rPr>
            </w:pPr>
          </w:p>
          <w:p w:rsidR="00D24FBE" w:rsidRPr="009761C5" w:rsidRDefault="00D24FBE" w:rsidP="00D24FBE">
            <w:pPr>
              <w:spacing w:after="200" w:line="276" w:lineRule="auto"/>
              <w:rPr>
                <w:sz w:val="22"/>
                <w:szCs w:val="22"/>
              </w:rPr>
            </w:pPr>
            <w:r w:rsidRPr="009761C5">
              <w:rPr>
                <w:sz w:val="22"/>
                <w:szCs w:val="22"/>
              </w:rPr>
              <w:t xml:space="preserve">   Тираж 30 экземпляров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E" w:rsidRPr="009761C5" w:rsidRDefault="00D24FBE" w:rsidP="00D24FB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C18FC" w:rsidRPr="009761C5" w:rsidRDefault="006C18FC" w:rsidP="00BE777D">
      <w:pPr>
        <w:rPr>
          <w:sz w:val="22"/>
          <w:szCs w:val="22"/>
        </w:rPr>
      </w:pPr>
    </w:p>
    <w:p w:rsidR="006C18FC" w:rsidRPr="009761C5" w:rsidRDefault="006C18FC" w:rsidP="00BE777D">
      <w:pPr>
        <w:rPr>
          <w:sz w:val="22"/>
          <w:szCs w:val="22"/>
        </w:rPr>
      </w:pPr>
    </w:p>
    <w:p w:rsidR="006C18FC" w:rsidRPr="009761C5" w:rsidRDefault="006C18FC" w:rsidP="00BE777D">
      <w:pPr>
        <w:rPr>
          <w:sz w:val="22"/>
          <w:szCs w:val="22"/>
        </w:rPr>
        <w:sectPr w:rsidR="006C18FC" w:rsidRPr="009761C5" w:rsidSect="003738C2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B6AC5" w:rsidRPr="009761C5" w:rsidRDefault="002B6AC5" w:rsidP="002B6AC5">
      <w:pPr>
        <w:tabs>
          <w:tab w:val="left" w:pos="2949"/>
        </w:tabs>
        <w:rPr>
          <w:sz w:val="22"/>
          <w:szCs w:val="22"/>
        </w:rPr>
      </w:pPr>
    </w:p>
    <w:sectPr w:rsidR="002B6AC5" w:rsidRPr="009761C5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C5" w:rsidRDefault="009761C5" w:rsidP="007B6940">
      <w:r>
        <w:separator/>
      </w:r>
    </w:p>
  </w:endnote>
  <w:endnote w:type="continuationSeparator" w:id="0">
    <w:p w:rsidR="009761C5" w:rsidRDefault="009761C5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C5" w:rsidRDefault="009761C5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9761C5" w:rsidRDefault="009761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C5" w:rsidRDefault="009761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C5" w:rsidRDefault="009761C5" w:rsidP="007B6940">
      <w:r>
        <w:separator/>
      </w:r>
    </w:p>
  </w:footnote>
  <w:footnote w:type="continuationSeparator" w:id="0">
    <w:p w:rsidR="009761C5" w:rsidRDefault="009761C5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DFD3CE9"/>
    <w:multiLevelType w:val="hybridMultilevel"/>
    <w:tmpl w:val="1374B7BE"/>
    <w:lvl w:ilvl="0" w:tplc="850CB9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944B0D"/>
    <w:multiLevelType w:val="hybridMultilevel"/>
    <w:tmpl w:val="DD9A13CA"/>
    <w:lvl w:ilvl="0" w:tplc="82E8933C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5169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496"/>
    <w:rsid w:val="00070521"/>
    <w:rsid w:val="000712CD"/>
    <w:rsid w:val="00071C30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2F83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43AF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0686"/>
    <w:rsid w:val="00101171"/>
    <w:rsid w:val="001011FA"/>
    <w:rsid w:val="00102578"/>
    <w:rsid w:val="0010388C"/>
    <w:rsid w:val="001046DF"/>
    <w:rsid w:val="00104761"/>
    <w:rsid w:val="00104783"/>
    <w:rsid w:val="0010603E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0440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A4909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194F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00BA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3E7E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5F1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729"/>
    <w:rsid w:val="00370C52"/>
    <w:rsid w:val="00372627"/>
    <w:rsid w:val="003738C2"/>
    <w:rsid w:val="003747EB"/>
    <w:rsid w:val="0037587E"/>
    <w:rsid w:val="00375B74"/>
    <w:rsid w:val="003762A8"/>
    <w:rsid w:val="00376BF6"/>
    <w:rsid w:val="00377D1E"/>
    <w:rsid w:val="00380531"/>
    <w:rsid w:val="003817EF"/>
    <w:rsid w:val="003828AC"/>
    <w:rsid w:val="00384908"/>
    <w:rsid w:val="0038517B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32D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2C6D"/>
    <w:rsid w:val="00534CA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658"/>
    <w:rsid w:val="00635CB6"/>
    <w:rsid w:val="00635D2E"/>
    <w:rsid w:val="0063664D"/>
    <w:rsid w:val="00636A9C"/>
    <w:rsid w:val="00637C92"/>
    <w:rsid w:val="00642041"/>
    <w:rsid w:val="00643DDC"/>
    <w:rsid w:val="00644745"/>
    <w:rsid w:val="00647F6C"/>
    <w:rsid w:val="00657535"/>
    <w:rsid w:val="0066232F"/>
    <w:rsid w:val="00662AA3"/>
    <w:rsid w:val="0066385F"/>
    <w:rsid w:val="00664786"/>
    <w:rsid w:val="0066641F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28E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648E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8FC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0531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2080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429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0D4"/>
    <w:rsid w:val="007F330F"/>
    <w:rsid w:val="007F3420"/>
    <w:rsid w:val="007F3C4A"/>
    <w:rsid w:val="007F4626"/>
    <w:rsid w:val="007F51AA"/>
    <w:rsid w:val="007F65F3"/>
    <w:rsid w:val="008008A1"/>
    <w:rsid w:val="008016A0"/>
    <w:rsid w:val="00804C0A"/>
    <w:rsid w:val="0080551B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4FB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0990"/>
    <w:rsid w:val="00951234"/>
    <w:rsid w:val="00951771"/>
    <w:rsid w:val="00951C16"/>
    <w:rsid w:val="00952C25"/>
    <w:rsid w:val="0095350B"/>
    <w:rsid w:val="00954828"/>
    <w:rsid w:val="00956420"/>
    <w:rsid w:val="00956F0E"/>
    <w:rsid w:val="00960578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761C5"/>
    <w:rsid w:val="0098033B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1F35"/>
    <w:rsid w:val="00A431C7"/>
    <w:rsid w:val="00A43DA5"/>
    <w:rsid w:val="00A43E6A"/>
    <w:rsid w:val="00A4621B"/>
    <w:rsid w:val="00A46AC7"/>
    <w:rsid w:val="00A46D93"/>
    <w:rsid w:val="00A50CCE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04A3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5290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401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0B9A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0380"/>
    <w:rsid w:val="00C64E19"/>
    <w:rsid w:val="00C66BC1"/>
    <w:rsid w:val="00C674E6"/>
    <w:rsid w:val="00C70AF1"/>
    <w:rsid w:val="00C70C9C"/>
    <w:rsid w:val="00C71701"/>
    <w:rsid w:val="00C73126"/>
    <w:rsid w:val="00C744E5"/>
    <w:rsid w:val="00C769DA"/>
    <w:rsid w:val="00C80146"/>
    <w:rsid w:val="00C82CB0"/>
    <w:rsid w:val="00C84F7D"/>
    <w:rsid w:val="00C85964"/>
    <w:rsid w:val="00C85EF8"/>
    <w:rsid w:val="00C861C6"/>
    <w:rsid w:val="00C87AB0"/>
    <w:rsid w:val="00C903D3"/>
    <w:rsid w:val="00C92101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079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21E"/>
    <w:rsid w:val="00D159EC"/>
    <w:rsid w:val="00D2011F"/>
    <w:rsid w:val="00D225C8"/>
    <w:rsid w:val="00D24FBE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A6C"/>
    <w:rsid w:val="00D42C53"/>
    <w:rsid w:val="00D438DD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102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5B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27D1"/>
    <w:rsid w:val="00E44311"/>
    <w:rsid w:val="00E45760"/>
    <w:rsid w:val="00E51123"/>
    <w:rsid w:val="00E51DB4"/>
    <w:rsid w:val="00E52908"/>
    <w:rsid w:val="00E548B9"/>
    <w:rsid w:val="00E56DEC"/>
    <w:rsid w:val="00E56EEA"/>
    <w:rsid w:val="00E60905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D5A16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07F6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5F43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3CF91B-F5C6-4878-AC9D-9AAA20D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af5">
    <w:name w:val="footnote text"/>
    <w:basedOn w:val="a"/>
    <w:link w:val="af6"/>
    <w:semiHidden/>
    <w:unhideWhenUsed/>
    <w:rsid w:val="00071C30"/>
    <w:pPr>
      <w:suppressAutoHyphens/>
    </w:pPr>
    <w:rPr>
      <w:kern w:val="2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071C30"/>
    <w:rPr>
      <w:rFonts w:ascii="Times New Roman" w:eastAsia="Times New Roman" w:hAnsi="Times New Roman"/>
      <w:kern w:val="2"/>
      <w:lang w:eastAsia="ar-SA"/>
    </w:rPr>
  </w:style>
  <w:style w:type="paragraph" w:customStyle="1" w:styleId="23">
    <w:name w:val="Абзац списка2"/>
    <w:basedOn w:val="a"/>
    <w:rsid w:val="00071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footnote reference"/>
    <w:semiHidden/>
    <w:unhideWhenUsed/>
    <w:rsid w:val="00071C30"/>
    <w:rPr>
      <w:vertAlign w:val="superscript"/>
    </w:rPr>
  </w:style>
  <w:style w:type="paragraph" w:styleId="af8">
    <w:name w:val="Body Text"/>
    <w:basedOn w:val="a"/>
    <w:link w:val="af9"/>
    <w:uiPriority w:val="99"/>
    <w:semiHidden/>
    <w:unhideWhenUsed/>
    <w:rsid w:val="00534CA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34CA6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D56102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D5610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user</dc:creator>
  <cp:lastModifiedBy>user</cp:lastModifiedBy>
  <cp:revision>4</cp:revision>
  <cp:lastPrinted>2016-12-12T07:51:00Z</cp:lastPrinted>
  <dcterms:created xsi:type="dcterms:W3CDTF">2016-12-19T05:48:00Z</dcterms:created>
  <dcterms:modified xsi:type="dcterms:W3CDTF">2016-12-19T05:54:00Z</dcterms:modified>
</cp:coreProperties>
</file>