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066"/>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sidR="00960ED1">
              <w:t xml:space="preserve">                           </w:t>
            </w: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r w:rsidR="00960ED1">
              <w:rPr>
                <w:sz w:val="20"/>
              </w:rPr>
              <w:t xml:space="preserve">                         </w:t>
            </w:r>
            <w:proofErr w:type="gramStart"/>
            <w:r w:rsidR="00960ED1">
              <w:rPr>
                <w:sz w:val="20"/>
              </w:rPr>
              <w:t xml:space="preserve"> </w:t>
            </w:r>
            <w:r>
              <w:rPr>
                <w:sz w:val="20"/>
              </w:rPr>
              <w:t xml:space="preserve">  </w:t>
            </w:r>
            <w:r>
              <w:rPr>
                <w:sz w:val="20"/>
                <w:szCs w:val="28"/>
              </w:rPr>
              <w:t>(</w:t>
            </w:r>
            <w:proofErr w:type="gramEnd"/>
            <w:r w:rsidR="0097250B">
              <w:rPr>
                <w:b/>
                <w:sz w:val="20"/>
                <w:szCs w:val="28"/>
                <w:u w:val="single"/>
              </w:rPr>
              <w:t>№ 12</w:t>
            </w:r>
            <w:r w:rsidR="009E20EF">
              <w:rPr>
                <w:b/>
                <w:sz w:val="20"/>
                <w:szCs w:val="28"/>
                <w:u w:val="single"/>
              </w:rPr>
              <w:t xml:space="preserve">)  </w:t>
            </w:r>
            <w:r w:rsidR="0097250B">
              <w:rPr>
                <w:b/>
                <w:sz w:val="20"/>
                <w:szCs w:val="28"/>
                <w:u w:val="single"/>
              </w:rPr>
              <w:t>30 декабря</w:t>
            </w:r>
            <w:r>
              <w:rPr>
                <w:b/>
                <w:sz w:val="20"/>
                <w:szCs w:val="28"/>
                <w:u w:val="single"/>
              </w:rPr>
              <w:t xml:space="preserve">  2015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3A6758" w:rsidRDefault="003A6758" w:rsidP="002E3D48"/>
    <w:p w:rsidR="002B6AC5" w:rsidRDefault="002B6AC5" w:rsidP="002B6AC5">
      <w:pPr>
        <w:tabs>
          <w:tab w:val="left" w:pos="2949"/>
        </w:tabs>
      </w:pPr>
    </w:p>
    <w:p w:rsidR="0047503D" w:rsidRDefault="0047503D" w:rsidP="0047503D">
      <w:pPr>
        <w:rPr>
          <w:sz w:val="22"/>
          <w:szCs w:val="22"/>
        </w:rPr>
      </w:pPr>
    </w:p>
    <w:p w:rsidR="00D80AF4" w:rsidRDefault="00D80AF4" w:rsidP="00D80AF4"/>
    <w:p w:rsidR="00D80AF4" w:rsidRDefault="00D80AF4" w:rsidP="00D80AF4">
      <w:pPr>
        <w:jc w:val="both"/>
        <w:rPr>
          <w:b/>
          <w:sz w:val="28"/>
          <w:szCs w:val="28"/>
        </w:rPr>
      </w:pPr>
      <w:r>
        <w:t xml:space="preserve">                                                             </w:t>
      </w:r>
      <w:r>
        <w:rPr>
          <w:b/>
        </w:rPr>
        <w:t xml:space="preserve"> </w:t>
      </w:r>
      <w:r>
        <w:rPr>
          <w:b/>
          <w:sz w:val="28"/>
          <w:szCs w:val="28"/>
        </w:rPr>
        <w:t>З А К Л Ю Ч Е Н И Е</w:t>
      </w:r>
    </w:p>
    <w:p w:rsidR="00D80AF4" w:rsidRDefault="00D80AF4" w:rsidP="00D80AF4">
      <w:pPr>
        <w:jc w:val="both"/>
        <w:rPr>
          <w:b/>
          <w:sz w:val="28"/>
          <w:szCs w:val="28"/>
        </w:rPr>
      </w:pPr>
    </w:p>
    <w:p w:rsidR="00D80AF4" w:rsidRDefault="00D80AF4" w:rsidP="00D80AF4">
      <w:pPr>
        <w:jc w:val="both"/>
      </w:pPr>
      <w:r>
        <w:t>О результатах публичных слушаний по проекту бюджета Мещеряковского сельского поселения Верхнедонского района на 2016 год .</w:t>
      </w:r>
    </w:p>
    <w:p w:rsidR="00D80AF4" w:rsidRDefault="00D80AF4" w:rsidP="00D80AF4">
      <w:pPr>
        <w:jc w:val="both"/>
      </w:pPr>
    </w:p>
    <w:p w:rsidR="00D80AF4" w:rsidRDefault="00D80AF4" w:rsidP="00D80AF4">
      <w:pPr>
        <w:jc w:val="both"/>
      </w:pPr>
      <w:r>
        <w:t>х.Мещеряковский                                                                                      «21»декабря 2015года</w:t>
      </w:r>
    </w:p>
    <w:p w:rsidR="00D80AF4" w:rsidRDefault="00D80AF4" w:rsidP="00D80AF4">
      <w:pPr>
        <w:jc w:val="both"/>
      </w:pPr>
    </w:p>
    <w:p w:rsidR="00D80AF4" w:rsidRDefault="00D80AF4" w:rsidP="00D80AF4"/>
    <w:p w:rsidR="00D80AF4" w:rsidRDefault="00D80AF4" w:rsidP="00D80AF4">
      <w:pPr>
        <w:jc w:val="both"/>
      </w:pPr>
      <w:r>
        <w:t xml:space="preserve">                 21 декабря 2015г в 10-00 часов в СДК Мещеряковского сельского поселения по адресу:</w:t>
      </w:r>
    </w:p>
    <w:p w:rsidR="00D80AF4" w:rsidRDefault="00D80AF4" w:rsidP="00D80AF4">
      <w:pPr>
        <w:jc w:val="both"/>
      </w:pPr>
      <w:r>
        <w:t>ул. Плешакова 13А, хутор Мещеряковский были проведены публичные слушания по проекту бюджета Мещеряковского сельского поселения Верхнедонского района на 2016 год .</w:t>
      </w:r>
    </w:p>
    <w:p w:rsidR="00D80AF4" w:rsidRDefault="00D80AF4" w:rsidP="00D80AF4"/>
    <w:p w:rsidR="00D80AF4" w:rsidRDefault="00D80AF4" w:rsidP="00D80AF4">
      <w:pPr>
        <w:jc w:val="both"/>
      </w:pPr>
      <w:r>
        <w:t xml:space="preserve">                  В публичных слушаниях приняли участие депутаты Собрания Мещеряковского сельского поселения, руководители органов местного самоуправления, иных предприятий, учреждений и организаций, представители населения.   </w:t>
      </w:r>
    </w:p>
    <w:p w:rsidR="00D80AF4" w:rsidRDefault="00D80AF4" w:rsidP="00D80AF4">
      <w:pPr>
        <w:jc w:val="both"/>
      </w:pPr>
      <w:r>
        <w:t xml:space="preserve">                 Всего присутствовало  </w:t>
      </w:r>
      <w:r>
        <w:rPr>
          <w:u w:val="single"/>
        </w:rPr>
        <w:t xml:space="preserve">  105   </w:t>
      </w:r>
      <w:r>
        <w:t xml:space="preserve">  человек.</w:t>
      </w:r>
    </w:p>
    <w:p w:rsidR="00D80AF4" w:rsidRDefault="00D80AF4" w:rsidP="00D80AF4">
      <w:pPr>
        <w:jc w:val="both"/>
      </w:pPr>
      <w:r>
        <w:t>На публичных слушаниях по проекту бюджета Мещеряковского сельского поселения Верхнедонского района на 2016 год  председательствовал Глава муниципального образования «Мещеряковское сельское поселение» Горбачев Анатолий Иванович. С докладом по проекту бюджета Мещеряковского сельского поселения Верхнедонского района выступила заведующий сектором экономики и финансов Прибыткова Наталья Ивановна.</w:t>
      </w:r>
    </w:p>
    <w:p w:rsidR="00D80AF4" w:rsidRDefault="00D80AF4" w:rsidP="00D80AF4">
      <w:pPr>
        <w:jc w:val="both"/>
      </w:pPr>
      <w:r>
        <w:t xml:space="preserve">                                   На вопросы участников ответил Глава Мещеряковского сельского поселения Горбачев А.И. Все предложения по проекту бюджета Мещеряковского сельского поселения на 2016 год занесены в протокол публичных слушаний. </w:t>
      </w:r>
    </w:p>
    <w:p w:rsidR="00D80AF4" w:rsidRDefault="00D80AF4" w:rsidP="00D80AF4">
      <w:pPr>
        <w:jc w:val="both"/>
      </w:pPr>
      <w:r>
        <w:t xml:space="preserve">                 Для проведения протокола публичных слушаний председательствующим был определен секретарь публичных слушаний Зеленькова Алла Степановна.</w:t>
      </w:r>
    </w:p>
    <w:p w:rsidR="00D80AF4" w:rsidRDefault="00D80AF4" w:rsidP="00D80AF4">
      <w:pPr>
        <w:jc w:val="both"/>
      </w:pPr>
      <w:r>
        <w:t xml:space="preserve">                 Участникам публичных слушаний была обеспечена возможность высказать свое мнение по проекту бюджета Мещеряковского сельского поселения Верхнедонского района на 2016 год.</w:t>
      </w:r>
    </w:p>
    <w:p w:rsidR="00D80AF4" w:rsidRDefault="00D80AF4" w:rsidP="00D80AF4">
      <w:pPr>
        <w:jc w:val="both"/>
      </w:pPr>
      <w:r>
        <w:lastRenderedPageBreak/>
        <w:t xml:space="preserve">                  В обсуждении проекта бюджета Мещеряковского сельского поселения Верхнедонского района на 2016 год приняли участие депутаты Мещеряковского сельского поселения.</w:t>
      </w:r>
    </w:p>
    <w:p w:rsidR="00D80AF4" w:rsidRDefault="00D80AF4" w:rsidP="00D80AF4">
      <w:pPr>
        <w:jc w:val="both"/>
      </w:pPr>
    </w:p>
    <w:p w:rsidR="00D80AF4" w:rsidRDefault="00D80AF4" w:rsidP="00D80AF4">
      <w:pPr>
        <w:jc w:val="both"/>
      </w:pPr>
      <w:r>
        <w:t xml:space="preserve">                  Замечаний и предложений по проекту бюджета Мещеряковского сельского поселения Верхнедонского района не поступало. </w:t>
      </w:r>
    </w:p>
    <w:p w:rsidR="00D80AF4" w:rsidRDefault="00D80AF4" w:rsidP="00D80AF4">
      <w:pPr>
        <w:jc w:val="both"/>
      </w:pPr>
    </w:p>
    <w:p w:rsidR="00D80AF4" w:rsidRDefault="00D80AF4" w:rsidP="00D80AF4">
      <w:pPr>
        <w:jc w:val="both"/>
      </w:pPr>
    </w:p>
    <w:p w:rsidR="00D80AF4" w:rsidRDefault="00D80AF4" w:rsidP="00D80AF4">
      <w:pPr>
        <w:jc w:val="both"/>
      </w:pPr>
    </w:p>
    <w:p w:rsidR="00A42A4E" w:rsidRDefault="00D80AF4" w:rsidP="00D80AF4">
      <w:pPr>
        <w:jc w:val="both"/>
      </w:pPr>
      <w:r>
        <w:t xml:space="preserve">Глава Мещеряковского </w:t>
      </w:r>
      <w:proofErr w:type="gramStart"/>
      <w:r>
        <w:t>сельского  поселения</w:t>
      </w:r>
      <w:proofErr w:type="gramEnd"/>
      <w:r>
        <w:t xml:space="preserve"> :                                      А.И. Горбачев </w:t>
      </w:r>
    </w:p>
    <w:p w:rsidR="00A42A4E" w:rsidRDefault="00A42A4E" w:rsidP="00D80AF4">
      <w:pPr>
        <w:jc w:val="both"/>
      </w:pPr>
    </w:p>
    <w:p w:rsidR="00A42A4E" w:rsidRDefault="00A42A4E" w:rsidP="00D80AF4">
      <w:pPr>
        <w:jc w:val="both"/>
      </w:pPr>
    </w:p>
    <w:p w:rsidR="00A42A4E" w:rsidRDefault="00A42A4E" w:rsidP="00D80AF4">
      <w:pPr>
        <w:jc w:val="both"/>
      </w:pPr>
    </w:p>
    <w:p w:rsidR="00A42A4E" w:rsidRDefault="00A42A4E" w:rsidP="00D80AF4">
      <w:pPr>
        <w:jc w:val="both"/>
      </w:pPr>
    </w:p>
    <w:p w:rsidR="00D80AF4" w:rsidRDefault="00D80AF4" w:rsidP="00D80AF4">
      <w:pPr>
        <w:jc w:val="both"/>
      </w:pPr>
      <w:r>
        <w:t xml:space="preserve">    </w:t>
      </w:r>
    </w:p>
    <w:p w:rsidR="0047503D" w:rsidRDefault="0047503D" w:rsidP="002B6AC5">
      <w:pPr>
        <w:tabs>
          <w:tab w:val="left" w:pos="2949"/>
        </w:tabs>
      </w:pPr>
    </w:p>
    <w:p w:rsidR="00A42A4E" w:rsidRPr="004C7924" w:rsidRDefault="00A42A4E" w:rsidP="00A42A4E">
      <w:pPr>
        <w:pStyle w:val="ConsTitle"/>
        <w:ind w:firstLine="540"/>
        <w:jc w:val="center"/>
        <w:outlineLvl w:val="0"/>
        <w:rPr>
          <w:rFonts w:ascii="Times New Roman" w:hAnsi="Times New Roman" w:cs="Times New Roman"/>
          <w:b w:val="0"/>
          <w:bCs w:val="0"/>
          <w:sz w:val="20"/>
          <w:szCs w:val="20"/>
        </w:rPr>
      </w:pPr>
      <w:r w:rsidRPr="004C7924">
        <w:rPr>
          <w:rFonts w:ascii="Times New Roman" w:hAnsi="Times New Roman" w:cs="Times New Roman"/>
          <w:b w:val="0"/>
          <w:bCs w:val="0"/>
          <w:sz w:val="20"/>
          <w:szCs w:val="20"/>
        </w:rPr>
        <w:t xml:space="preserve">РОССИЙСКАЯ ФЕДЕРАЦИЯ </w:t>
      </w:r>
    </w:p>
    <w:p w:rsidR="00A42A4E" w:rsidRPr="004C7924" w:rsidRDefault="00A42A4E" w:rsidP="00A42A4E">
      <w:pPr>
        <w:pStyle w:val="ConsTitle"/>
        <w:ind w:firstLine="540"/>
        <w:jc w:val="center"/>
        <w:outlineLvl w:val="0"/>
        <w:rPr>
          <w:rFonts w:ascii="Times New Roman" w:hAnsi="Times New Roman" w:cs="Times New Roman"/>
          <w:b w:val="0"/>
          <w:bCs w:val="0"/>
          <w:sz w:val="20"/>
          <w:szCs w:val="20"/>
        </w:rPr>
      </w:pPr>
      <w:r w:rsidRPr="004C7924">
        <w:rPr>
          <w:rFonts w:ascii="Times New Roman" w:hAnsi="Times New Roman" w:cs="Times New Roman"/>
          <w:b w:val="0"/>
          <w:bCs w:val="0"/>
          <w:sz w:val="20"/>
          <w:szCs w:val="20"/>
        </w:rPr>
        <w:t xml:space="preserve">РОСТОВСКАЯ ОБЛАСТЬ </w:t>
      </w:r>
    </w:p>
    <w:p w:rsidR="00A42A4E" w:rsidRPr="004C7924" w:rsidRDefault="00A42A4E" w:rsidP="00A42A4E">
      <w:pPr>
        <w:pStyle w:val="ConsTitle"/>
        <w:ind w:firstLine="540"/>
        <w:jc w:val="center"/>
        <w:outlineLvl w:val="0"/>
        <w:rPr>
          <w:rFonts w:ascii="Times New Roman" w:hAnsi="Times New Roman" w:cs="Times New Roman"/>
          <w:b w:val="0"/>
          <w:bCs w:val="0"/>
          <w:sz w:val="20"/>
          <w:szCs w:val="20"/>
        </w:rPr>
      </w:pPr>
      <w:r w:rsidRPr="004C7924">
        <w:rPr>
          <w:rFonts w:ascii="Times New Roman" w:hAnsi="Times New Roman" w:cs="Times New Roman"/>
          <w:b w:val="0"/>
          <w:bCs w:val="0"/>
          <w:sz w:val="20"/>
          <w:szCs w:val="20"/>
        </w:rPr>
        <w:t xml:space="preserve">ВЕРХНЕДОНСКОЙ РАЙОН </w:t>
      </w:r>
    </w:p>
    <w:p w:rsidR="00A42A4E" w:rsidRPr="004C7924" w:rsidRDefault="00A42A4E" w:rsidP="00A42A4E">
      <w:pPr>
        <w:jc w:val="center"/>
        <w:rPr>
          <w:sz w:val="20"/>
          <w:szCs w:val="20"/>
        </w:rPr>
      </w:pPr>
      <w:r w:rsidRPr="004C7924">
        <w:rPr>
          <w:sz w:val="20"/>
          <w:szCs w:val="20"/>
        </w:rPr>
        <w:t>СОБРАНИЕ ДЕПУТАТОВ МЕЩЕРЯКОВСКОГО СЕЛЬСКОГО ПОСЕЛЕНИЯ</w:t>
      </w:r>
    </w:p>
    <w:p w:rsidR="00A42A4E" w:rsidRPr="004C7924" w:rsidRDefault="00A42A4E" w:rsidP="00A42A4E">
      <w:pPr>
        <w:rPr>
          <w:sz w:val="20"/>
          <w:szCs w:val="20"/>
        </w:rPr>
      </w:pPr>
    </w:p>
    <w:p w:rsidR="00A42A4E" w:rsidRPr="004C7924" w:rsidRDefault="00A42A4E" w:rsidP="00A42A4E">
      <w:pPr>
        <w:jc w:val="center"/>
        <w:rPr>
          <w:b/>
          <w:sz w:val="20"/>
          <w:szCs w:val="20"/>
        </w:rPr>
      </w:pPr>
    </w:p>
    <w:p w:rsidR="00A42A4E" w:rsidRPr="004C7924" w:rsidRDefault="00A42A4E" w:rsidP="00A42A4E">
      <w:pPr>
        <w:jc w:val="center"/>
        <w:rPr>
          <w:b/>
          <w:sz w:val="20"/>
          <w:szCs w:val="20"/>
        </w:rPr>
      </w:pPr>
      <w:r w:rsidRPr="004C7924">
        <w:rPr>
          <w:sz w:val="20"/>
          <w:szCs w:val="20"/>
        </w:rPr>
        <w:t>РЕШЕНИЕ</w:t>
      </w:r>
    </w:p>
    <w:p w:rsidR="00A42A4E" w:rsidRPr="004C7924" w:rsidRDefault="00A42A4E" w:rsidP="00A42A4E">
      <w:pPr>
        <w:jc w:val="center"/>
        <w:rPr>
          <w:sz w:val="20"/>
          <w:szCs w:val="20"/>
        </w:rPr>
      </w:pPr>
    </w:p>
    <w:p w:rsidR="00A42A4E" w:rsidRPr="004C7924" w:rsidRDefault="00A42A4E" w:rsidP="00A42A4E">
      <w:pPr>
        <w:rPr>
          <w:sz w:val="20"/>
          <w:szCs w:val="20"/>
        </w:rPr>
      </w:pPr>
      <w:r w:rsidRPr="004C7924">
        <w:rPr>
          <w:sz w:val="20"/>
          <w:szCs w:val="20"/>
        </w:rPr>
        <w:t>22.12. 2015</w:t>
      </w:r>
      <w:r w:rsidRPr="004C7924">
        <w:rPr>
          <w:sz w:val="20"/>
          <w:szCs w:val="20"/>
        </w:rPr>
        <w:tab/>
      </w:r>
      <w:r w:rsidRPr="004C7924">
        <w:rPr>
          <w:sz w:val="20"/>
          <w:szCs w:val="20"/>
        </w:rPr>
        <w:tab/>
      </w:r>
      <w:r w:rsidRPr="004C7924">
        <w:rPr>
          <w:sz w:val="20"/>
          <w:szCs w:val="20"/>
        </w:rPr>
        <w:tab/>
      </w:r>
      <w:r w:rsidRPr="004C7924">
        <w:rPr>
          <w:sz w:val="20"/>
          <w:szCs w:val="20"/>
        </w:rPr>
        <w:tab/>
      </w:r>
      <w:r w:rsidRPr="004C7924">
        <w:rPr>
          <w:sz w:val="20"/>
          <w:szCs w:val="20"/>
        </w:rPr>
        <w:tab/>
        <w:t xml:space="preserve">       №159</w:t>
      </w:r>
      <w:r w:rsidRPr="004C7924">
        <w:rPr>
          <w:sz w:val="20"/>
          <w:szCs w:val="20"/>
        </w:rPr>
        <w:tab/>
      </w:r>
      <w:r w:rsidRPr="004C7924">
        <w:rPr>
          <w:sz w:val="20"/>
          <w:szCs w:val="20"/>
        </w:rPr>
        <w:tab/>
      </w:r>
      <w:r w:rsidRPr="004C7924">
        <w:rPr>
          <w:sz w:val="20"/>
          <w:szCs w:val="20"/>
        </w:rPr>
        <w:tab/>
        <w:t xml:space="preserve">       х.Мещеряковский</w:t>
      </w:r>
    </w:p>
    <w:p w:rsidR="00A42A4E" w:rsidRPr="004C7924" w:rsidRDefault="00A42A4E" w:rsidP="00A42A4E">
      <w:pPr>
        <w:rPr>
          <w:sz w:val="20"/>
          <w:szCs w:val="20"/>
        </w:rPr>
      </w:pPr>
    </w:p>
    <w:p w:rsidR="00A42A4E" w:rsidRPr="004C7924" w:rsidRDefault="00A42A4E" w:rsidP="00A42A4E">
      <w:pPr>
        <w:rPr>
          <w:sz w:val="20"/>
          <w:szCs w:val="20"/>
        </w:rPr>
      </w:pPr>
      <w:r w:rsidRPr="004C7924">
        <w:rPr>
          <w:sz w:val="20"/>
          <w:szCs w:val="20"/>
        </w:rPr>
        <w:t xml:space="preserve">О внесении изменений </w:t>
      </w:r>
    </w:p>
    <w:p w:rsidR="00A42A4E" w:rsidRPr="004C7924" w:rsidRDefault="00A42A4E" w:rsidP="00A42A4E">
      <w:pPr>
        <w:rPr>
          <w:sz w:val="20"/>
          <w:szCs w:val="20"/>
        </w:rPr>
      </w:pPr>
      <w:r w:rsidRPr="004C7924">
        <w:rPr>
          <w:sz w:val="20"/>
          <w:szCs w:val="20"/>
        </w:rPr>
        <w:t xml:space="preserve">в </w:t>
      </w:r>
      <w:proofErr w:type="gramStart"/>
      <w:r w:rsidRPr="004C7924">
        <w:rPr>
          <w:sz w:val="20"/>
          <w:szCs w:val="20"/>
        </w:rPr>
        <w:t>решение  Собрания</w:t>
      </w:r>
      <w:proofErr w:type="gramEnd"/>
      <w:r w:rsidRPr="004C7924">
        <w:rPr>
          <w:sz w:val="20"/>
          <w:szCs w:val="20"/>
        </w:rPr>
        <w:t xml:space="preserve"> депутатов </w:t>
      </w:r>
    </w:p>
    <w:p w:rsidR="00A42A4E" w:rsidRPr="004C7924" w:rsidRDefault="00A42A4E" w:rsidP="00A42A4E">
      <w:pPr>
        <w:rPr>
          <w:sz w:val="20"/>
          <w:szCs w:val="20"/>
        </w:rPr>
      </w:pPr>
      <w:r w:rsidRPr="004C7924">
        <w:rPr>
          <w:sz w:val="20"/>
          <w:szCs w:val="20"/>
        </w:rPr>
        <w:t xml:space="preserve">Мещеряковского сельского поселения  </w:t>
      </w:r>
    </w:p>
    <w:p w:rsidR="00A42A4E" w:rsidRPr="004C7924" w:rsidRDefault="00A42A4E" w:rsidP="00A42A4E">
      <w:pPr>
        <w:rPr>
          <w:sz w:val="20"/>
          <w:szCs w:val="20"/>
        </w:rPr>
      </w:pPr>
      <w:r w:rsidRPr="004C7924">
        <w:rPr>
          <w:sz w:val="20"/>
          <w:szCs w:val="20"/>
        </w:rPr>
        <w:t xml:space="preserve">от 05.12 </w:t>
      </w:r>
      <w:proofErr w:type="gramStart"/>
      <w:r w:rsidRPr="004C7924">
        <w:rPr>
          <w:sz w:val="20"/>
          <w:szCs w:val="20"/>
        </w:rPr>
        <w:t>2014  №</w:t>
      </w:r>
      <w:proofErr w:type="gramEnd"/>
      <w:r w:rsidRPr="004C7924">
        <w:rPr>
          <w:sz w:val="20"/>
          <w:szCs w:val="20"/>
        </w:rPr>
        <w:t xml:space="preserve"> 112  «О бюджете </w:t>
      </w:r>
    </w:p>
    <w:p w:rsidR="00A42A4E" w:rsidRPr="004C7924" w:rsidRDefault="00A42A4E" w:rsidP="00A42A4E">
      <w:pPr>
        <w:rPr>
          <w:sz w:val="20"/>
          <w:szCs w:val="20"/>
        </w:rPr>
      </w:pPr>
      <w:r w:rsidRPr="004C7924">
        <w:rPr>
          <w:sz w:val="20"/>
          <w:szCs w:val="20"/>
        </w:rPr>
        <w:t>Мещеряковского сельского поселения</w:t>
      </w:r>
    </w:p>
    <w:p w:rsidR="00A42A4E" w:rsidRPr="004C7924" w:rsidRDefault="00A42A4E" w:rsidP="00A42A4E">
      <w:pPr>
        <w:rPr>
          <w:sz w:val="20"/>
          <w:szCs w:val="20"/>
        </w:rPr>
      </w:pPr>
      <w:proofErr w:type="gramStart"/>
      <w:r w:rsidRPr="004C7924">
        <w:rPr>
          <w:sz w:val="20"/>
          <w:szCs w:val="20"/>
        </w:rPr>
        <w:t>Верхнедонского  района</w:t>
      </w:r>
      <w:proofErr w:type="gramEnd"/>
      <w:r w:rsidRPr="004C7924">
        <w:rPr>
          <w:sz w:val="20"/>
          <w:szCs w:val="20"/>
        </w:rPr>
        <w:t xml:space="preserve"> на 2015 год и </w:t>
      </w:r>
    </w:p>
    <w:p w:rsidR="00A42A4E" w:rsidRPr="004C7924" w:rsidRDefault="00A42A4E" w:rsidP="00A42A4E">
      <w:pPr>
        <w:rPr>
          <w:sz w:val="20"/>
          <w:szCs w:val="20"/>
        </w:rPr>
      </w:pPr>
      <w:r w:rsidRPr="004C7924">
        <w:rPr>
          <w:sz w:val="20"/>
          <w:szCs w:val="20"/>
        </w:rPr>
        <w:t xml:space="preserve">на плановый </w:t>
      </w:r>
      <w:proofErr w:type="gramStart"/>
      <w:r w:rsidRPr="004C7924">
        <w:rPr>
          <w:sz w:val="20"/>
          <w:szCs w:val="20"/>
        </w:rPr>
        <w:t>период  2016</w:t>
      </w:r>
      <w:proofErr w:type="gramEnd"/>
      <w:r w:rsidRPr="004C7924">
        <w:rPr>
          <w:sz w:val="20"/>
          <w:szCs w:val="20"/>
        </w:rPr>
        <w:t xml:space="preserve"> и 2017 годов».   </w:t>
      </w:r>
    </w:p>
    <w:p w:rsidR="00A42A4E" w:rsidRPr="004C7924" w:rsidRDefault="00A42A4E" w:rsidP="00A42A4E">
      <w:pPr>
        <w:rPr>
          <w:sz w:val="20"/>
          <w:szCs w:val="20"/>
        </w:rPr>
      </w:pPr>
      <w:r w:rsidRPr="004C7924">
        <w:rPr>
          <w:sz w:val="20"/>
          <w:szCs w:val="20"/>
        </w:rPr>
        <w:t xml:space="preserve">                                       </w:t>
      </w:r>
    </w:p>
    <w:p w:rsidR="00A42A4E" w:rsidRPr="004C7924" w:rsidRDefault="00A42A4E" w:rsidP="00A42A4E">
      <w:pPr>
        <w:jc w:val="both"/>
        <w:rPr>
          <w:sz w:val="20"/>
          <w:szCs w:val="20"/>
        </w:rPr>
      </w:pPr>
    </w:p>
    <w:p w:rsidR="00A42A4E" w:rsidRPr="004C7924" w:rsidRDefault="00A42A4E" w:rsidP="00A42A4E">
      <w:pPr>
        <w:pStyle w:val="ConsPlusTitle"/>
        <w:spacing w:line="360" w:lineRule="auto"/>
        <w:ind w:firstLine="540"/>
        <w:rPr>
          <w:b w:val="0"/>
        </w:rPr>
      </w:pPr>
      <w:r w:rsidRPr="004C7924">
        <w:rPr>
          <w:b w:val="0"/>
        </w:rPr>
        <w:t>Собрание депутатов Мещеряковского сельского поселения решило:</w:t>
      </w:r>
    </w:p>
    <w:p w:rsidR="00A42A4E" w:rsidRPr="004C7924" w:rsidRDefault="00A42A4E" w:rsidP="00A42A4E">
      <w:pPr>
        <w:pStyle w:val="af3"/>
        <w:jc w:val="both"/>
        <w:rPr>
          <w:sz w:val="20"/>
          <w:szCs w:val="20"/>
        </w:rPr>
      </w:pPr>
      <w:r w:rsidRPr="004C7924">
        <w:rPr>
          <w:sz w:val="20"/>
          <w:szCs w:val="20"/>
        </w:rPr>
        <w:t xml:space="preserve">          1. Внести в решение Собрания депутатов Мещеряковского сельского поселения от 05.12.2014 №112 «О бюджете Мещеряковского сельского </w:t>
      </w:r>
      <w:proofErr w:type="gramStart"/>
      <w:r w:rsidRPr="004C7924">
        <w:rPr>
          <w:sz w:val="20"/>
          <w:szCs w:val="20"/>
        </w:rPr>
        <w:t>поселения  Верхнедонского</w:t>
      </w:r>
      <w:proofErr w:type="gramEnd"/>
      <w:r w:rsidRPr="004C7924">
        <w:rPr>
          <w:sz w:val="20"/>
          <w:szCs w:val="20"/>
        </w:rPr>
        <w:t xml:space="preserve"> района на 2015 год и на плановый период 2016 и 2017 годов» следующие изменения: </w:t>
      </w:r>
    </w:p>
    <w:p w:rsidR="00A42A4E" w:rsidRPr="004C7924" w:rsidRDefault="00A42A4E" w:rsidP="00A42A4E">
      <w:pPr>
        <w:pStyle w:val="af3"/>
        <w:jc w:val="both"/>
        <w:rPr>
          <w:sz w:val="20"/>
          <w:szCs w:val="20"/>
        </w:rPr>
      </w:pPr>
    </w:p>
    <w:p w:rsidR="00A42A4E" w:rsidRPr="004C7924" w:rsidRDefault="00A42A4E" w:rsidP="00A42A4E">
      <w:pPr>
        <w:pStyle w:val="af3"/>
        <w:jc w:val="both"/>
        <w:rPr>
          <w:sz w:val="20"/>
          <w:szCs w:val="20"/>
        </w:rPr>
      </w:pPr>
      <w:r w:rsidRPr="004C7924">
        <w:rPr>
          <w:sz w:val="20"/>
          <w:szCs w:val="20"/>
        </w:rPr>
        <w:t>1) в статье 1 пункт 1,</w:t>
      </w:r>
      <w:proofErr w:type="gramStart"/>
      <w:r w:rsidRPr="004C7924">
        <w:rPr>
          <w:sz w:val="20"/>
          <w:szCs w:val="20"/>
        </w:rPr>
        <w:t>2  изложить</w:t>
      </w:r>
      <w:proofErr w:type="gramEnd"/>
      <w:r w:rsidRPr="004C7924">
        <w:rPr>
          <w:sz w:val="20"/>
          <w:szCs w:val="20"/>
        </w:rPr>
        <w:t xml:space="preserve"> в новой редакции:</w:t>
      </w:r>
    </w:p>
    <w:p w:rsidR="00A42A4E" w:rsidRPr="004C7924" w:rsidRDefault="00A42A4E" w:rsidP="00A42A4E">
      <w:pPr>
        <w:autoSpaceDE w:val="0"/>
        <w:autoSpaceDN w:val="0"/>
        <w:adjustRightInd w:val="0"/>
        <w:ind w:firstLine="900"/>
        <w:jc w:val="both"/>
        <w:rPr>
          <w:sz w:val="20"/>
          <w:szCs w:val="20"/>
        </w:rPr>
      </w:pPr>
    </w:p>
    <w:p w:rsidR="00A42A4E" w:rsidRPr="004C7924" w:rsidRDefault="00A42A4E" w:rsidP="00A42A4E">
      <w:pPr>
        <w:ind w:firstLine="900"/>
        <w:jc w:val="both"/>
        <w:rPr>
          <w:sz w:val="20"/>
          <w:szCs w:val="20"/>
        </w:rPr>
      </w:pPr>
      <w:r w:rsidRPr="004C7924">
        <w:rPr>
          <w:sz w:val="20"/>
          <w:szCs w:val="20"/>
        </w:rPr>
        <w:t>«1. Утвердить основные характеристики бюджета Мещеряковского сельского поселения Верхнедонского района на 2015 год, определенные с учетом уровня инфляции, не превышающего 5,0 процентов (декабрь 2015 года к декабрю 2014 года):</w:t>
      </w:r>
    </w:p>
    <w:p w:rsidR="00A42A4E" w:rsidRPr="004C7924" w:rsidRDefault="00A42A4E" w:rsidP="00A42A4E">
      <w:pPr>
        <w:ind w:firstLine="900"/>
        <w:jc w:val="both"/>
        <w:rPr>
          <w:sz w:val="20"/>
          <w:szCs w:val="20"/>
        </w:rPr>
      </w:pPr>
      <w:r w:rsidRPr="004C7924">
        <w:rPr>
          <w:sz w:val="20"/>
          <w:szCs w:val="20"/>
        </w:rPr>
        <w:t>1) прогнозируемый общий объем доходов бюджета Мещеряковского сельского поселения Верхнедонского района в сумме 6804,0 тыс. рублей;</w:t>
      </w:r>
    </w:p>
    <w:p w:rsidR="00A42A4E" w:rsidRPr="004C7924" w:rsidRDefault="00A42A4E" w:rsidP="00A42A4E">
      <w:pPr>
        <w:ind w:firstLine="900"/>
        <w:jc w:val="both"/>
        <w:rPr>
          <w:sz w:val="20"/>
          <w:szCs w:val="20"/>
        </w:rPr>
      </w:pPr>
      <w:r w:rsidRPr="004C7924">
        <w:rPr>
          <w:sz w:val="20"/>
          <w:szCs w:val="20"/>
        </w:rPr>
        <w:t>2)  общий объем расходов бюджета сельского поселения в сумме 7693,6 тыс. рублей;</w:t>
      </w:r>
    </w:p>
    <w:p w:rsidR="00A42A4E" w:rsidRPr="004C7924" w:rsidRDefault="00A42A4E" w:rsidP="00A42A4E">
      <w:pPr>
        <w:ind w:firstLine="900"/>
        <w:jc w:val="both"/>
        <w:rPr>
          <w:sz w:val="20"/>
          <w:szCs w:val="20"/>
        </w:rPr>
      </w:pPr>
      <w:r w:rsidRPr="004C7924">
        <w:rPr>
          <w:sz w:val="20"/>
          <w:szCs w:val="20"/>
        </w:rPr>
        <w:t>3) верхний предел муниципального внутреннего долга Мещеряковского сельского поселения на 1 января 2016 года в сумме 624,1 тыс. рублей, в том числе верхний предел долга по муниципальным гарантиям Мещеряковского сельского поселения в сумме 0,0 тыс. рублей;</w:t>
      </w:r>
    </w:p>
    <w:p w:rsidR="00A42A4E" w:rsidRPr="004C7924" w:rsidRDefault="00A42A4E" w:rsidP="00A42A4E">
      <w:pPr>
        <w:ind w:firstLine="900"/>
        <w:jc w:val="both"/>
        <w:rPr>
          <w:sz w:val="20"/>
          <w:szCs w:val="20"/>
        </w:rPr>
      </w:pPr>
      <w:r w:rsidRPr="004C7924">
        <w:rPr>
          <w:sz w:val="20"/>
          <w:szCs w:val="20"/>
        </w:rPr>
        <w:t>4) предельный объем муниципального долга Мещеряковского сельского поселения в сумме 1696,2 тыс. рублей;</w:t>
      </w:r>
    </w:p>
    <w:p w:rsidR="00A42A4E" w:rsidRPr="004C7924" w:rsidRDefault="00A42A4E" w:rsidP="00A42A4E">
      <w:pPr>
        <w:ind w:firstLine="900"/>
        <w:jc w:val="both"/>
        <w:rPr>
          <w:sz w:val="20"/>
          <w:szCs w:val="20"/>
        </w:rPr>
      </w:pPr>
      <w:r w:rsidRPr="004C7924">
        <w:rPr>
          <w:sz w:val="20"/>
          <w:szCs w:val="20"/>
        </w:rPr>
        <w:t>5) объем расходов на обслуживание муниципального долга Мещеряковского сельского поселения в сумме 0,1 тыс. рублей;</w:t>
      </w:r>
    </w:p>
    <w:p w:rsidR="00A42A4E" w:rsidRPr="004C7924" w:rsidRDefault="00A42A4E" w:rsidP="00A42A4E">
      <w:pPr>
        <w:ind w:firstLine="900"/>
        <w:jc w:val="both"/>
        <w:rPr>
          <w:sz w:val="20"/>
          <w:szCs w:val="20"/>
        </w:rPr>
      </w:pPr>
      <w:r w:rsidRPr="004C7924">
        <w:rPr>
          <w:sz w:val="20"/>
          <w:szCs w:val="20"/>
        </w:rPr>
        <w:t>6) прогнозируемый дефицит бюджета сельского поселения в сумме 889,6тыс. рублей.</w:t>
      </w:r>
    </w:p>
    <w:p w:rsidR="00A42A4E" w:rsidRPr="004C7924" w:rsidRDefault="00A42A4E" w:rsidP="00A42A4E">
      <w:pPr>
        <w:ind w:firstLine="900"/>
        <w:jc w:val="both"/>
        <w:rPr>
          <w:sz w:val="20"/>
          <w:szCs w:val="20"/>
        </w:rPr>
      </w:pPr>
    </w:p>
    <w:p w:rsidR="00A42A4E" w:rsidRPr="004C7924" w:rsidRDefault="00A42A4E" w:rsidP="00A42A4E">
      <w:pPr>
        <w:ind w:firstLine="900"/>
        <w:jc w:val="both"/>
        <w:rPr>
          <w:sz w:val="20"/>
          <w:szCs w:val="20"/>
        </w:rPr>
      </w:pPr>
      <w:r w:rsidRPr="004C7924">
        <w:rPr>
          <w:sz w:val="20"/>
          <w:szCs w:val="20"/>
        </w:rPr>
        <w:lastRenderedPageBreak/>
        <w:t>2. Утвердить основные характеристики бюджета Мещеряковского сельского поселения на плановый период 2016 и 2017 годов, определенные с учетом уровня инфляции, не превышающего 5,0 процентов (декабрь 2016 года к декабрю 2015 года) и 4,3 процентов (декабрь 2017 года к декабрю 2016 года) соответственно:</w:t>
      </w:r>
    </w:p>
    <w:p w:rsidR="00A42A4E" w:rsidRPr="004C7924" w:rsidRDefault="00A42A4E" w:rsidP="00A42A4E">
      <w:pPr>
        <w:ind w:firstLine="900"/>
        <w:jc w:val="both"/>
        <w:rPr>
          <w:sz w:val="20"/>
          <w:szCs w:val="20"/>
        </w:rPr>
      </w:pPr>
      <w:r w:rsidRPr="004C7924">
        <w:rPr>
          <w:sz w:val="20"/>
          <w:szCs w:val="20"/>
        </w:rPr>
        <w:t>1) прогнозируемый общий объем доходов бюджета сельского поселения на 2016 год в сумме 7281,4 тыс. рублей и на 2017 год в сумме 6326,3 тыс. рублей;</w:t>
      </w:r>
    </w:p>
    <w:p w:rsidR="00A42A4E" w:rsidRPr="004C7924" w:rsidRDefault="00A42A4E" w:rsidP="00A42A4E">
      <w:pPr>
        <w:autoSpaceDE w:val="0"/>
        <w:autoSpaceDN w:val="0"/>
        <w:adjustRightInd w:val="0"/>
        <w:ind w:firstLine="900"/>
        <w:jc w:val="both"/>
        <w:outlineLvl w:val="1"/>
        <w:rPr>
          <w:sz w:val="20"/>
          <w:szCs w:val="20"/>
        </w:rPr>
      </w:pPr>
      <w:r w:rsidRPr="004C7924">
        <w:rPr>
          <w:sz w:val="20"/>
          <w:szCs w:val="20"/>
        </w:rPr>
        <w:t>2) общий объем расходов бюджета сельского поселения на 2016 год в сумме 7281,4 тыс. рублей, в том числе условно утвержденные расходы в сумме 193,5 тыс. рублей, и на 2017 год в сумме 6326,3 тыс. рублей, в том числе условно утвержденные расходы в сумме 349,6 тыс. рублей;</w:t>
      </w:r>
    </w:p>
    <w:p w:rsidR="00A42A4E" w:rsidRPr="004C7924" w:rsidRDefault="00A42A4E" w:rsidP="00A42A4E">
      <w:pPr>
        <w:ind w:firstLine="900"/>
        <w:jc w:val="both"/>
        <w:rPr>
          <w:sz w:val="20"/>
          <w:szCs w:val="20"/>
        </w:rPr>
      </w:pPr>
      <w:r w:rsidRPr="004C7924">
        <w:rPr>
          <w:sz w:val="20"/>
          <w:szCs w:val="20"/>
        </w:rPr>
        <w:t>3) верхний предел муниципального внутреннего долга Мещеряковского сельского поселения на 1 января 2017 года в сумме 416,1 тыс. рублей, в том числе верхний предел долга по муниципальным гарантиям Мещеряковского сельского поселения в сумме 0,0 тыс. рублей, и верхний предел муниципального внутреннего долга Мещеряковского сельского поселения на 1 января 2018 года в сумме 208,1 тыс. рублей, в том числе верхний предел долга по муниципальным гарантиям Мещеряковского сельского поселения в сумме 0,0 тыс. рублей;</w:t>
      </w:r>
    </w:p>
    <w:p w:rsidR="00A42A4E" w:rsidRPr="004C7924" w:rsidRDefault="00A42A4E" w:rsidP="00A42A4E">
      <w:pPr>
        <w:ind w:firstLine="900"/>
        <w:jc w:val="both"/>
        <w:rPr>
          <w:sz w:val="20"/>
          <w:szCs w:val="20"/>
        </w:rPr>
      </w:pPr>
      <w:r w:rsidRPr="004C7924">
        <w:rPr>
          <w:sz w:val="20"/>
          <w:szCs w:val="20"/>
        </w:rPr>
        <w:t>4) предельный объем муниципального долга Мещеряковского сельского поселения на 2016 год в сумме 2198,9 тыс. рублей и на 2017 год в сумме 2246,4тыс. рублей;</w:t>
      </w:r>
    </w:p>
    <w:p w:rsidR="00A42A4E" w:rsidRPr="004C7924" w:rsidRDefault="00A42A4E" w:rsidP="00A42A4E">
      <w:pPr>
        <w:ind w:firstLine="900"/>
        <w:jc w:val="both"/>
        <w:rPr>
          <w:sz w:val="20"/>
          <w:szCs w:val="20"/>
        </w:rPr>
      </w:pPr>
      <w:r w:rsidRPr="004C7924">
        <w:rPr>
          <w:sz w:val="20"/>
          <w:szCs w:val="20"/>
        </w:rPr>
        <w:t>5) объем расходов на обслуживание муниципального долга Мещеряковского сельского поселения на 2016 год в сумме 0,6 тыс. рублей и на 2017год в сумме 0,4 тыс. рублей;</w:t>
      </w:r>
    </w:p>
    <w:p w:rsidR="00A42A4E" w:rsidRPr="004C7924" w:rsidRDefault="00A42A4E" w:rsidP="00A42A4E">
      <w:pPr>
        <w:ind w:firstLine="900"/>
        <w:jc w:val="both"/>
        <w:rPr>
          <w:sz w:val="20"/>
          <w:szCs w:val="20"/>
        </w:rPr>
      </w:pPr>
      <w:r w:rsidRPr="004C7924">
        <w:rPr>
          <w:sz w:val="20"/>
          <w:szCs w:val="20"/>
        </w:rPr>
        <w:t xml:space="preserve">6) прогнозируемый дефицит бюджета сельского поселения в 2016 году в сумме 0,0 тыс. рублей и на 2017 году в сумме 0,0 тыс. рублей. </w:t>
      </w:r>
    </w:p>
    <w:p w:rsidR="00A42A4E" w:rsidRPr="004C7924" w:rsidRDefault="00A42A4E" w:rsidP="00A42A4E">
      <w:pPr>
        <w:ind w:firstLine="900"/>
        <w:jc w:val="both"/>
        <w:rPr>
          <w:sz w:val="20"/>
          <w:szCs w:val="20"/>
        </w:rPr>
      </w:pPr>
    </w:p>
    <w:p w:rsidR="00A42A4E" w:rsidRPr="004C7924" w:rsidRDefault="00A42A4E" w:rsidP="00A42A4E">
      <w:pPr>
        <w:ind w:firstLine="900"/>
        <w:jc w:val="both"/>
        <w:rPr>
          <w:sz w:val="20"/>
          <w:szCs w:val="20"/>
        </w:rPr>
      </w:pPr>
      <w:r w:rsidRPr="004C7924">
        <w:rPr>
          <w:sz w:val="20"/>
          <w:szCs w:val="20"/>
        </w:rPr>
        <w:t>2) статью 8.1 изложить в новой редакции:</w:t>
      </w:r>
    </w:p>
    <w:p w:rsidR="00A42A4E" w:rsidRPr="004C7924" w:rsidRDefault="00A42A4E" w:rsidP="00A42A4E">
      <w:pPr>
        <w:ind w:firstLine="900"/>
        <w:jc w:val="both"/>
        <w:rPr>
          <w:sz w:val="20"/>
          <w:szCs w:val="20"/>
        </w:rPr>
      </w:pPr>
      <w:r w:rsidRPr="004C7924">
        <w:rPr>
          <w:sz w:val="20"/>
          <w:szCs w:val="20"/>
        </w:rPr>
        <w:t>«Статья 8.1 Муниципальные внутренние заимствования Администрации Мещеряковского сельского поселения</w:t>
      </w:r>
    </w:p>
    <w:p w:rsidR="00A42A4E" w:rsidRPr="004C7924" w:rsidRDefault="00A42A4E" w:rsidP="00A42A4E">
      <w:pPr>
        <w:numPr>
          <w:ilvl w:val="0"/>
          <w:numId w:val="10"/>
        </w:numPr>
        <w:jc w:val="both"/>
        <w:rPr>
          <w:sz w:val="20"/>
          <w:szCs w:val="20"/>
        </w:rPr>
      </w:pPr>
      <w:r w:rsidRPr="004C7924">
        <w:rPr>
          <w:sz w:val="20"/>
          <w:szCs w:val="20"/>
        </w:rPr>
        <w:t>Утвердить Программу муниципальных внутренних заимствований Администрации Мещеряковского сельского поселения на 2015 год и на плановый период 2016 и 2017 годов согласно приложению 18 к настоящему решению.</w:t>
      </w:r>
    </w:p>
    <w:p w:rsidR="00A42A4E" w:rsidRPr="004C7924" w:rsidRDefault="00A42A4E" w:rsidP="00A42A4E">
      <w:pPr>
        <w:numPr>
          <w:ilvl w:val="0"/>
          <w:numId w:val="10"/>
        </w:numPr>
        <w:jc w:val="both"/>
        <w:rPr>
          <w:sz w:val="20"/>
          <w:szCs w:val="20"/>
        </w:rPr>
      </w:pPr>
      <w:r w:rsidRPr="004C7924">
        <w:rPr>
          <w:sz w:val="20"/>
          <w:szCs w:val="20"/>
        </w:rPr>
        <w:t>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Администрации Мещеряковского сельского поселения на 2015 год и на плановый период 2016 и 2017 годов с учетом предельного объема муниципального долга бюджета Мещеряковского сельского поселения Верхнедонского района на 2015,2016 и 2017 годы и верхнего предела муниципального внутреннего долга бюджета Мещеряковского сельского поселения Верхнедонского района на 1 января 2016 года, на 1 января 2017 года и на 1 января 2018 года.»</w:t>
      </w:r>
    </w:p>
    <w:p w:rsidR="00A42A4E" w:rsidRPr="004C7924" w:rsidRDefault="00A42A4E" w:rsidP="00A42A4E">
      <w:pPr>
        <w:ind w:firstLine="900"/>
        <w:jc w:val="both"/>
        <w:rPr>
          <w:sz w:val="20"/>
          <w:szCs w:val="20"/>
        </w:rPr>
      </w:pPr>
    </w:p>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 xml:space="preserve">        3) приложение 1 изложить в следующей редакции:</w:t>
      </w:r>
    </w:p>
    <w:p w:rsidR="00A42A4E" w:rsidRPr="004C7924" w:rsidRDefault="00A42A4E" w:rsidP="00A42A4E">
      <w:pPr>
        <w:jc w:val="both"/>
        <w:rPr>
          <w:sz w:val="20"/>
          <w:szCs w:val="20"/>
        </w:rPr>
      </w:pPr>
    </w:p>
    <w:tbl>
      <w:tblPr>
        <w:tblW w:w="10476" w:type="dxa"/>
        <w:tblInd w:w="-396" w:type="dxa"/>
        <w:tblLayout w:type="fixed"/>
        <w:tblCellMar>
          <w:left w:w="30" w:type="dxa"/>
          <w:right w:w="30" w:type="dxa"/>
        </w:tblCellMar>
        <w:tblLook w:val="04A0" w:firstRow="1" w:lastRow="0" w:firstColumn="1" w:lastColumn="0" w:noHBand="0" w:noVBand="1"/>
      </w:tblPr>
      <w:tblGrid>
        <w:gridCol w:w="2823"/>
        <w:gridCol w:w="6112"/>
        <w:gridCol w:w="1419"/>
        <w:gridCol w:w="122"/>
      </w:tblGrid>
      <w:tr w:rsidR="00A42A4E" w:rsidRPr="004C7924" w:rsidTr="00232113">
        <w:trPr>
          <w:trHeight w:val="288"/>
        </w:trPr>
        <w:tc>
          <w:tcPr>
            <w:tcW w:w="2823" w:type="dxa"/>
          </w:tcPr>
          <w:p w:rsidR="00A42A4E" w:rsidRPr="004C7924" w:rsidRDefault="00A42A4E" w:rsidP="00232113">
            <w:pPr>
              <w:autoSpaceDE w:val="0"/>
              <w:autoSpaceDN w:val="0"/>
              <w:adjustRightInd w:val="0"/>
              <w:jc w:val="center"/>
              <w:rPr>
                <w:color w:val="000000"/>
                <w:sz w:val="20"/>
                <w:szCs w:val="20"/>
              </w:rPr>
            </w:pPr>
          </w:p>
        </w:tc>
        <w:tc>
          <w:tcPr>
            <w:tcW w:w="7531" w:type="dxa"/>
            <w:gridSpan w:val="2"/>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Приложение 1</w:t>
            </w:r>
          </w:p>
        </w:tc>
        <w:tc>
          <w:tcPr>
            <w:tcW w:w="122" w:type="dxa"/>
          </w:tcPr>
          <w:p w:rsidR="00A42A4E" w:rsidRPr="004C7924" w:rsidRDefault="00A42A4E" w:rsidP="00232113">
            <w:pPr>
              <w:autoSpaceDE w:val="0"/>
              <w:autoSpaceDN w:val="0"/>
              <w:adjustRightInd w:val="0"/>
              <w:jc w:val="right"/>
              <w:rPr>
                <w:color w:val="000000"/>
                <w:sz w:val="20"/>
                <w:szCs w:val="20"/>
              </w:rPr>
            </w:pPr>
          </w:p>
        </w:tc>
      </w:tr>
      <w:tr w:rsidR="00A42A4E" w:rsidRPr="004C7924" w:rsidTr="00232113">
        <w:trPr>
          <w:trHeight w:val="288"/>
        </w:trPr>
        <w:tc>
          <w:tcPr>
            <w:tcW w:w="2823" w:type="dxa"/>
          </w:tcPr>
          <w:p w:rsidR="00A42A4E" w:rsidRPr="004C7924" w:rsidRDefault="00A42A4E" w:rsidP="00232113">
            <w:pPr>
              <w:autoSpaceDE w:val="0"/>
              <w:autoSpaceDN w:val="0"/>
              <w:adjustRightInd w:val="0"/>
              <w:jc w:val="center"/>
              <w:rPr>
                <w:color w:val="000000"/>
                <w:sz w:val="20"/>
                <w:szCs w:val="20"/>
              </w:rPr>
            </w:pPr>
          </w:p>
        </w:tc>
        <w:tc>
          <w:tcPr>
            <w:tcW w:w="7653" w:type="dxa"/>
            <w:gridSpan w:val="3"/>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к решению Собрания депутатов</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Мещеряковского сельского поселения</w:t>
            </w:r>
          </w:p>
        </w:tc>
      </w:tr>
      <w:tr w:rsidR="00A42A4E" w:rsidRPr="004C7924" w:rsidTr="00232113">
        <w:trPr>
          <w:trHeight w:val="288"/>
        </w:trPr>
        <w:tc>
          <w:tcPr>
            <w:tcW w:w="2823" w:type="dxa"/>
          </w:tcPr>
          <w:p w:rsidR="00A42A4E" w:rsidRPr="004C7924" w:rsidRDefault="00A42A4E" w:rsidP="00232113">
            <w:pPr>
              <w:autoSpaceDE w:val="0"/>
              <w:autoSpaceDN w:val="0"/>
              <w:adjustRightInd w:val="0"/>
              <w:jc w:val="center"/>
              <w:rPr>
                <w:color w:val="000000"/>
                <w:sz w:val="20"/>
                <w:szCs w:val="20"/>
              </w:rPr>
            </w:pPr>
          </w:p>
        </w:tc>
        <w:tc>
          <w:tcPr>
            <w:tcW w:w="7653" w:type="dxa"/>
            <w:gridSpan w:val="3"/>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Верхнедонского района на 2015 год</w:t>
            </w:r>
          </w:p>
        </w:tc>
      </w:tr>
      <w:tr w:rsidR="00A42A4E" w:rsidRPr="004C7924" w:rsidTr="00232113">
        <w:trPr>
          <w:trHeight w:val="288"/>
        </w:trPr>
        <w:tc>
          <w:tcPr>
            <w:tcW w:w="2823" w:type="dxa"/>
          </w:tcPr>
          <w:p w:rsidR="00A42A4E" w:rsidRPr="004C7924" w:rsidRDefault="00A42A4E" w:rsidP="00232113">
            <w:pPr>
              <w:autoSpaceDE w:val="0"/>
              <w:autoSpaceDN w:val="0"/>
              <w:adjustRightInd w:val="0"/>
              <w:jc w:val="center"/>
              <w:rPr>
                <w:color w:val="000000"/>
                <w:sz w:val="20"/>
                <w:szCs w:val="20"/>
              </w:rPr>
            </w:pPr>
          </w:p>
        </w:tc>
        <w:tc>
          <w:tcPr>
            <w:tcW w:w="7531" w:type="dxa"/>
            <w:gridSpan w:val="2"/>
          </w:tcPr>
          <w:p w:rsidR="00A42A4E" w:rsidRPr="004C7924" w:rsidRDefault="00A42A4E" w:rsidP="00232113">
            <w:pPr>
              <w:autoSpaceDE w:val="0"/>
              <w:autoSpaceDN w:val="0"/>
              <w:adjustRightInd w:val="0"/>
              <w:jc w:val="right"/>
              <w:rPr>
                <w:color w:val="000000"/>
                <w:sz w:val="20"/>
                <w:szCs w:val="20"/>
              </w:rPr>
            </w:pP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и на плановый период 2016 и 2017 годов</w:t>
            </w:r>
          </w:p>
          <w:p w:rsidR="00A42A4E" w:rsidRPr="004C7924" w:rsidRDefault="00A42A4E" w:rsidP="00232113">
            <w:pPr>
              <w:autoSpaceDE w:val="0"/>
              <w:autoSpaceDN w:val="0"/>
              <w:adjustRightInd w:val="0"/>
              <w:jc w:val="right"/>
              <w:rPr>
                <w:color w:val="000000"/>
                <w:sz w:val="20"/>
                <w:szCs w:val="20"/>
              </w:rPr>
            </w:pPr>
          </w:p>
        </w:tc>
        <w:tc>
          <w:tcPr>
            <w:tcW w:w="122" w:type="dxa"/>
          </w:tcPr>
          <w:p w:rsidR="00A42A4E" w:rsidRPr="004C7924" w:rsidRDefault="00A42A4E" w:rsidP="00232113">
            <w:pPr>
              <w:autoSpaceDE w:val="0"/>
              <w:autoSpaceDN w:val="0"/>
              <w:adjustRightInd w:val="0"/>
              <w:jc w:val="right"/>
              <w:rPr>
                <w:color w:val="000000"/>
                <w:sz w:val="20"/>
                <w:szCs w:val="20"/>
              </w:rPr>
            </w:pPr>
          </w:p>
        </w:tc>
      </w:tr>
      <w:tr w:rsidR="00A42A4E" w:rsidRPr="004C7924" w:rsidTr="00232113">
        <w:trPr>
          <w:trHeight w:val="288"/>
        </w:trPr>
        <w:tc>
          <w:tcPr>
            <w:tcW w:w="2823" w:type="dxa"/>
          </w:tcPr>
          <w:p w:rsidR="00A42A4E" w:rsidRPr="004C7924" w:rsidRDefault="00A42A4E" w:rsidP="00232113">
            <w:pPr>
              <w:autoSpaceDE w:val="0"/>
              <w:autoSpaceDN w:val="0"/>
              <w:adjustRightInd w:val="0"/>
              <w:jc w:val="right"/>
              <w:rPr>
                <w:color w:val="000000"/>
                <w:sz w:val="20"/>
                <w:szCs w:val="20"/>
              </w:rPr>
            </w:pPr>
          </w:p>
        </w:tc>
        <w:tc>
          <w:tcPr>
            <w:tcW w:w="7531" w:type="dxa"/>
            <w:gridSpan w:val="2"/>
          </w:tcPr>
          <w:p w:rsidR="00A42A4E" w:rsidRPr="004C7924" w:rsidRDefault="00A42A4E" w:rsidP="00232113">
            <w:pPr>
              <w:autoSpaceDE w:val="0"/>
              <w:autoSpaceDN w:val="0"/>
              <w:adjustRightInd w:val="0"/>
              <w:jc w:val="right"/>
              <w:rPr>
                <w:color w:val="000000"/>
                <w:sz w:val="20"/>
                <w:szCs w:val="20"/>
              </w:rPr>
            </w:pPr>
          </w:p>
        </w:tc>
        <w:tc>
          <w:tcPr>
            <w:tcW w:w="122" w:type="dxa"/>
          </w:tcPr>
          <w:p w:rsidR="00A42A4E" w:rsidRPr="004C7924" w:rsidRDefault="00A42A4E" w:rsidP="00232113">
            <w:pPr>
              <w:autoSpaceDE w:val="0"/>
              <w:autoSpaceDN w:val="0"/>
              <w:adjustRightInd w:val="0"/>
              <w:jc w:val="right"/>
              <w:rPr>
                <w:color w:val="000000"/>
                <w:sz w:val="20"/>
                <w:szCs w:val="20"/>
              </w:rPr>
            </w:pPr>
          </w:p>
        </w:tc>
      </w:tr>
      <w:tr w:rsidR="00A42A4E" w:rsidRPr="004C7924" w:rsidTr="00232113">
        <w:trPr>
          <w:trHeight w:val="336"/>
        </w:trPr>
        <w:tc>
          <w:tcPr>
            <w:tcW w:w="10354" w:type="dxa"/>
            <w:gridSpan w:val="3"/>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Объем поступлений доходов бюджета Мещеряковского сельского поселения</w:t>
            </w:r>
          </w:p>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Верхнедонского района на 2015 год</w:t>
            </w:r>
          </w:p>
        </w:tc>
        <w:tc>
          <w:tcPr>
            <w:tcW w:w="122" w:type="dxa"/>
          </w:tcPr>
          <w:p w:rsidR="00A42A4E" w:rsidRPr="004C7924" w:rsidRDefault="00A42A4E" w:rsidP="00232113">
            <w:pPr>
              <w:autoSpaceDE w:val="0"/>
              <w:autoSpaceDN w:val="0"/>
              <w:adjustRightInd w:val="0"/>
              <w:jc w:val="center"/>
              <w:rPr>
                <w:b/>
                <w:bCs/>
                <w:color w:val="000000"/>
                <w:sz w:val="20"/>
                <w:szCs w:val="20"/>
              </w:rPr>
            </w:pPr>
          </w:p>
        </w:tc>
      </w:tr>
      <w:tr w:rsidR="00A42A4E" w:rsidRPr="004C7924" w:rsidTr="00232113">
        <w:trPr>
          <w:trHeight w:val="132"/>
        </w:trPr>
        <w:tc>
          <w:tcPr>
            <w:tcW w:w="2823" w:type="dxa"/>
          </w:tcPr>
          <w:p w:rsidR="00A42A4E" w:rsidRPr="004C7924" w:rsidRDefault="00A42A4E" w:rsidP="00232113">
            <w:pPr>
              <w:autoSpaceDE w:val="0"/>
              <w:autoSpaceDN w:val="0"/>
              <w:adjustRightInd w:val="0"/>
              <w:rPr>
                <w:color w:val="000000"/>
                <w:sz w:val="20"/>
                <w:szCs w:val="20"/>
              </w:rPr>
            </w:pPr>
          </w:p>
        </w:tc>
        <w:tc>
          <w:tcPr>
            <w:tcW w:w="7531" w:type="dxa"/>
            <w:gridSpan w:val="2"/>
          </w:tcPr>
          <w:p w:rsidR="00A42A4E" w:rsidRPr="004C7924" w:rsidRDefault="00A42A4E" w:rsidP="00232113">
            <w:pPr>
              <w:autoSpaceDE w:val="0"/>
              <w:autoSpaceDN w:val="0"/>
              <w:adjustRightInd w:val="0"/>
              <w:jc w:val="right"/>
              <w:rPr>
                <w:color w:val="000000"/>
                <w:sz w:val="20"/>
                <w:szCs w:val="20"/>
              </w:rPr>
            </w:pPr>
          </w:p>
        </w:tc>
        <w:tc>
          <w:tcPr>
            <w:tcW w:w="122" w:type="dxa"/>
          </w:tcPr>
          <w:p w:rsidR="00A42A4E" w:rsidRPr="004C7924" w:rsidRDefault="00A42A4E" w:rsidP="00232113">
            <w:pPr>
              <w:autoSpaceDE w:val="0"/>
              <w:autoSpaceDN w:val="0"/>
              <w:adjustRightInd w:val="0"/>
              <w:jc w:val="right"/>
              <w:rPr>
                <w:color w:val="000000"/>
                <w:sz w:val="20"/>
                <w:szCs w:val="20"/>
              </w:rPr>
            </w:pPr>
          </w:p>
        </w:tc>
      </w:tr>
      <w:tr w:rsidR="00A42A4E" w:rsidRPr="004C7924" w:rsidTr="00232113">
        <w:trPr>
          <w:trHeight w:val="288"/>
        </w:trPr>
        <w:tc>
          <w:tcPr>
            <w:tcW w:w="2823" w:type="dxa"/>
            <w:hideMark/>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 xml:space="preserve">               (тыс. рублей)</w:t>
            </w:r>
          </w:p>
        </w:tc>
        <w:tc>
          <w:tcPr>
            <w:tcW w:w="7531" w:type="dxa"/>
            <w:gridSpan w:val="2"/>
          </w:tcPr>
          <w:p w:rsidR="00A42A4E" w:rsidRPr="004C7924" w:rsidRDefault="00A42A4E" w:rsidP="00232113">
            <w:pPr>
              <w:autoSpaceDE w:val="0"/>
              <w:autoSpaceDN w:val="0"/>
              <w:adjustRightInd w:val="0"/>
              <w:jc w:val="right"/>
              <w:rPr>
                <w:b/>
                <w:bCs/>
                <w:color w:val="000000"/>
                <w:sz w:val="20"/>
                <w:szCs w:val="20"/>
              </w:rPr>
            </w:pPr>
          </w:p>
        </w:tc>
        <w:tc>
          <w:tcPr>
            <w:tcW w:w="122" w:type="dxa"/>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1243"/>
        </w:trPr>
        <w:tc>
          <w:tcPr>
            <w:tcW w:w="2823"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Код БК РФ </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 статьи доходов</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Сумма</w:t>
            </w:r>
          </w:p>
        </w:tc>
      </w:tr>
      <w:tr w:rsidR="00A42A4E" w:rsidRPr="004C7924" w:rsidTr="00232113">
        <w:trPr>
          <w:trHeight w:val="428"/>
        </w:trPr>
        <w:tc>
          <w:tcPr>
            <w:tcW w:w="2823"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1 00 00000 00 0000 000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НАЛОГОВЫЕ И НЕНАЛОГОВЫЕ ДОХОДЫ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3 392.3</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1 01 00000 00 0000 000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НАЛОГИ НА ПРИБЫЛЬ, ДОХОДЫ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404.5</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1 01 02000 01 0000 110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на доходы физических лиц</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404.5</w:t>
            </w:r>
          </w:p>
        </w:tc>
      </w:tr>
      <w:tr w:rsidR="00A42A4E" w:rsidRPr="004C7924" w:rsidTr="00232113">
        <w:trPr>
          <w:trHeight w:val="1450"/>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1 01 02010 01 0000 110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w:t>
            </w:r>
            <w:r w:rsidRPr="004C7924">
              <w:rPr>
                <w:rFonts w:ascii="Times New Roman CYR" w:hAnsi="Times New Roman CYR" w:cs="Times New Roman CYR"/>
                <w:sz w:val="20"/>
                <w:szCs w:val="20"/>
              </w:rPr>
              <w:t xml:space="preserve"> 227</w:t>
            </w:r>
            <w:r w:rsidRPr="004C7924">
              <w:rPr>
                <w:color w:val="000000"/>
                <w:sz w:val="20"/>
                <w:szCs w:val="20"/>
              </w:rPr>
              <w:t>.1 и 228 Налогового кодекса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404.5</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НАЛОГИ НА ТОВАРЫ (РАБОТЫ, УСЛУГИ), РЕАЛИЗУЕМЫЕ НА ТЕРРИТОРИИ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817</w:t>
            </w:r>
            <w:r w:rsidRPr="004C7924">
              <w:rPr>
                <w:color w:val="000000"/>
                <w:sz w:val="20"/>
                <w:szCs w:val="20"/>
              </w:rPr>
              <w:t>.7</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1 03 02000 01 0000 110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Акцизы по подакцизным товарам (продукции), производимым на территории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817</w:t>
            </w:r>
            <w:r w:rsidRPr="004C7924">
              <w:rPr>
                <w:color w:val="000000"/>
                <w:sz w:val="20"/>
                <w:szCs w:val="20"/>
              </w:rPr>
              <w:t>.7</w:t>
            </w:r>
          </w:p>
        </w:tc>
      </w:tr>
      <w:tr w:rsidR="00A42A4E" w:rsidRPr="004C7924" w:rsidTr="00232113">
        <w:trPr>
          <w:trHeight w:val="1450"/>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1 03 02230 01 0000 110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250.1</w:t>
            </w:r>
          </w:p>
        </w:tc>
      </w:tr>
      <w:tr w:rsidR="00A42A4E" w:rsidRPr="004C7924" w:rsidTr="00232113">
        <w:trPr>
          <w:trHeight w:val="173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1 03 02240 01 0000 110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от уплаты акцизов на моторные масла для дизельных и (или) карбюраторных (</w:t>
            </w:r>
            <w:proofErr w:type="spellStart"/>
            <w:r w:rsidRPr="004C7924">
              <w:rPr>
                <w:color w:val="000000"/>
                <w:sz w:val="20"/>
                <w:szCs w:val="20"/>
              </w:rPr>
              <w:t>инжекторных</w:t>
            </w:r>
            <w:proofErr w:type="spellEnd"/>
            <w:r w:rsidRPr="004C7924">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9.3</w:t>
            </w:r>
          </w:p>
        </w:tc>
      </w:tr>
      <w:tr w:rsidR="00A42A4E" w:rsidRPr="004C7924" w:rsidTr="00232113">
        <w:trPr>
          <w:trHeight w:val="1450"/>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1 03 02250 01 0000 110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547.7</w:t>
            </w:r>
          </w:p>
        </w:tc>
      </w:tr>
      <w:tr w:rsidR="00A42A4E" w:rsidRPr="004C7924" w:rsidTr="00232113">
        <w:trPr>
          <w:trHeight w:val="41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1 03 02260 01 0000 110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10.6</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1 05 00000 00 0000 000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НАЛОГИ НА СОВОКУПНЫЙ ДОХОД</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48.7</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1 05 01000 00 0000 110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взимаемый в связи с применением упрощенной системы налогообложения</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12.4</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1 05 01010 01 0000 110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взимаемый с налогоплательщиков, выбравших в качестве объекта налогообложения доходы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12.4</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1 05 01011 01 0000 110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взимаемый с налогоплательщиков, выбравших в качестве объекта налогообложения доходы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12.4</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1 05 03000 01 0000 110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Единый сельскохозяйственный налог</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36.3</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1 05 03010 01 0000 110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Единый сельскохозяйственный налог</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36.3</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1 06 00000 00 0000 000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НАЛОГИ НА ИМУЩЕСТВО</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1 899.8</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1 06 01000 00 0000 110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на имущество физических лиц</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87.5</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1 06 01030 10 0000 110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87.5</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1 06 06000 00 0000 110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Земельный налог</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1 812.3</w:t>
            </w:r>
          </w:p>
        </w:tc>
      </w:tr>
      <w:tr w:rsidR="00A42A4E" w:rsidRPr="004C7924" w:rsidTr="00232113">
        <w:trPr>
          <w:trHeight w:val="423"/>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1 06 06030 00 0000 110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Земельный налог с организаций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133.3</w:t>
            </w:r>
          </w:p>
        </w:tc>
      </w:tr>
      <w:tr w:rsidR="00A42A4E" w:rsidRPr="004C7924" w:rsidTr="00232113">
        <w:trPr>
          <w:trHeight w:val="1007"/>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1 06 06033 10 0000 110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Земельный налог с организаций, обладающих земельным участком, расположенным в границах сельских поселений </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133.3</w:t>
            </w:r>
          </w:p>
        </w:tc>
      </w:tr>
      <w:tr w:rsidR="00A42A4E" w:rsidRPr="004C7924" w:rsidTr="00232113">
        <w:trPr>
          <w:trHeight w:val="39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1 06 06040 00 0000 110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Земельный налог с физических лиц</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1 679.0</w:t>
            </w:r>
          </w:p>
        </w:tc>
      </w:tr>
      <w:tr w:rsidR="00A42A4E" w:rsidRPr="004C7924" w:rsidTr="00232113">
        <w:trPr>
          <w:trHeight w:val="99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1 06 06043 10 0000 110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1 679.0</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1 08 00000 00 0000 000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ГОСУДАРСТВЕННАЯ ПОШЛИНА</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9.3</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1 08 04000 01 0000 110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9.3</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1 08 04020 01 0000 110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9.3</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1 11 00000 00 0000 000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ДОХОДЫ ОТ ИСПОЛЬЗОВАНИЯ ИМУЩЕСТВА, НАХОДЯЩЕГОСЯ В ГОСУДАРСТВЕННОЙ И МУНИЦИПАЛЬНОЙ СОБСТВЕННОСТИ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181.1</w:t>
            </w:r>
          </w:p>
        </w:tc>
      </w:tr>
      <w:tr w:rsidR="00A42A4E" w:rsidRPr="004C7924" w:rsidTr="00232113">
        <w:trPr>
          <w:trHeight w:val="694"/>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1 11 05000 00 0000 120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181.1</w:t>
            </w:r>
          </w:p>
        </w:tc>
      </w:tr>
      <w:tr w:rsidR="00A42A4E" w:rsidRPr="004C7924" w:rsidTr="00232113">
        <w:trPr>
          <w:trHeight w:val="1450"/>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1 11 05020 00 0000 120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181.1</w:t>
            </w:r>
          </w:p>
        </w:tc>
      </w:tr>
      <w:tr w:rsidR="00A42A4E" w:rsidRPr="004C7924" w:rsidTr="00232113">
        <w:trPr>
          <w:trHeight w:val="1450"/>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1 11 05025 10 0000 120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181.1</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1 16 00000 00 0000 000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ШТРАФЫ, САНКЦИИ, ВОЗМЕЩЕНИЕ УЩЕРБА</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3</w:t>
            </w:r>
            <w:r w:rsidRPr="004C7924">
              <w:rPr>
                <w:b/>
                <w:color w:val="000000"/>
                <w:sz w:val="20"/>
                <w:szCs w:val="20"/>
              </w:rPr>
              <w:t>1</w:t>
            </w:r>
            <w:r w:rsidRPr="004C7924">
              <w:rPr>
                <w:b/>
                <w:color w:val="000000"/>
                <w:sz w:val="20"/>
                <w:szCs w:val="20"/>
                <w:lang w:val="en-US"/>
              </w:rPr>
              <w:t>.2</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1 16 51000 02 0000 140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31.2</w:t>
            </w:r>
          </w:p>
        </w:tc>
      </w:tr>
      <w:tr w:rsidR="00A42A4E" w:rsidRPr="004C7924" w:rsidTr="00232113">
        <w:trPr>
          <w:trHeight w:val="1157"/>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1 16 51040 02 0000 140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31.2</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2 00 00000 00 0000 000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БЕЗВОЗМЕЗДНЫЕ ПОСТУПЛЕНИЯ</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rPr>
              <w:t>3 </w:t>
            </w:r>
            <w:r w:rsidRPr="004C7924">
              <w:rPr>
                <w:b/>
                <w:color w:val="000000"/>
                <w:sz w:val="20"/>
                <w:szCs w:val="20"/>
                <w:lang w:val="en-US"/>
              </w:rPr>
              <w:t>411.7</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2 02 00000 00 0000 000</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Безвозмездные поступления от других бюджетов бюджетной системы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3 </w:t>
            </w:r>
            <w:r w:rsidRPr="004C7924">
              <w:rPr>
                <w:color w:val="000000"/>
                <w:sz w:val="20"/>
                <w:szCs w:val="20"/>
                <w:lang w:val="en-US"/>
              </w:rPr>
              <w:t>411.7</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2 02 01000 00 0000 151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Дотации бюджетам субъектов Российской Федерации и муниципальных образований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3 146.6</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2 02 01001 00 0000 151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Дотации на выравнивание бюджетной обеспеченности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3 146.6</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2 02 01001 10 0000 151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Дотации бюджетам сельских поселений на выравнивание бюджетной обеспеченности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3 146.6</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2 02 03000 00 0000 151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Субвенции бюджетам субъектов Российской Федерации и муниципальных образований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66.1</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2 02 03015 00 0000 151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65.9</w:t>
            </w:r>
          </w:p>
        </w:tc>
      </w:tr>
      <w:tr w:rsidR="00A42A4E" w:rsidRPr="004C7924" w:rsidTr="00232113">
        <w:trPr>
          <w:trHeight w:val="869"/>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2 02 03015 10 0000 151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65.9</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2 02 03024 00 0000 151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Субвенции местным бюджетам на выполнение передаваемых полномочий субъектов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2 02 03024 10 0000 151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2 02 04000 00 0000 151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Иные межбюджетные трансферты</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199.0</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2 02 04999 00 0000 151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Прочие межбюджетные трансферты, передаваемые бюджетам</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199.0</w:t>
            </w:r>
          </w:p>
        </w:tc>
      </w:tr>
      <w:tr w:rsidR="00A42A4E" w:rsidRPr="004C7924" w:rsidTr="00232113">
        <w:trPr>
          <w:trHeight w:val="581"/>
        </w:trPr>
        <w:tc>
          <w:tcPr>
            <w:tcW w:w="2823" w:type="dxa"/>
            <w:tcBorders>
              <w:top w:val="single" w:sz="6" w:space="0" w:color="auto"/>
              <w:left w:val="single" w:sz="6" w:space="0" w:color="auto"/>
              <w:bottom w:val="single" w:sz="6" w:space="0" w:color="auto"/>
              <w:right w:val="nil"/>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2 02 04999 10 0000 151</w:t>
            </w: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Прочие межбюджетные трансферты, передаваемые бюджетам сельских поселений</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199.0</w:t>
            </w:r>
          </w:p>
        </w:tc>
      </w:tr>
      <w:tr w:rsidR="00A42A4E" w:rsidRPr="004C7924" w:rsidTr="00232113">
        <w:trPr>
          <w:trHeight w:val="288"/>
        </w:trPr>
        <w:tc>
          <w:tcPr>
            <w:tcW w:w="2823" w:type="dxa"/>
            <w:tcBorders>
              <w:top w:val="single" w:sz="6" w:space="0" w:color="auto"/>
              <w:left w:val="single" w:sz="6" w:space="0" w:color="auto"/>
              <w:bottom w:val="single" w:sz="6" w:space="0" w:color="auto"/>
              <w:right w:val="nil"/>
            </w:tcBorders>
          </w:tcPr>
          <w:p w:rsidR="00A42A4E" w:rsidRPr="004C7924" w:rsidRDefault="00A42A4E" w:rsidP="00232113">
            <w:pPr>
              <w:autoSpaceDE w:val="0"/>
              <w:autoSpaceDN w:val="0"/>
              <w:adjustRightInd w:val="0"/>
              <w:rPr>
                <w:color w:val="000000"/>
                <w:sz w:val="20"/>
                <w:szCs w:val="20"/>
              </w:rPr>
            </w:pPr>
          </w:p>
        </w:tc>
        <w:tc>
          <w:tcPr>
            <w:tcW w:w="611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 доходов</w:t>
            </w:r>
          </w:p>
        </w:tc>
        <w:tc>
          <w:tcPr>
            <w:tcW w:w="154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6804.0</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4) приложение 3 изложить в следующей редакции:</w:t>
      </w:r>
    </w:p>
    <w:p w:rsidR="00A42A4E" w:rsidRPr="004C7924" w:rsidRDefault="00A42A4E" w:rsidP="00A42A4E">
      <w:pPr>
        <w:jc w:val="both"/>
        <w:rPr>
          <w:sz w:val="20"/>
          <w:szCs w:val="20"/>
        </w:rPr>
      </w:pPr>
    </w:p>
    <w:tbl>
      <w:tblPr>
        <w:tblW w:w="10884" w:type="dxa"/>
        <w:tblInd w:w="-396" w:type="dxa"/>
        <w:tblLayout w:type="fixed"/>
        <w:tblCellMar>
          <w:left w:w="30" w:type="dxa"/>
          <w:right w:w="30" w:type="dxa"/>
        </w:tblCellMar>
        <w:tblLook w:val="0000" w:firstRow="0" w:lastRow="0" w:firstColumn="0" w:lastColumn="0" w:noHBand="0" w:noVBand="0"/>
      </w:tblPr>
      <w:tblGrid>
        <w:gridCol w:w="10710"/>
        <w:gridCol w:w="174"/>
      </w:tblGrid>
      <w:tr w:rsidR="00A42A4E" w:rsidRPr="004C7924" w:rsidTr="00232113">
        <w:trPr>
          <w:trHeight w:val="288"/>
        </w:trPr>
        <w:tc>
          <w:tcPr>
            <w:tcW w:w="10710"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                                                                                                                                                                              Приложение 3</w:t>
            </w:r>
          </w:p>
        </w:tc>
        <w:tc>
          <w:tcPr>
            <w:tcW w:w="174"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r>
      <w:tr w:rsidR="00A42A4E" w:rsidRPr="004C7924" w:rsidTr="00232113">
        <w:trPr>
          <w:trHeight w:val="288"/>
        </w:trPr>
        <w:tc>
          <w:tcPr>
            <w:tcW w:w="10884" w:type="dxa"/>
            <w:gridSpan w:val="2"/>
            <w:tcBorders>
              <w:top w:val="nil"/>
              <w:left w:val="nil"/>
              <w:bottom w:val="nil"/>
              <w:right w:val="nil"/>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к решению Собрания депутатов</w:t>
            </w:r>
          </w:p>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Мещеряковского сельского поселения</w:t>
            </w:r>
          </w:p>
        </w:tc>
      </w:tr>
      <w:tr w:rsidR="00A42A4E" w:rsidRPr="004C7924" w:rsidTr="00232113">
        <w:trPr>
          <w:trHeight w:val="288"/>
        </w:trPr>
        <w:tc>
          <w:tcPr>
            <w:tcW w:w="10884" w:type="dxa"/>
            <w:gridSpan w:val="2"/>
            <w:tcBorders>
              <w:top w:val="nil"/>
              <w:left w:val="nil"/>
              <w:bottom w:val="nil"/>
              <w:right w:val="nil"/>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«О бюджете Мещеряковского сельского поселения</w:t>
            </w:r>
          </w:p>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Верхнедонского района на 2015 год</w:t>
            </w:r>
          </w:p>
        </w:tc>
      </w:tr>
      <w:tr w:rsidR="00A42A4E" w:rsidRPr="004C7924" w:rsidTr="00232113">
        <w:trPr>
          <w:trHeight w:val="288"/>
        </w:trPr>
        <w:tc>
          <w:tcPr>
            <w:tcW w:w="10710" w:type="dxa"/>
            <w:tcBorders>
              <w:top w:val="nil"/>
              <w:left w:val="nil"/>
              <w:bottom w:val="nil"/>
              <w:right w:val="nil"/>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и на плановый период 2016и 2017 годов</w:t>
            </w:r>
          </w:p>
        </w:tc>
        <w:tc>
          <w:tcPr>
            <w:tcW w:w="174"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r>
    </w:tbl>
    <w:p w:rsidR="00A42A4E" w:rsidRPr="004C7924" w:rsidRDefault="00A42A4E" w:rsidP="00A42A4E">
      <w:pPr>
        <w:jc w:val="both"/>
        <w:rPr>
          <w:sz w:val="20"/>
          <w:szCs w:val="20"/>
        </w:rPr>
      </w:pPr>
    </w:p>
    <w:tbl>
      <w:tblPr>
        <w:tblW w:w="0" w:type="auto"/>
        <w:tblInd w:w="-254" w:type="dxa"/>
        <w:tblLayout w:type="fixed"/>
        <w:tblCellMar>
          <w:left w:w="30" w:type="dxa"/>
          <w:right w:w="30" w:type="dxa"/>
        </w:tblCellMar>
        <w:tblLook w:val="0000" w:firstRow="0" w:lastRow="0" w:firstColumn="0" w:lastColumn="0" w:noHBand="0" w:noVBand="0"/>
      </w:tblPr>
      <w:tblGrid>
        <w:gridCol w:w="2685"/>
        <w:gridCol w:w="6267"/>
        <w:gridCol w:w="1113"/>
      </w:tblGrid>
      <w:tr w:rsidR="00A42A4E" w:rsidRPr="004C7924" w:rsidTr="00232113">
        <w:trPr>
          <w:trHeight w:val="329"/>
        </w:trPr>
        <w:tc>
          <w:tcPr>
            <w:tcW w:w="8952" w:type="dxa"/>
            <w:gridSpan w:val="2"/>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Источники финансирования дефицита </w:t>
            </w:r>
          </w:p>
        </w:tc>
        <w:tc>
          <w:tcPr>
            <w:tcW w:w="1113" w:type="dxa"/>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p>
        </w:tc>
      </w:tr>
      <w:tr w:rsidR="00A42A4E" w:rsidRPr="004C7924" w:rsidTr="00232113">
        <w:trPr>
          <w:trHeight w:val="341"/>
        </w:trPr>
        <w:tc>
          <w:tcPr>
            <w:tcW w:w="10065" w:type="dxa"/>
            <w:gridSpan w:val="3"/>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бюджета Мещеряковского сельского поселения Верхнедонского района на 2015 год</w:t>
            </w:r>
          </w:p>
        </w:tc>
      </w:tr>
      <w:tr w:rsidR="00A42A4E" w:rsidRPr="004C7924" w:rsidTr="00232113">
        <w:trPr>
          <w:trHeight w:val="283"/>
        </w:trPr>
        <w:tc>
          <w:tcPr>
            <w:tcW w:w="2685"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c>
          <w:tcPr>
            <w:tcW w:w="6267"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c>
          <w:tcPr>
            <w:tcW w:w="1113"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283"/>
        </w:trPr>
        <w:tc>
          <w:tcPr>
            <w:tcW w:w="2685"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c>
          <w:tcPr>
            <w:tcW w:w="6267"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c>
          <w:tcPr>
            <w:tcW w:w="1113"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1142"/>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Код бюджетной классификации Российской Федерации</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Сумма</w:t>
            </w:r>
          </w:p>
        </w:tc>
      </w:tr>
      <w:tr w:rsidR="00A42A4E" w:rsidRPr="004C7924" w:rsidTr="00232113">
        <w:trPr>
          <w:trHeight w:val="33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01 00 00 00 00 0000 000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ИСТОЧНИКИ ВНУТРЕННЕГО ФИНАНСИРОВАНИЯ ДЕФИЦИТОВ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889.6</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01 03 00 00 00 0000 000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Бюджетные кредиты от других бюджетов бюджетной системы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624.1</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01 03 01 00 00 0000 000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624.1</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01 03 01 00 00 0000 700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lang w:val="en-US"/>
              </w:rPr>
            </w:pPr>
            <w:r w:rsidRPr="004C7924">
              <w:rPr>
                <w:color w:val="000000"/>
                <w:sz w:val="20"/>
                <w:szCs w:val="20"/>
              </w:rPr>
              <w:t xml:space="preserve">        1827.6</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01 03 01 00 10 0000 710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rPr>
              <w:t>1827.6</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01 03 01  00 00 0000 800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sz w:val="20"/>
                <w:szCs w:val="20"/>
              </w:rPr>
            </w:pPr>
            <w:r w:rsidRPr="004C792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lang w:val="en-US"/>
              </w:rPr>
            </w:pPr>
            <w:r w:rsidRPr="004C7924">
              <w:rPr>
                <w:color w:val="000000"/>
                <w:sz w:val="20"/>
                <w:szCs w:val="20"/>
                <w:lang w:val="en-US"/>
              </w:rPr>
              <w:t>1203.5</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01 03 01 00 10 0000 810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color w:val="000000"/>
                <w:sz w:val="20"/>
                <w:szCs w:val="20"/>
              </w:rPr>
            </w:pPr>
            <w:r w:rsidRPr="004C7924">
              <w:rPr>
                <w:color w:val="000000"/>
                <w:sz w:val="20"/>
                <w:szCs w:val="20"/>
              </w:rPr>
              <w:t>1203.5</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01 05 00 00 00 0000 000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Изменение остатков средств на счетах по учету средств бюджета</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color w:val="000000"/>
                <w:sz w:val="20"/>
                <w:szCs w:val="20"/>
                <w:lang w:val="en-US"/>
              </w:rPr>
            </w:pPr>
            <w:r w:rsidRPr="004C7924">
              <w:rPr>
                <w:color w:val="000000"/>
                <w:sz w:val="20"/>
                <w:szCs w:val="20"/>
                <w:lang w:val="en-US"/>
              </w:rPr>
              <w:t>265.5</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01 05 00 00 00 0000 500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Увеличение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8 631.6</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01 05 02 00 00 0000 500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Увеличение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8 631.6</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01 05 02 01 00 0000 510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Увеличение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8 631.6</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01 05 02 01 10 0000 510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Увеличение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8 631.6</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01 05 00 00 00 0000 600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Уменьшение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8 897.1</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01 05 02 00 00 0000 600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Уменьшение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8 897.1</w:t>
            </w:r>
          </w:p>
        </w:tc>
      </w:tr>
      <w:tr w:rsidR="00A42A4E" w:rsidRPr="004C7924" w:rsidTr="00232113">
        <w:trPr>
          <w:trHeight w:val="283"/>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01 05 02 01 00 0000 610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Уменьшение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8 897.1</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01 05 02 01 10 0000 610</w:t>
            </w: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Уменьшение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sz w:val="20"/>
                <w:szCs w:val="20"/>
              </w:rPr>
            </w:pPr>
            <w:r w:rsidRPr="004C7924">
              <w:rPr>
                <w:color w:val="000000"/>
                <w:sz w:val="20"/>
                <w:szCs w:val="20"/>
                <w:lang w:val="en-US"/>
              </w:rPr>
              <w:t>8 897.1</w:t>
            </w:r>
          </w:p>
        </w:tc>
      </w:tr>
      <w:tr w:rsidR="00A42A4E" w:rsidRPr="004C7924" w:rsidTr="00232113">
        <w:trPr>
          <w:trHeight w:val="566"/>
        </w:trPr>
        <w:tc>
          <w:tcPr>
            <w:tcW w:w="268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62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Всего источников финансирования дефицита бюджета сельского поселения</w:t>
            </w:r>
          </w:p>
        </w:tc>
        <w:tc>
          <w:tcPr>
            <w:tcW w:w="111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jc w:val="right"/>
              <w:rPr>
                <w:color w:val="000000"/>
                <w:sz w:val="20"/>
                <w:szCs w:val="20"/>
              </w:rPr>
            </w:pPr>
            <w:r w:rsidRPr="004C7924">
              <w:rPr>
                <w:color w:val="000000"/>
                <w:sz w:val="20"/>
                <w:szCs w:val="20"/>
              </w:rPr>
              <w:t>889.6</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5) приложение 4 изложить в следующей редакции:</w:t>
      </w:r>
    </w:p>
    <w:p w:rsidR="00A42A4E" w:rsidRPr="004C7924" w:rsidRDefault="00A42A4E" w:rsidP="00A42A4E">
      <w:pPr>
        <w:jc w:val="both"/>
        <w:rPr>
          <w:sz w:val="20"/>
          <w:szCs w:val="20"/>
        </w:rPr>
      </w:pPr>
    </w:p>
    <w:p w:rsidR="00A42A4E" w:rsidRPr="004C7924" w:rsidRDefault="00A42A4E" w:rsidP="00A42A4E">
      <w:pPr>
        <w:ind w:left="4320"/>
        <w:jc w:val="right"/>
        <w:rPr>
          <w:sz w:val="20"/>
          <w:szCs w:val="20"/>
        </w:rPr>
      </w:pPr>
      <w:r w:rsidRPr="004C7924">
        <w:rPr>
          <w:sz w:val="20"/>
          <w:szCs w:val="20"/>
        </w:rPr>
        <w:t>Приложение 4</w:t>
      </w:r>
    </w:p>
    <w:p w:rsidR="00A42A4E" w:rsidRPr="004C7924" w:rsidRDefault="00A42A4E" w:rsidP="00A42A4E">
      <w:pPr>
        <w:ind w:left="4320"/>
        <w:jc w:val="right"/>
        <w:rPr>
          <w:sz w:val="20"/>
          <w:szCs w:val="20"/>
        </w:rPr>
      </w:pPr>
      <w:r w:rsidRPr="004C7924">
        <w:rPr>
          <w:sz w:val="20"/>
          <w:szCs w:val="20"/>
        </w:rPr>
        <w:t>к решению Собрания депутатов</w:t>
      </w:r>
    </w:p>
    <w:p w:rsidR="00A42A4E" w:rsidRPr="004C7924" w:rsidRDefault="00A42A4E" w:rsidP="00A42A4E">
      <w:pPr>
        <w:ind w:left="4320"/>
        <w:jc w:val="right"/>
        <w:rPr>
          <w:b/>
          <w:bCs/>
          <w:sz w:val="20"/>
          <w:szCs w:val="20"/>
        </w:rPr>
      </w:pPr>
      <w:r w:rsidRPr="004C7924">
        <w:rPr>
          <w:sz w:val="20"/>
          <w:szCs w:val="20"/>
        </w:rPr>
        <w:t>Мещеряковского сельского поселения</w:t>
      </w:r>
    </w:p>
    <w:p w:rsidR="00A42A4E" w:rsidRPr="004C7924" w:rsidRDefault="00A42A4E" w:rsidP="00A42A4E">
      <w:pPr>
        <w:ind w:left="4320"/>
        <w:jc w:val="right"/>
        <w:rPr>
          <w:sz w:val="20"/>
          <w:szCs w:val="20"/>
        </w:rPr>
      </w:pPr>
      <w:r w:rsidRPr="004C7924">
        <w:rPr>
          <w:sz w:val="20"/>
          <w:szCs w:val="20"/>
        </w:rPr>
        <w:t>«О бюджете Мещеряковского сельского поселения Верхнедонского района</w:t>
      </w:r>
    </w:p>
    <w:p w:rsidR="00A42A4E" w:rsidRPr="004C7924" w:rsidRDefault="00A42A4E" w:rsidP="00A42A4E">
      <w:pPr>
        <w:ind w:left="4320"/>
        <w:jc w:val="right"/>
        <w:rPr>
          <w:sz w:val="20"/>
          <w:szCs w:val="20"/>
        </w:rPr>
      </w:pPr>
      <w:r w:rsidRPr="004C7924">
        <w:rPr>
          <w:sz w:val="20"/>
          <w:szCs w:val="20"/>
        </w:rPr>
        <w:t xml:space="preserve">на 2015 год и на плановый </w:t>
      </w:r>
    </w:p>
    <w:p w:rsidR="00A42A4E" w:rsidRPr="004C7924" w:rsidRDefault="00A42A4E" w:rsidP="00A42A4E">
      <w:pPr>
        <w:ind w:left="4320"/>
        <w:jc w:val="right"/>
        <w:rPr>
          <w:b/>
          <w:bCs/>
          <w:sz w:val="20"/>
          <w:szCs w:val="20"/>
        </w:rPr>
      </w:pPr>
      <w:r w:rsidRPr="004C7924">
        <w:rPr>
          <w:sz w:val="20"/>
          <w:szCs w:val="20"/>
        </w:rPr>
        <w:t>период 2016 и 2017 годов»</w:t>
      </w:r>
    </w:p>
    <w:p w:rsidR="00A42A4E" w:rsidRPr="004C7924" w:rsidRDefault="00A42A4E" w:rsidP="00A42A4E">
      <w:pPr>
        <w:rPr>
          <w:b/>
          <w:bCs/>
          <w:sz w:val="20"/>
          <w:szCs w:val="20"/>
        </w:rPr>
      </w:pPr>
    </w:p>
    <w:p w:rsidR="00A42A4E" w:rsidRPr="004C7924" w:rsidRDefault="00A42A4E" w:rsidP="00A42A4E">
      <w:pPr>
        <w:rPr>
          <w:b/>
          <w:bCs/>
          <w:sz w:val="20"/>
          <w:szCs w:val="20"/>
        </w:rPr>
      </w:pPr>
    </w:p>
    <w:p w:rsidR="00A42A4E" w:rsidRPr="004C7924" w:rsidRDefault="00A42A4E" w:rsidP="00A42A4E">
      <w:pPr>
        <w:rPr>
          <w:b/>
          <w:bCs/>
          <w:sz w:val="20"/>
          <w:szCs w:val="20"/>
        </w:rPr>
      </w:pPr>
    </w:p>
    <w:p w:rsidR="00A42A4E" w:rsidRPr="004C7924" w:rsidRDefault="00A42A4E" w:rsidP="00A42A4E">
      <w:pPr>
        <w:rPr>
          <w:b/>
          <w:bCs/>
          <w:sz w:val="20"/>
          <w:szCs w:val="20"/>
        </w:rPr>
      </w:pPr>
    </w:p>
    <w:p w:rsidR="00A42A4E" w:rsidRPr="004C7924" w:rsidRDefault="00A42A4E" w:rsidP="00A42A4E">
      <w:pPr>
        <w:rPr>
          <w:b/>
          <w:bCs/>
          <w:sz w:val="20"/>
          <w:szCs w:val="20"/>
        </w:rPr>
      </w:pPr>
    </w:p>
    <w:p w:rsidR="00A42A4E" w:rsidRPr="004C7924" w:rsidRDefault="00A42A4E" w:rsidP="00A42A4E">
      <w:pPr>
        <w:rPr>
          <w:sz w:val="20"/>
          <w:szCs w:val="20"/>
        </w:rPr>
      </w:pPr>
      <w:r w:rsidRPr="004C7924">
        <w:rPr>
          <w:b/>
          <w:bCs/>
          <w:sz w:val="20"/>
          <w:szCs w:val="20"/>
        </w:rPr>
        <w:t xml:space="preserve">                Источники финансирования дефицита</w:t>
      </w:r>
    </w:p>
    <w:p w:rsidR="00A42A4E" w:rsidRPr="004C7924" w:rsidRDefault="00A42A4E" w:rsidP="00A42A4E">
      <w:pPr>
        <w:jc w:val="center"/>
        <w:rPr>
          <w:sz w:val="20"/>
          <w:szCs w:val="20"/>
        </w:rPr>
      </w:pPr>
      <w:r w:rsidRPr="004C7924">
        <w:rPr>
          <w:b/>
          <w:bCs/>
          <w:sz w:val="20"/>
          <w:szCs w:val="20"/>
        </w:rPr>
        <w:t>бюджета Мещеряковского сельского поселения Верхнедонского района на плановый период 2016 и 2017 годов</w:t>
      </w:r>
    </w:p>
    <w:p w:rsidR="00A42A4E" w:rsidRPr="004C7924" w:rsidRDefault="00A42A4E" w:rsidP="00A42A4E">
      <w:pPr>
        <w:jc w:val="right"/>
        <w:rPr>
          <w:sz w:val="20"/>
          <w:szCs w:val="20"/>
        </w:rPr>
      </w:pPr>
    </w:p>
    <w:p w:rsidR="00A42A4E" w:rsidRPr="004C7924" w:rsidRDefault="00A42A4E" w:rsidP="00A42A4E">
      <w:pPr>
        <w:ind w:right="-365"/>
        <w:jc w:val="right"/>
        <w:rPr>
          <w:sz w:val="20"/>
          <w:szCs w:val="20"/>
        </w:rPr>
      </w:pPr>
      <w:r w:rsidRPr="004C7924">
        <w:rPr>
          <w:sz w:val="20"/>
          <w:szCs w:val="20"/>
        </w:rPr>
        <w:t>(тыс. рублей)</w:t>
      </w:r>
    </w:p>
    <w:tbl>
      <w:tblPr>
        <w:tblW w:w="10980" w:type="dxa"/>
        <w:tblInd w:w="-972" w:type="dxa"/>
        <w:tblLayout w:type="fixed"/>
        <w:tblLook w:val="04A0" w:firstRow="1" w:lastRow="0" w:firstColumn="1" w:lastColumn="0" w:noHBand="0" w:noVBand="1"/>
      </w:tblPr>
      <w:tblGrid>
        <w:gridCol w:w="3060"/>
        <w:gridCol w:w="4140"/>
        <w:gridCol w:w="1980"/>
        <w:gridCol w:w="1800"/>
      </w:tblGrid>
      <w:tr w:rsidR="00A42A4E" w:rsidRPr="004C7924" w:rsidTr="00232113">
        <w:trPr>
          <w:trHeight w:val="540"/>
        </w:trPr>
        <w:tc>
          <w:tcPr>
            <w:tcW w:w="3060" w:type="dxa"/>
            <w:vMerge w:val="restar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jc w:val="center"/>
              <w:rPr>
                <w:b/>
                <w:bCs/>
                <w:sz w:val="20"/>
                <w:szCs w:val="20"/>
              </w:rPr>
            </w:pPr>
            <w:r w:rsidRPr="004C7924">
              <w:rPr>
                <w:b/>
                <w:bCs/>
                <w:sz w:val="20"/>
                <w:szCs w:val="20"/>
              </w:rPr>
              <w:t>Код бюджетной классификации Российской Федерации</w:t>
            </w:r>
          </w:p>
        </w:tc>
        <w:tc>
          <w:tcPr>
            <w:tcW w:w="4140" w:type="dxa"/>
            <w:vMerge w:val="restart"/>
            <w:tcBorders>
              <w:top w:val="single" w:sz="4" w:space="0" w:color="auto"/>
              <w:left w:val="nil"/>
              <w:bottom w:val="single" w:sz="4" w:space="0" w:color="auto"/>
              <w:right w:val="single" w:sz="4" w:space="0" w:color="auto"/>
            </w:tcBorders>
            <w:hideMark/>
          </w:tcPr>
          <w:p w:rsidR="00A42A4E" w:rsidRPr="004C7924" w:rsidRDefault="00A42A4E" w:rsidP="00232113">
            <w:pPr>
              <w:jc w:val="center"/>
              <w:rPr>
                <w:b/>
                <w:bCs/>
                <w:sz w:val="20"/>
                <w:szCs w:val="20"/>
              </w:rPr>
            </w:pPr>
            <w:r w:rsidRPr="004C7924">
              <w:rPr>
                <w:b/>
                <w:bCs/>
                <w:sz w:val="20"/>
                <w:szCs w:val="20"/>
              </w:rPr>
              <w:t>Наименование</w:t>
            </w:r>
          </w:p>
        </w:tc>
        <w:tc>
          <w:tcPr>
            <w:tcW w:w="3780" w:type="dxa"/>
            <w:gridSpan w:val="2"/>
            <w:tcBorders>
              <w:top w:val="single" w:sz="4" w:space="0" w:color="auto"/>
              <w:left w:val="nil"/>
              <w:bottom w:val="single" w:sz="4" w:space="0" w:color="auto"/>
              <w:right w:val="single" w:sz="4" w:space="0" w:color="auto"/>
            </w:tcBorders>
            <w:hideMark/>
          </w:tcPr>
          <w:p w:rsidR="00A42A4E" w:rsidRPr="004C7924" w:rsidRDefault="00A42A4E" w:rsidP="00232113">
            <w:pPr>
              <w:jc w:val="center"/>
              <w:rPr>
                <w:b/>
                <w:bCs/>
                <w:sz w:val="20"/>
                <w:szCs w:val="20"/>
              </w:rPr>
            </w:pPr>
            <w:r w:rsidRPr="004C7924">
              <w:rPr>
                <w:b/>
                <w:bCs/>
                <w:sz w:val="20"/>
                <w:szCs w:val="20"/>
              </w:rPr>
              <w:t>Плановый период</w:t>
            </w:r>
          </w:p>
        </w:tc>
      </w:tr>
      <w:tr w:rsidR="00A42A4E" w:rsidRPr="004C7924" w:rsidTr="00232113">
        <w:trPr>
          <w:trHeight w:val="735"/>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rPr>
                <w:b/>
                <w:bCs/>
                <w:sz w:val="20"/>
                <w:szCs w:val="20"/>
              </w:rPr>
            </w:pPr>
          </w:p>
        </w:tc>
        <w:tc>
          <w:tcPr>
            <w:tcW w:w="4140" w:type="dxa"/>
            <w:vMerge/>
            <w:tcBorders>
              <w:top w:val="single" w:sz="4" w:space="0" w:color="auto"/>
              <w:left w:val="nil"/>
              <w:bottom w:val="single" w:sz="4" w:space="0" w:color="auto"/>
              <w:right w:val="single" w:sz="4" w:space="0" w:color="auto"/>
            </w:tcBorders>
            <w:vAlign w:val="center"/>
            <w:hideMark/>
          </w:tcPr>
          <w:p w:rsidR="00A42A4E" w:rsidRPr="004C7924" w:rsidRDefault="00A42A4E" w:rsidP="00232113">
            <w:pPr>
              <w:rPr>
                <w:b/>
                <w:bCs/>
                <w:sz w:val="20"/>
                <w:szCs w:val="20"/>
              </w:rPr>
            </w:pPr>
          </w:p>
        </w:tc>
        <w:tc>
          <w:tcPr>
            <w:tcW w:w="1980" w:type="dxa"/>
            <w:tcBorders>
              <w:top w:val="single" w:sz="4" w:space="0" w:color="auto"/>
              <w:left w:val="nil"/>
              <w:bottom w:val="single" w:sz="4" w:space="0" w:color="auto"/>
              <w:right w:val="single" w:sz="4" w:space="0" w:color="auto"/>
            </w:tcBorders>
            <w:hideMark/>
          </w:tcPr>
          <w:p w:rsidR="00A42A4E" w:rsidRPr="004C7924" w:rsidRDefault="00A42A4E" w:rsidP="00232113">
            <w:pPr>
              <w:jc w:val="center"/>
              <w:rPr>
                <w:b/>
                <w:bCs/>
                <w:sz w:val="20"/>
                <w:szCs w:val="20"/>
              </w:rPr>
            </w:pPr>
            <w:r w:rsidRPr="004C7924">
              <w:rPr>
                <w:b/>
                <w:bCs/>
                <w:sz w:val="20"/>
                <w:szCs w:val="20"/>
              </w:rPr>
              <w:t>2016 год</w:t>
            </w:r>
          </w:p>
        </w:tc>
        <w:tc>
          <w:tcPr>
            <w:tcW w:w="1800" w:type="dxa"/>
            <w:tcBorders>
              <w:top w:val="single" w:sz="4" w:space="0" w:color="auto"/>
              <w:left w:val="nil"/>
              <w:bottom w:val="single" w:sz="4" w:space="0" w:color="auto"/>
              <w:right w:val="single" w:sz="4" w:space="0" w:color="auto"/>
            </w:tcBorders>
            <w:hideMark/>
          </w:tcPr>
          <w:p w:rsidR="00A42A4E" w:rsidRPr="004C7924" w:rsidRDefault="00A42A4E" w:rsidP="00232113">
            <w:pPr>
              <w:jc w:val="center"/>
              <w:rPr>
                <w:b/>
                <w:bCs/>
                <w:sz w:val="20"/>
                <w:szCs w:val="20"/>
              </w:rPr>
            </w:pPr>
            <w:r w:rsidRPr="004C7924">
              <w:rPr>
                <w:b/>
                <w:bCs/>
                <w:sz w:val="20"/>
                <w:szCs w:val="20"/>
              </w:rPr>
              <w:t>2017год</w:t>
            </w:r>
          </w:p>
        </w:tc>
      </w:tr>
    </w:tbl>
    <w:p w:rsidR="00A42A4E" w:rsidRPr="004C7924" w:rsidRDefault="00A42A4E" w:rsidP="00A42A4E">
      <w:pPr>
        <w:rPr>
          <w:sz w:val="20"/>
          <w:szCs w:val="20"/>
        </w:rPr>
      </w:pPr>
    </w:p>
    <w:tbl>
      <w:tblPr>
        <w:tblW w:w="10980" w:type="dxa"/>
        <w:tblInd w:w="-972" w:type="dxa"/>
        <w:tblLayout w:type="fixed"/>
        <w:tblLook w:val="04A0" w:firstRow="1" w:lastRow="0" w:firstColumn="1" w:lastColumn="0" w:noHBand="0" w:noVBand="1"/>
      </w:tblPr>
      <w:tblGrid>
        <w:gridCol w:w="3048"/>
        <w:gridCol w:w="4152"/>
        <w:gridCol w:w="1980"/>
        <w:gridCol w:w="1800"/>
      </w:tblGrid>
      <w:tr w:rsidR="00A42A4E" w:rsidRPr="004C7924" w:rsidTr="00232113">
        <w:trPr>
          <w:trHeight w:val="145"/>
          <w:tblHeader/>
        </w:trPr>
        <w:tc>
          <w:tcPr>
            <w:tcW w:w="3048" w:type="dxa"/>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jc w:val="center"/>
              <w:rPr>
                <w:sz w:val="20"/>
                <w:szCs w:val="20"/>
              </w:rPr>
            </w:pPr>
            <w:bookmarkStart w:id="0" w:name="RANGE!A10:C42"/>
            <w:r w:rsidRPr="004C7924">
              <w:rPr>
                <w:sz w:val="20"/>
                <w:szCs w:val="20"/>
              </w:rPr>
              <w:t>1</w:t>
            </w:r>
            <w:bookmarkEnd w:id="0"/>
          </w:p>
        </w:tc>
        <w:tc>
          <w:tcPr>
            <w:tcW w:w="4152" w:type="dxa"/>
            <w:tcBorders>
              <w:top w:val="single" w:sz="4" w:space="0" w:color="auto"/>
              <w:left w:val="nil"/>
              <w:bottom w:val="single" w:sz="4" w:space="0" w:color="auto"/>
              <w:right w:val="single" w:sz="4" w:space="0" w:color="auto"/>
            </w:tcBorders>
            <w:hideMark/>
          </w:tcPr>
          <w:p w:rsidR="00A42A4E" w:rsidRPr="004C7924" w:rsidRDefault="00A42A4E" w:rsidP="00232113">
            <w:pPr>
              <w:jc w:val="center"/>
              <w:rPr>
                <w:sz w:val="20"/>
                <w:szCs w:val="20"/>
              </w:rPr>
            </w:pPr>
            <w:r w:rsidRPr="004C7924">
              <w:rPr>
                <w:sz w:val="20"/>
                <w:szCs w:val="20"/>
              </w:rPr>
              <w:t>2</w:t>
            </w:r>
          </w:p>
        </w:tc>
        <w:tc>
          <w:tcPr>
            <w:tcW w:w="1980" w:type="dxa"/>
            <w:tcBorders>
              <w:top w:val="single" w:sz="4" w:space="0" w:color="auto"/>
              <w:left w:val="nil"/>
              <w:bottom w:val="single" w:sz="4" w:space="0" w:color="auto"/>
              <w:right w:val="single" w:sz="4" w:space="0" w:color="auto"/>
            </w:tcBorders>
            <w:hideMark/>
          </w:tcPr>
          <w:p w:rsidR="00A42A4E" w:rsidRPr="004C7924" w:rsidRDefault="00A42A4E" w:rsidP="00232113">
            <w:pPr>
              <w:jc w:val="center"/>
              <w:rPr>
                <w:sz w:val="20"/>
                <w:szCs w:val="20"/>
              </w:rPr>
            </w:pPr>
            <w:r w:rsidRPr="004C7924">
              <w:rPr>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jc w:val="center"/>
              <w:rPr>
                <w:sz w:val="20"/>
                <w:szCs w:val="20"/>
              </w:rPr>
            </w:pPr>
            <w:r w:rsidRPr="004C7924">
              <w:rPr>
                <w:sz w:val="20"/>
                <w:szCs w:val="20"/>
              </w:rPr>
              <w:t>4</w:t>
            </w:r>
          </w:p>
        </w:tc>
      </w:tr>
      <w:tr w:rsidR="00A42A4E" w:rsidRPr="004C7924" w:rsidTr="00232113">
        <w:trPr>
          <w:trHeight w:val="757"/>
        </w:trPr>
        <w:tc>
          <w:tcPr>
            <w:tcW w:w="3048" w:type="dxa"/>
            <w:hideMark/>
          </w:tcPr>
          <w:p w:rsidR="00A42A4E" w:rsidRPr="004C7924" w:rsidRDefault="00A42A4E" w:rsidP="00232113">
            <w:pPr>
              <w:rPr>
                <w:sz w:val="20"/>
                <w:szCs w:val="20"/>
              </w:rPr>
            </w:pPr>
            <w:r w:rsidRPr="004C7924">
              <w:rPr>
                <w:sz w:val="20"/>
                <w:szCs w:val="20"/>
              </w:rPr>
              <w:t>01 00 00 00 00 0000 000</w:t>
            </w:r>
          </w:p>
        </w:tc>
        <w:tc>
          <w:tcPr>
            <w:tcW w:w="4152" w:type="dxa"/>
            <w:hideMark/>
          </w:tcPr>
          <w:p w:rsidR="00A42A4E" w:rsidRPr="004C7924" w:rsidRDefault="00A42A4E" w:rsidP="00232113">
            <w:pPr>
              <w:rPr>
                <w:sz w:val="20"/>
                <w:szCs w:val="20"/>
              </w:rPr>
            </w:pPr>
            <w:r w:rsidRPr="004C7924">
              <w:rPr>
                <w:sz w:val="20"/>
                <w:szCs w:val="20"/>
              </w:rPr>
              <w:t>ИСТОЧНИКИ ВНУТРЕННЕГО ФИНАНСИРОВАНИЯ ДЕФИЦИТОВ БЮДЖЕТОВ</w:t>
            </w:r>
          </w:p>
        </w:tc>
        <w:tc>
          <w:tcPr>
            <w:tcW w:w="1980" w:type="dxa"/>
            <w:hideMark/>
          </w:tcPr>
          <w:p w:rsidR="00A42A4E" w:rsidRPr="004C7924" w:rsidRDefault="00A42A4E" w:rsidP="00232113">
            <w:pPr>
              <w:jc w:val="right"/>
              <w:rPr>
                <w:sz w:val="20"/>
                <w:szCs w:val="20"/>
                <w:lang w:val="en-US"/>
              </w:rPr>
            </w:pPr>
            <w:r w:rsidRPr="004C7924">
              <w:rPr>
                <w:sz w:val="20"/>
                <w:szCs w:val="20"/>
                <w:lang w:val="en-US"/>
              </w:rPr>
              <w:t>-208.0</w:t>
            </w:r>
          </w:p>
        </w:tc>
        <w:tc>
          <w:tcPr>
            <w:tcW w:w="1800" w:type="dxa"/>
            <w:hideMark/>
          </w:tcPr>
          <w:p w:rsidR="00A42A4E" w:rsidRPr="004C7924" w:rsidRDefault="00A42A4E" w:rsidP="00232113">
            <w:pPr>
              <w:jc w:val="right"/>
              <w:rPr>
                <w:sz w:val="20"/>
                <w:szCs w:val="20"/>
              </w:rPr>
            </w:pPr>
            <w:r w:rsidRPr="004C7924">
              <w:rPr>
                <w:sz w:val="20"/>
                <w:szCs w:val="20"/>
                <w:lang w:val="en-US"/>
              </w:rPr>
              <w:t>-208.</w:t>
            </w:r>
            <w:r w:rsidRPr="004C7924">
              <w:rPr>
                <w:sz w:val="20"/>
                <w:szCs w:val="20"/>
              </w:rPr>
              <w:t>0</w:t>
            </w: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01 03 00 00 00 0000 000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01 03 01 00 00 0000 000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01 03 01 00 00 0000 800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01 03 01 00 10 0000 810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01 05 00 00 00 0000 000</w:t>
            </w:r>
          </w:p>
        </w:tc>
        <w:tc>
          <w:tcPr>
            <w:tcW w:w="4152" w:type="dxa"/>
            <w:hideMark/>
          </w:tcPr>
          <w:p w:rsidR="00A42A4E" w:rsidRPr="004C7924" w:rsidRDefault="00A42A4E" w:rsidP="00232113">
            <w:pPr>
              <w:jc w:val="both"/>
              <w:rPr>
                <w:sz w:val="20"/>
                <w:szCs w:val="20"/>
              </w:rPr>
            </w:pPr>
            <w:r w:rsidRPr="004C7924">
              <w:rPr>
                <w:sz w:val="20"/>
                <w:szCs w:val="20"/>
              </w:rPr>
              <w:t>Бюджетные кредиты от других бюджетов бюджетной системы Российской Федерации</w:t>
            </w:r>
          </w:p>
          <w:p w:rsidR="00A42A4E" w:rsidRPr="004C7924" w:rsidRDefault="00A42A4E" w:rsidP="00232113">
            <w:pPr>
              <w:jc w:val="both"/>
              <w:rPr>
                <w:sz w:val="20"/>
                <w:szCs w:val="20"/>
              </w:rPr>
            </w:pPr>
            <w:r w:rsidRPr="004C7924">
              <w:rPr>
                <w:sz w:val="20"/>
                <w:szCs w:val="20"/>
              </w:rPr>
              <w:t>Бюджетные кредиты от других бюджетов бюджетной системы Российской Федерации в валюте Российской Федерации</w:t>
            </w:r>
          </w:p>
          <w:p w:rsidR="00A42A4E" w:rsidRPr="004C7924" w:rsidRDefault="00A42A4E" w:rsidP="00232113">
            <w:pPr>
              <w:jc w:val="both"/>
              <w:rPr>
                <w:sz w:val="20"/>
                <w:szCs w:val="20"/>
              </w:rPr>
            </w:pPr>
            <w:r w:rsidRPr="004C792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p w:rsidR="00A42A4E" w:rsidRPr="004C7924" w:rsidRDefault="00A42A4E" w:rsidP="00232113">
            <w:pPr>
              <w:jc w:val="both"/>
              <w:rPr>
                <w:sz w:val="20"/>
                <w:szCs w:val="20"/>
              </w:rPr>
            </w:pPr>
            <w:r w:rsidRPr="004C7924">
              <w:rPr>
                <w:sz w:val="20"/>
                <w:szCs w:val="20"/>
              </w:rPr>
              <w:t>Погашение бюджетами сельских поселений кредитов от других бюджетов бюджетной системы Российской Федерации</w:t>
            </w:r>
          </w:p>
          <w:p w:rsidR="00A42A4E" w:rsidRPr="004C7924" w:rsidRDefault="00A42A4E" w:rsidP="00232113">
            <w:pPr>
              <w:jc w:val="both"/>
              <w:rPr>
                <w:sz w:val="20"/>
                <w:szCs w:val="20"/>
              </w:rPr>
            </w:pPr>
            <w:r w:rsidRPr="004C7924">
              <w:rPr>
                <w:sz w:val="20"/>
                <w:szCs w:val="20"/>
              </w:rPr>
              <w:t>в валюте Российской Федерации</w:t>
            </w:r>
          </w:p>
          <w:p w:rsidR="00A42A4E" w:rsidRPr="004C7924" w:rsidRDefault="00A42A4E" w:rsidP="00232113">
            <w:pPr>
              <w:jc w:val="both"/>
              <w:rPr>
                <w:sz w:val="20"/>
                <w:szCs w:val="20"/>
              </w:rPr>
            </w:pPr>
          </w:p>
          <w:p w:rsidR="00A42A4E" w:rsidRPr="004C7924" w:rsidRDefault="00A42A4E" w:rsidP="00232113">
            <w:pPr>
              <w:jc w:val="both"/>
              <w:rPr>
                <w:sz w:val="20"/>
                <w:szCs w:val="20"/>
              </w:rPr>
            </w:pPr>
            <w:r w:rsidRPr="004C7924">
              <w:rPr>
                <w:sz w:val="20"/>
                <w:szCs w:val="20"/>
              </w:rPr>
              <w:t>Изменение остатков средств на счетах по учету средств бюджетов</w:t>
            </w:r>
          </w:p>
        </w:tc>
        <w:tc>
          <w:tcPr>
            <w:tcW w:w="1980" w:type="dxa"/>
            <w:hideMark/>
          </w:tcPr>
          <w:p w:rsidR="00A42A4E" w:rsidRPr="004C7924" w:rsidRDefault="00A42A4E" w:rsidP="00232113">
            <w:pPr>
              <w:jc w:val="right"/>
              <w:rPr>
                <w:sz w:val="20"/>
                <w:szCs w:val="20"/>
              </w:rPr>
            </w:pPr>
            <w:r w:rsidRPr="004C7924">
              <w:rPr>
                <w:sz w:val="20"/>
                <w:szCs w:val="20"/>
              </w:rPr>
              <w:t>-208</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0,0</w:t>
            </w:r>
          </w:p>
        </w:tc>
        <w:tc>
          <w:tcPr>
            <w:tcW w:w="1800" w:type="dxa"/>
            <w:hideMark/>
          </w:tcPr>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208.0</w:t>
            </w: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0,0</w:t>
            </w: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01 05 00 00 00 0000 500</w:t>
            </w:r>
          </w:p>
        </w:tc>
        <w:tc>
          <w:tcPr>
            <w:tcW w:w="4152" w:type="dxa"/>
            <w:hideMark/>
          </w:tcPr>
          <w:p w:rsidR="00A42A4E" w:rsidRPr="004C7924" w:rsidRDefault="00A42A4E" w:rsidP="00232113">
            <w:pPr>
              <w:jc w:val="both"/>
              <w:rPr>
                <w:sz w:val="20"/>
                <w:szCs w:val="20"/>
              </w:rPr>
            </w:pPr>
            <w:r w:rsidRPr="004C7924">
              <w:rPr>
                <w:sz w:val="20"/>
                <w:szCs w:val="20"/>
              </w:rPr>
              <w:t>Увеличение остатков средств бюджетов</w:t>
            </w:r>
          </w:p>
        </w:tc>
        <w:tc>
          <w:tcPr>
            <w:tcW w:w="1980" w:type="dxa"/>
            <w:hideMark/>
          </w:tcPr>
          <w:p w:rsidR="00A42A4E" w:rsidRPr="004C7924" w:rsidRDefault="00A42A4E" w:rsidP="00232113">
            <w:pPr>
              <w:jc w:val="right"/>
              <w:rPr>
                <w:sz w:val="20"/>
                <w:szCs w:val="20"/>
              </w:rPr>
            </w:pPr>
            <w:r w:rsidRPr="004C7924">
              <w:rPr>
                <w:sz w:val="20"/>
                <w:szCs w:val="20"/>
              </w:rPr>
              <w:t>7489.4</w:t>
            </w:r>
          </w:p>
        </w:tc>
        <w:tc>
          <w:tcPr>
            <w:tcW w:w="1800" w:type="dxa"/>
            <w:hideMark/>
          </w:tcPr>
          <w:p w:rsidR="00A42A4E" w:rsidRPr="004C7924" w:rsidRDefault="00A42A4E" w:rsidP="00232113">
            <w:pPr>
              <w:ind w:right="-108"/>
              <w:jc w:val="right"/>
              <w:rPr>
                <w:sz w:val="20"/>
                <w:szCs w:val="20"/>
              </w:rPr>
            </w:pPr>
            <w:r w:rsidRPr="004C7924">
              <w:rPr>
                <w:sz w:val="20"/>
                <w:szCs w:val="20"/>
              </w:rPr>
              <w:t>6534.4</w:t>
            </w: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lastRenderedPageBreak/>
              <w:t>01 05 02 00 00 0000 500</w:t>
            </w:r>
          </w:p>
        </w:tc>
        <w:tc>
          <w:tcPr>
            <w:tcW w:w="4152" w:type="dxa"/>
            <w:hideMark/>
          </w:tcPr>
          <w:p w:rsidR="00A42A4E" w:rsidRPr="004C7924" w:rsidRDefault="00A42A4E" w:rsidP="00232113">
            <w:pPr>
              <w:jc w:val="both"/>
              <w:rPr>
                <w:sz w:val="20"/>
                <w:szCs w:val="20"/>
              </w:rPr>
            </w:pPr>
            <w:r w:rsidRPr="004C7924">
              <w:rPr>
                <w:sz w:val="20"/>
                <w:szCs w:val="20"/>
              </w:rPr>
              <w:t>Увеличение прочих остатков средств бюджетов</w:t>
            </w:r>
          </w:p>
        </w:tc>
        <w:tc>
          <w:tcPr>
            <w:tcW w:w="1980" w:type="dxa"/>
            <w:hideMark/>
          </w:tcPr>
          <w:p w:rsidR="00A42A4E" w:rsidRPr="004C7924" w:rsidRDefault="00A42A4E" w:rsidP="00232113">
            <w:pPr>
              <w:jc w:val="right"/>
              <w:rPr>
                <w:sz w:val="20"/>
                <w:szCs w:val="20"/>
              </w:rPr>
            </w:pPr>
            <w:r w:rsidRPr="004C7924">
              <w:rPr>
                <w:sz w:val="20"/>
                <w:szCs w:val="20"/>
              </w:rPr>
              <w:t>7489.4</w:t>
            </w:r>
          </w:p>
        </w:tc>
        <w:tc>
          <w:tcPr>
            <w:tcW w:w="1800" w:type="dxa"/>
            <w:hideMark/>
          </w:tcPr>
          <w:p w:rsidR="00A42A4E" w:rsidRPr="004C7924" w:rsidRDefault="00A42A4E" w:rsidP="00232113">
            <w:pPr>
              <w:ind w:right="-108"/>
              <w:jc w:val="right"/>
              <w:rPr>
                <w:sz w:val="20"/>
                <w:szCs w:val="20"/>
              </w:rPr>
            </w:pPr>
            <w:r w:rsidRPr="004C7924">
              <w:rPr>
                <w:sz w:val="20"/>
                <w:szCs w:val="20"/>
              </w:rPr>
              <w:t>6534.4</w:t>
            </w: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01 05 02 01 00 0000 510</w:t>
            </w:r>
          </w:p>
        </w:tc>
        <w:tc>
          <w:tcPr>
            <w:tcW w:w="4152" w:type="dxa"/>
            <w:hideMark/>
          </w:tcPr>
          <w:p w:rsidR="00A42A4E" w:rsidRPr="004C7924" w:rsidRDefault="00A42A4E" w:rsidP="00232113">
            <w:pPr>
              <w:jc w:val="both"/>
              <w:rPr>
                <w:sz w:val="20"/>
                <w:szCs w:val="20"/>
              </w:rPr>
            </w:pPr>
            <w:r w:rsidRPr="004C7924">
              <w:rPr>
                <w:sz w:val="20"/>
                <w:szCs w:val="20"/>
              </w:rPr>
              <w:t>Увеличение прочих остатков денежных средств бюджетов</w:t>
            </w:r>
          </w:p>
        </w:tc>
        <w:tc>
          <w:tcPr>
            <w:tcW w:w="1980" w:type="dxa"/>
            <w:hideMark/>
          </w:tcPr>
          <w:p w:rsidR="00A42A4E" w:rsidRPr="004C7924" w:rsidRDefault="00A42A4E" w:rsidP="00232113">
            <w:pPr>
              <w:jc w:val="right"/>
              <w:rPr>
                <w:sz w:val="20"/>
                <w:szCs w:val="20"/>
              </w:rPr>
            </w:pPr>
            <w:r w:rsidRPr="004C7924">
              <w:rPr>
                <w:sz w:val="20"/>
                <w:szCs w:val="20"/>
              </w:rPr>
              <w:t>7489.4</w:t>
            </w:r>
          </w:p>
        </w:tc>
        <w:tc>
          <w:tcPr>
            <w:tcW w:w="1800" w:type="dxa"/>
            <w:hideMark/>
          </w:tcPr>
          <w:p w:rsidR="00A42A4E" w:rsidRPr="004C7924" w:rsidRDefault="00A42A4E" w:rsidP="00232113">
            <w:pPr>
              <w:ind w:right="-108"/>
              <w:jc w:val="right"/>
              <w:rPr>
                <w:sz w:val="20"/>
                <w:szCs w:val="20"/>
              </w:rPr>
            </w:pPr>
            <w:r w:rsidRPr="004C7924">
              <w:rPr>
                <w:sz w:val="20"/>
                <w:szCs w:val="20"/>
              </w:rPr>
              <w:t>6534.4</w:t>
            </w: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01 05 02 01 10 0000 510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01 05 00 00 00 0000 600</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01 05 02 00 00 0000 600</w:t>
            </w:r>
          </w:p>
          <w:p w:rsidR="00A42A4E" w:rsidRPr="004C7924" w:rsidRDefault="00A42A4E" w:rsidP="00232113">
            <w:pPr>
              <w:rPr>
                <w:sz w:val="20"/>
                <w:szCs w:val="20"/>
              </w:rPr>
            </w:pPr>
          </w:p>
          <w:p w:rsidR="00A42A4E" w:rsidRPr="004C7924" w:rsidRDefault="00A42A4E" w:rsidP="00232113">
            <w:pPr>
              <w:rPr>
                <w:sz w:val="20"/>
                <w:szCs w:val="20"/>
              </w:rPr>
            </w:pPr>
          </w:p>
          <w:tbl>
            <w:tblPr>
              <w:tblW w:w="10980" w:type="dxa"/>
              <w:tblLayout w:type="fixed"/>
              <w:tblLook w:val="04A0" w:firstRow="1" w:lastRow="0" w:firstColumn="1" w:lastColumn="0" w:noHBand="0" w:noVBand="1"/>
            </w:tblPr>
            <w:tblGrid>
              <w:gridCol w:w="10980"/>
            </w:tblGrid>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01 05 02 01 00 0000 610</w:t>
                  </w:r>
                </w:p>
                <w:p w:rsidR="00A42A4E" w:rsidRPr="004C7924" w:rsidRDefault="00A42A4E" w:rsidP="00232113">
                  <w:pPr>
                    <w:rPr>
                      <w:sz w:val="20"/>
                      <w:szCs w:val="20"/>
                    </w:rPr>
                  </w:pPr>
                </w:p>
                <w:p w:rsidR="00A42A4E" w:rsidRPr="004C7924" w:rsidRDefault="00A42A4E" w:rsidP="00232113">
                  <w:pPr>
                    <w:rPr>
                      <w:sz w:val="20"/>
                      <w:szCs w:val="20"/>
                    </w:rPr>
                  </w:pPr>
                </w:p>
              </w:tc>
            </w:tr>
            <w:tr w:rsidR="00A42A4E" w:rsidRPr="004C7924" w:rsidTr="00232113">
              <w:trPr>
                <w:trHeight w:val="405"/>
              </w:trPr>
              <w:tc>
                <w:tcPr>
                  <w:tcW w:w="3048" w:type="dxa"/>
                  <w:hideMark/>
                </w:tcPr>
                <w:p w:rsidR="00A42A4E" w:rsidRPr="004C7924" w:rsidRDefault="00A42A4E" w:rsidP="00232113">
                  <w:pPr>
                    <w:rPr>
                      <w:sz w:val="20"/>
                      <w:szCs w:val="20"/>
                    </w:rPr>
                  </w:pPr>
                  <w:r w:rsidRPr="004C7924">
                    <w:rPr>
                      <w:sz w:val="20"/>
                      <w:szCs w:val="20"/>
                    </w:rPr>
                    <w:t>01 05 02 01 10 0000 610</w:t>
                  </w:r>
                </w:p>
              </w:tc>
            </w:tr>
          </w:tbl>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jc w:val="center"/>
              <w:rPr>
                <w:sz w:val="20"/>
                <w:szCs w:val="20"/>
              </w:rPr>
            </w:pPr>
          </w:p>
        </w:tc>
        <w:tc>
          <w:tcPr>
            <w:tcW w:w="4152" w:type="dxa"/>
            <w:hideMark/>
          </w:tcPr>
          <w:p w:rsidR="00A42A4E" w:rsidRPr="004C7924" w:rsidRDefault="00A42A4E" w:rsidP="00232113">
            <w:pPr>
              <w:jc w:val="both"/>
              <w:rPr>
                <w:sz w:val="20"/>
                <w:szCs w:val="20"/>
              </w:rPr>
            </w:pPr>
            <w:r w:rsidRPr="004C7924">
              <w:rPr>
                <w:sz w:val="20"/>
                <w:szCs w:val="20"/>
              </w:rPr>
              <w:t>Увеличение прочих остатков денежных средств бюджетов сельских поселений</w:t>
            </w:r>
          </w:p>
          <w:p w:rsidR="00A42A4E" w:rsidRPr="004C7924" w:rsidRDefault="00A42A4E" w:rsidP="00232113">
            <w:pPr>
              <w:jc w:val="both"/>
              <w:rPr>
                <w:sz w:val="20"/>
                <w:szCs w:val="20"/>
              </w:rPr>
            </w:pPr>
            <w:r w:rsidRPr="004C7924">
              <w:rPr>
                <w:sz w:val="20"/>
                <w:szCs w:val="20"/>
              </w:rPr>
              <w:t>Уменьшение остатков средств бюджетов</w:t>
            </w:r>
          </w:p>
          <w:p w:rsidR="00A42A4E" w:rsidRPr="004C7924" w:rsidRDefault="00A42A4E" w:rsidP="00232113">
            <w:pPr>
              <w:jc w:val="both"/>
              <w:rPr>
                <w:sz w:val="20"/>
                <w:szCs w:val="20"/>
              </w:rPr>
            </w:pPr>
          </w:p>
          <w:p w:rsidR="00A42A4E" w:rsidRPr="004C7924" w:rsidRDefault="00A42A4E" w:rsidP="00232113">
            <w:pPr>
              <w:jc w:val="both"/>
              <w:rPr>
                <w:sz w:val="20"/>
                <w:szCs w:val="20"/>
              </w:rPr>
            </w:pPr>
            <w:r w:rsidRPr="004C7924">
              <w:rPr>
                <w:sz w:val="20"/>
                <w:szCs w:val="20"/>
              </w:rPr>
              <w:t>Уменьшение прочих остатков средств бюджетов</w:t>
            </w:r>
          </w:p>
          <w:p w:rsidR="00A42A4E" w:rsidRPr="004C7924" w:rsidRDefault="00A42A4E" w:rsidP="00232113">
            <w:pPr>
              <w:jc w:val="both"/>
              <w:rPr>
                <w:sz w:val="20"/>
                <w:szCs w:val="20"/>
              </w:rPr>
            </w:pPr>
          </w:p>
          <w:p w:rsidR="00A42A4E" w:rsidRPr="004C7924" w:rsidRDefault="00A42A4E" w:rsidP="00232113">
            <w:pPr>
              <w:jc w:val="both"/>
              <w:rPr>
                <w:sz w:val="20"/>
                <w:szCs w:val="20"/>
              </w:rPr>
            </w:pPr>
            <w:r w:rsidRPr="004C7924">
              <w:rPr>
                <w:sz w:val="20"/>
                <w:szCs w:val="20"/>
              </w:rPr>
              <w:t>Уменьшение прочих остатков денежных средств бюджетов</w:t>
            </w:r>
          </w:p>
          <w:p w:rsidR="00A42A4E" w:rsidRPr="004C7924" w:rsidRDefault="00A42A4E" w:rsidP="00232113">
            <w:pPr>
              <w:jc w:val="both"/>
              <w:rPr>
                <w:sz w:val="20"/>
                <w:szCs w:val="20"/>
              </w:rPr>
            </w:pPr>
          </w:p>
          <w:p w:rsidR="00A42A4E" w:rsidRPr="004C7924" w:rsidRDefault="00A42A4E" w:rsidP="00232113">
            <w:pPr>
              <w:jc w:val="both"/>
              <w:rPr>
                <w:sz w:val="20"/>
                <w:szCs w:val="20"/>
              </w:rPr>
            </w:pPr>
            <w:r w:rsidRPr="004C7924">
              <w:rPr>
                <w:sz w:val="20"/>
                <w:szCs w:val="20"/>
              </w:rPr>
              <w:t>Уменьшение прочих остатков денежных средств бюджетов сельских поселений</w:t>
            </w:r>
          </w:p>
        </w:tc>
        <w:tc>
          <w:tcPr>
            <w:tcW w:w="1980" w:type="dxa"/>
            <w:hideMark/>
          </w:tcPr>
          <w:p w:rsidR="00A42A4E" w:rsidRPr="004C7924" w:rsidRDefault="00A42A4E" w:rsidP="00232113">
            <w:pPr>
              <w:jc w:val="right"/>
              <w:rPr>
                <w:sz w:val="20"/>
                <w:szCs w:val="20"/>
              </w:rPr>
            </w:pPr>
            <w:r w:rsidRPr="004C7924">
              <w:rPr>
                <w:sz w:val="20"/>
                <w:szCs w:val="20"/>
              </w:rPr>
              <w:t>7489.4</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7281.4</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7281.4</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7281.4</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jc w:val="right"/>
              <w:rPr>
                <w:sz w:val="20"/>
                <w:szCs w:val="20"/>
              </w:rPr>
            </w:pPr>
            <w:r w:rsidRPr="004C7924">
              <w:rPr>
                <w:sz w:val="20"/>
                <w:szCs w:val="20"/>
              </w:rPr>
              <w:t>7281.4</w:t>
            </w:r>
          </w:p>
          <w:p w:rsidR="00A42A4E" w:rsidRPr="004C7924" w:rsidRDefault="00A42A4E" w:rsidP="00232113">
            <w:pPr>
              <w:jc w:val="right"/>
              <w:rPr>
                <w:sz w:val="20"/>
                <w:szCs w:val="20"/>
              </w:rPr>
            </w:pPr>
          </w:p>
          <w:p w:rsidR="00A42A4E" w:rsidRPr="004C7924" w:rsidRDefault="00A42A4E" w:rsidP="00232113">
            <w:pPr>
              <w:jc w:val="right"/>
              <w:rPr>
                <w:sz w:val="20"/>
                <w:szCs w:val="20"/>
              </w:rPr>
            </w:pP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jc w:val="right"/>
              <w:rPr>
                <w:sz w:val="20"/>
                <w:szCs w:val="20"/>
              </w:rPr>
            </w:pPr>
          </w:p>
        </w:tc>
        <w:tc>
          <w:tcPr>
            <w:tcW w:w="1800" w:type="dxa"/>
            <w:hideMark/>
          </w:tcPr>
          <w:p w:rsidR="00A42A4E" w:rsidRPr="004C7924" w:rsidRDefault="00A42A4E" w:rsidP="00232113">
            <w:pPr>
              <w:ind w:right="-108"/>
              <w:jc w:val="right"/>
              <w:rPr>
                <w:sz w:val="20"/>
                <w:szCs w:val="20"/>
              </w:rPr>
            </w:pPr>
            <w:r w:rsidRPr="004C7924">
              <w:rPr>
                <w:sz w:val="20"/>
                <w:szCs w:val="20"/>
              </w:rPr>
              <w:t>6534.4</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jc w:val="center"/>
              <w:rPr>
                <w:sz w:val="20"/>
                <w:szCs w:val="20"/>
              </w:rPr>
            </w:pPr>
            <w:r w:rsidRPr="004C7924">
              <w:rPr>
                <w:sz w:val="20"/>
                <w:szCs w:val="20"/>
              </w:rPr>
              <w:t xml:space="preserve">         </w:t>
            </w:r>
            <w:r w:rsidRPr="004C7924">
              <w:rPr>
                <w:sz w:val="20"/>
                <w:szCs w:val="20"/>
                <w:lang w:val="en-US"/>
              </w:rPr>
              <w:t xml:space="preserve"> </w:t>
            </w:r>
            <w:r w:rsidRPr="004C7924">
              <w:rPr>
                <w:sz w:val="20"/>
                <w:szCs w:val="20"/>
              </w:rPr>
              <w:t xml:space="preserve"> 6326.4             </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 xml:space="preserve">           6326.4</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 xml:space="preserve">           6326.4</w:t>
            </w:r>
          </w:p>
          <w:p w:rsidR="00A42A4E" w:rsidRPr="004C7924" w:rsidRDefault="00A42A4E" w:rsidP="00232113">
            <w:pPr>
              <w:rPr>
                <w:sz w:val="20"/>
                <w:szCs w:val="20"/>
              </w:rPr>
            </w:pPr>
          </w:p>
          <w:p w:rsidR="00A42A4E" w:rsidRPr="004C7924" w:rsidRDefault="00A42A4E" w:rsidP="00232113">
            <w:pPr>
              <w:rPr>
                <w:sz w:val="20"/>
                <w:szCs w:val="20"/>
              </w:rPr>
            </w:pPr>
          </w:p>
          <w:p w:rsidR="00A42A4E" w:rsidRPr="004C7924" w:rsidRDefault="00A42A4E" w:rsidP="00232113">
            <w:pPr>
              <w:rPr>
                <w:sz w:val="20"/>
                <w:szCs w:val="20"/>
              </w:rPr>
            </w:pPr>
            <w:r w:rsidRPr="004C7924">
              <w:rPr>
                <w:sz w:val="20"/>
                <w:szCs w:val="20"/>
              </w:rPr>
              <w:t xml:space="preserve">       </w:t>
            </w:r>
            <w:r w:rsidRPr="004C7924">
              <w:rPr>
                <w:sz w:val="20"/>
                <w:szCs w:val="20"/>
                <w:lang w:val="en-US"/>
              </w:rPr>
              <w:t xml:space="preserve">   </w:t>
            </w:r>
            <w:r w:rsidRPr="004C7924">
              <w:rPr>
                <w:sz w:val="20"/>
                <w:szCs w:val="20"/>
              </w:rPr>
              <w:t xml:space="preserve"> 6326.4</w:t>
            </w:r>
          </w:p>
          <w:p w:rsidR="00A42A4E" w:rsidRPr="004C7924" w:rsidRDefault="00A42A4E" w:rsidP="00232113">
            <w:pPr>
              <w:jc w:val="center"/>
              <w:rPr>
                <w:sz w:val="20"/>
                <w:szCs w:val="20"/>
              </w:rPr>
            </w:pPr>
          </w:p>
        </w:tc>
      </w:tr>
      <w:tr w:rsidR="00A42A4E" w:rsidRPr="004C7924" w:rsidTr="00232113">
        <w:trPr>
          <w:trHeight w:val="405"/>
        </w:trPr>
        <w:tc>
          <w:tcPr>
            <w:tcW w:w="3048" w:type="dxa"/>
          </w:tcPr>
          <w:p w:rsidR="00A42A4E" w:rsidRPr="004C7924" w:rsidRDefault="00A42A4E" w:rsidP="00232113">
            <w:pPr>
              <w:rPr>
                <w:sz w:val="20"/>
                <w:szCs w:val="20"/>
              </w:rPr>
            </w:pP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r w:rsidR="00A42A4E" w:rsidRPr="004C7924" w:rsidTr="00232113">
        <w:trPr>
          <w:trHeight w:val="405"/>
        </w:trPr>
        <w:tc>
          <w:tcPr>
            <w:tcW w:w="3048" w:type="dxa"/>
          </w:tcPr>
          <w:p w:rsidR="00A42A4E" w:rsidRPr="004C7924" w:rsidRDefault="00A42A4E" w:rsidP="00232113">
            <w:pPr>
              <w:rPr>
                <w:sz w:val="20"/>
                <w:szCs w:val="20"/>
              </w:rPr>
            </w:pP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r w:rsidR="00A42A4E" w:rsidRPr="004C7924" w:rsidTr="00232113">
        <w:trPr>
          <w:trHeight w:val="405"/>
        </w:trPr>
        <w:tc>
          <w:tcPr>
            <w:tcW w:w="3048" w:type="dxa"/>
          </w:tcPr>
          <w:p w:rsidR="00A42A4E" w:rsidRPr="004C7924" w:rsidRDefault="00A42A4E" w:rsidP="00232113">
            <w:pPr>
              <w:rPr>
                <w:sz w:val="20"/>
                <w:szCs w:val="20"/>
              </w:rPr>
            </w:pP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r w:rsidR="00A42A4E" w:rsidRPr="004C7924" w:rsidTr="00232113">
        <w:trPr>
          <w:trHeight w:val="405"/>
        </w:trPr>
        <w:tc>
          <w:tcPr>
            <w:tcW w:w="3048" w:type="dxa"/>
          </w:tcPr>
          <w:p w:rsidR="00A42A4E" w:rsidRPr="004C7924" w:rsidRDefault="00A42A4E" w:rsidP="00232113">
            <w:pPr>
              <w:rPr>
                <w:sz w:val="20"/>
                <w:szCs w:val="20"/>
              </w:rPr>
            </w:pP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r w:rsidR="00A42A4E" w:rsidRPr="004C7924" w:rsidTr="00232113">
        <w:trPr>
          <w:trHeight w:val="405"/>
        </w:trPr>
        <w:tc>
          <w:tcPr>
            <w:tcW w:w="3048" w:type="dxa"/>
          </w:tcPr>
          <w:p w:rsidR="00A42A4E" w:rsidRPr="004C7924" w:rsidRDefault="00A42A4E" w:rsidP="00232113">
            <w:pPr>
              <w:rPr>
                <w:sz w:val="20"/>
                <w:szCs w:val="20"/>
              </w:rPr>
            </w:pP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r w:rsidR="00A42A4E" w:rsidRPr="004C7924" w:rsidTr="00232113">
        <w:trPr>
          <w:trHeight w:val="405"/>
        </w:trPr>
        <w:tc>
          <w:tcPr>
            <w:tcW w:w="3048" w:type="dxa"/>
          </w:tcPr>
          <w:p w:rsidR="00A42A4E" w:rsidRPr="004C7924" w:rsidRDefault="00A42A4E" w:rsidP="00232113">
            <w:pPr>
              <w:tabs>
                <w:tab w:val="left" w:pos="1968"/>
              </w:tabs>
              <w:rPr>
                <w:sz w:val="20"/>
                <w:szCs w:val="20"/>
              </w:rPr>
            </w:pPr>
            <w:r w:rsidRPr="004C7924">
              <w:rPr>
                <w:sz w:val="20"/>
                <w:szCs w:val="20"/>
              </w:rPr>
              <w:tab/>
            </w:r>
          </w:p>
        </w:tc>
        <w:tc>
          <w:tcPr>
            <w:tcW w:w="4152" w:type="dxa"/>
          </w:tcPr>
          <w:p w:rsidR="00A42A4E" w:rsidRPr="004C7924" w:rsidRDefault="00A42A4E" w:rsidP="00232113">
            <w:pPr>
              <w:jc w:val="both"/>
              <w:rPr>
                <w:sz w:val="20"/>
                <w:szCs w:val="20"/>
              </w:rPr>
            </w:pPr>
          </w:p>
        </w:tc>
        <w:tc>
          <w:tcPr>
            <w:tcW w:w="1980" w:type="dxa"/>
          </w:tcPr>
          <w:p w:rsidR="00A42A4E" w:rsidRPr="004C7924" w:rsidRDefault="00A42A4E" w:rsidP="00232113">
            <w:pPr>
              <w:jc w:val="right"/>
              <w:rPr>
                <w:sz w:val="20"/>
                <w:szCs w:val="20"/>
              </w:rPr>
            </w:pPr>
          </w:p>
        </w:tc>
        <w:tc>
          <w:tcPr>
            <w:tcW w:w="1800" w:type="dxa"/>
          </w:tcPr>
          <w:p w:rsidR="00A42A4E" w:rsidRPr="004C7924" w:rsidRDefault="00A42A4E" w:rsidP="00232113">
            <w:pPr>
              <w:ind w:right="-108"/>
              <w:jc w:val="right"/>
              <w:rPr>
                <w:sz w:val="20"/>
                <w:szCs w:val="20"/>
              </w:rPr>
            </w:pPr>
          </w:p>
        </w:tc>
      </w:tr>
    </w:tbl>
    <w:p w:rsidR="00A42A4E" w:rsidRPr="004C7924" w:rsidRDefault="00A42A4E" w:rsidP="00A42A4E">
      <w:pPr>
        <w:jc w:val="both"/>
        <w:rPr>
          <w:sz w:val="20"/>
          <w:szCs w:val="20"/>
        </w:rPr>
      </w:pPr>
      <w:r w:rsidRPr="004C7924">
        <w:rPr>
          <w:sz w:val="20"/>
          <w:szCs w:val="20"/>
        </w:rPr>
        <w:t>6) приложение 10 изложить в следующей редакции:</w:t>
      </w:r>
    </w:p>
    <w:p w:rsidR="00A42A4E" w:rsidRPr="004C7924" w:rsidRDefault="00A42A4E" w:rsidP="00A42A4E">
      <w:pPr>
        <w:ind w:left="4320"/>
        <w:jc w:val="right"/>
        <w:rPr>
          <w:sz w:val="20"/>
          <w:szCs w:val="20"/>
        </w:rPr>
      </w:pPr>
      <w:r w:rsidRPr="004C7924">
        <w:rPr>
          <w:sz w:val="20"/>
          <w:szCs w:val="20"/>
        </w:rPr>
        <w:t xml:space="preserve">Приложение 10 </w:t>
      </w:r>
    </w:p>
    <w:p w:rsidR="00A42A4E" w:rsidRPr="004C7924" w:rsidRDefault="00A42A4E" w:rsidP="00A42A4E">
      <w:pPr>
        <w:ind w:left="4320"/>
        <w:jc w:val="right"/>
        <w:rPr>
          <w:sz w:val="20"/>
          <w:szCs w:val="20"/>
        </w:rPr>
      </w:pPr>
      <w:r w:rsidRPr="004C7924">
        <w:rPr>
          <w:sz w:val="20"/>
          <w:szCs w:val="20"/>
        </w:rPr>
        <w:t>к решению Собрания депутатов</w:t>
      </w:r>
    </w:p>
    <w:p w:rsidR="00A42A4E" w:rsidRPr="004C7924" w:rsidRDefault="00A42A4E" w:rsidP="00A42A4E">
      <w:pPr>
        <w:ind w:left="4320"/>
        <w:jc w:val="right"/>
        <w:rPr>
          <w:b/>
          <w:bCs/>
          <w:sz w:val="20"/>
          <w:szCs w:val="20"/>
        </w:rPr>
      </w:pPr>
      <w:r w:rsidRPr="004C7924">
        <w:rPr>
          <w:sz w:val="20"/>
          <w:szCs w:val="20"/>
        </w:rPr>
        <w:t>Мещеряковского сельского поселения</w:t>
      </w:r>
    </w:p>
    <w:p w:rsidR="00A42A4E" w:rsidRPr="004C7924" w:rsidRDefault="00A42A4E" w:rsidP="00A42A4E">
      <w:pPr>
        <w:ind w:left="4320"/>
        <w:jc w:val="right"/>
        <w:rPr>
          <w:sz w:val="20"/>
          <w:szCs w:val="20"/>
        </w:rPr>
      </w:pPr>
      <w:r w:rsidRPr="004C7924">
        <w:rPr>
          <w:sz w:val="20"/>
          <w:szCs w:val="20"/>
        </w:rPr>
        <w:t>«О бюджете Мещеряковского сельского поселения Верхнедонского района</w:t>
      </w:r>
    </w:p>
    <w:p w:rsidR="00A42A4E" w:rsidRPr="004C7924" w:rsidRDefault="00A42A4E" w:rsidP="00A42A4E">
      <w:pPr>
        <w:ind w:left="4320"/>
        <w:jc w:val="right"/>
        <w:rPr>
          <w:sz w:val="20"/>
          <w:szCs w:val="20"/>
        </w:rPr>
      </w:pPr>
      <w:r w:rsidRPr="004C7924">
        <w:rPr>
          <w:sz w:val="20"/>
          <w:szCs w:val="20"/>
        </w:rPr>
        <w:t xml:space="preserve">на 2015 год и на плановый </w:t>
      </w:r>
    </w:p>
    <w:p w:rsidR="00A42A4E" w:rsidRPr="004C7924" w:rsidRDefault="00A42A4E" w:rsidP="00A42A4E">
      <w:pPr>
        <w:ind w:left="4320"/>
        <w:jc w:val="right"/>
        <w:rPr>
          <w:sz w:val="20"/>
          <w:szCs w:val="20"/>
        </w:rPr>
      </w:pPr>
      <w:r w:rsidRPr="004C7924">
        <w:rPr>
          <w:sz w:val="20"/>
          <w:szCs w:val="20"/>
        </w:rPr>
        <w:t>период 2016 и 2017 годов»</w:t>
      </w:r>
    </w:p>
    <w:p w:rsidR="00A42A4E" w:rsidRPr="004C7924" w:rsidRDefault="00A42A4E" w:rsidP="00A42A4E">
      <w:pPr>
        <w:ind w:left="4320"/>
        <w:jc w:val="right"/>
        <w:rPr>
          <w:b/>
          <w:bCs/>
          <w:sz w:val="20"/>
          <w:szCs w:val="20"/>
        </w:rPr>
      </w:pPr>
    </w:p>
    <w:tbl>
      <w:tblPr>
        <w:tblW w:w="0" w:type="auto"/>
        <w:tblLayout w:type="fixed"/>
        <w:tblCellMar>
          <w:left w:w="30" w:type="dxa"/>
          <w:right w:w="30" w:type="dxa"/>
        </w:tblCellMar>
        <w:tblLook w:val="0000" w:firstRow="0" w:lastRow="0" w:firstColumn="0" w:lastColumn="0" w:noHBand="0" w:noVBand="0"/>
      </w:tblPr>
      <w:tblGrid>
        <w:gridCol w:w="6048"/>
        <w:gridCol w:w="503"/>
        <w:gridCol w:w="425"/>
        <w:gridCol w:w="1276"/>
        <w:gridCol w:w="425"/>
        <w:gridCol w:w="1134"/>
      </w:tblGrid>
      <w:tr w:rsidR="00A42A4E" w:rsidRPr="004C7924" w:rsidTr="00232113">
        <w:trPr>
          <w:trHeight w:val="329"/>
        </w:trPr>
        <w:tc>
          <w:tcPr>
            <w:tcW w:w="9811"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Распределение бюджетных ассигнований </w:t>
            </w:r>
          </w:p>
        </w:tc>
      </w:tr>
      <w:tr w:rsidR="00A42A4E" w:rsidRPr="004C7924" w:rsidTr="00232113">
        <w:trPr>
          <w:trHeight w:val="343"/>
        </w:trPr>
        <w:tc>
          <w:tcPr>
            <w:tcW w:w="9811"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по разделам, подразделам, целевым статьям (муниципальным</w:t>
            </w:r>
          </w:p>
        </w:tc>
      </w:tr>
      <w:tr w:rsidR="00A42A4E" w:rsidRPr="004C7924" w:rsidTr="00232113">
        <w:trPr>
          <w:trHeight w:val="329"/>
        </w:trPr>
        <w:tc>
          <w:tcPr>
            <w:tcW w:w="9811"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программам Мещеряковского сельского поселения и непрограммным направлениям</w:t>
            </w:r>
          </w:p>
        </w:tc>
      </w:tr>
      <w:tr w:rsidR="00A42A4E" w:rsidRPr="004C7924" w:rsidTr="00232113">
        <w:trPr>
          <w:trHeight w:val="329"/>
        </w:trPr>
        <w:tc>
          <w:tcPr>
            <w:tcW w:w="9811"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деятельности), группам (подгруппам) видов расходов классификации</w:t>
            </w:r>
          </w:p>
        </w:tc>
      </w:tr>
      <w:tr w:rsidR="00A42A4E" w:rsidRPr="004C7924" w:rsidTr="00232113">
        <w:trPr>
          <w:trHeight w:val="634"/>
        </w:trPr>
        <w:tc>
          <w:tcPr>
            <w:tcW w:w="9811"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w:t>
            </w:r>
            <w:proofErr w:type="gramStart"/>
            <w:r w:rsidRPr="004C7924">
              <w:rPr>
                <w:b/>
                <w:bCs/>
                <w:color w:val="000000"/>
                <w:sz w:val="20"/>
                <w:szCs w:val="20"/>
              </w:rPr>
              <w:t>расходов  бюджета</w:t>
            </w:r>
            <w:proofErr w:type="gramEnd"/>
            <w:r w:rsidRPr="004C7924">
              <w:rPr>
                <w:b/>
                <w:bCs/>
                <w:color w:val="000000"/>
                <w:sz w:val="20"/>
                <w:szCs w:val="20"/>
              </w:rPr>
              <w:t xml:space="preserve">  Мещеряковского сельского поселения Верхнедонского района на 2015 год</w:t>
            </w:r>
          </w:p>
        </w:tc>
      </w:tr>
      <w:tr w:rsidR="00A42A4E" w:rsidRPr="004C7924" w:rsidTr="00232113">
        <w:trPr>
          <w:trHeight w:val="329"/>
        </w:trPr>
        <w:tc>
          <w:tcPr>
            <w:tcW w:w="6048"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50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425"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2835" w:type="dxa"/>
            <w:gridSpan w:val="3"/>
            <w:tcBorders>
              <w:top w:val="nil"/>
              <w:left w:val="nil"/>
              <w:bottom w:val="single" w:sz="6" w:space="0" w:color="auto"/>
              <w:right w:val="nil"/>
            </w:tcBorders>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Сумма</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p w:rsidR="00A42A4E" w:rsidRPr="004C7924" w:rsidRDefault="00A42A4E" w:rsidP="00232113">
            <w:pPr>
              <w:autoSpaceDE w:val="0"/>
              <w:autoSpaceDN w:val="0"/>
              <w:adjustRightInd w:val="0"/>
              <w:jc w:val="center"/>
              <w:rPr>
                <w:bCs/>
                <w:color w:val="000000"/>
                <w:sz w:val="20"/>
                <w:szCs w:val="20"/>
              </w:rPr>
            </w:pP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7693.6</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ОБЩЕГОСУДАРСТВЕННЫЕ ВОПРОСЫ</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3 </w:t>
            </w:r>
            <w:r w:rsidRPr="004C7924">
              <w:rPr>
                <w:color w:val="000000"/>
                <w:sz w:val="20"/>
                <w:szCs w:val="20"/>
                <w:lang w:val="en-US"/>
              </w:rPr>
              <w:t>251.</w:t>
            </w:r>
            <w:r w:rsidRPr="004C7924">
              <w:rPr>
                <w:color w:val="000000"/>
                <w:sz w:val="20"/>
                <w:szCs w:val="20"/>
              </w:rPr>
              <w:t>8</w:t>
            </w:r>
          </w:p>
        </w:tc>
      </w:tr>
      <w:tr w:rsidR="00A42A4E" w:rsidRPr="004C7924" w:rsidTr="00232113">
        <w:trPr>
          <w:trHeight w:val="85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Функционирование высшего должностного лица субъекта Российской Федерации и муниципального образования</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trHeight w:val="17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88 1 0011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trHeight w:val="1145"/>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2 </w:t>
            </w:r>
            <w:r w:rsidRPr="004C7924">
              <w:rPr>
                <w:color w:val="000000"/>
                <w:sz w:val="20"/>
                <w:szCs w:val="20"/>
              </w:rPr>
              <w:t>357.3</w:t>
            </w:r>
          </w:p>
        </w:tc>
      </w:tr>
      <w:tr w:rsidR="00A42A4E" w:rsidRPr="004C7924" w:rsidTr="00232113">
        <w:trPr>
          <w:trHeight w:val="17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1 822.5</w:t>
            </w:r>
          </w:p>
        </w:tc>
      </w:tr>
      <w:tr w:rsidR="00A42A4E" w:rsidRPr="004C7924" w:rsidTr="00232113">
        <w:trPr>
          <w:trHeight w:val="1804"/>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443.4</w:t>
            </w:r>
          </w:p>
        </w:tc>
      </w:tr>
      <w:tr w:rsidR="00A42A4E" w:rsidRPr="004C7924" w:rsidTr="00232113">
        <w:trPr>
          <w:trHeight w:val="154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55.6</w:t>
            </w:r>
          </w:p>
        </w:tc>
      </w:tr>
      <w:tr w:rsidR="00A42A4E" w:rsidRPr="004C7924" w:rsidTr="00232113">
        <w:trPr>
          <w:trHeight w:val="2843"/>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89 9 7239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1430"/>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99 9 8501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35.6</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Другие общегосударственные вопросы</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 xml:space="preserve">         72.4</w:t>
            </w:r>
          </w:p>
        </w:tc>
      </w:tr>
      <w:tr w:rsidR="00A42A4E" w:rsidRPr="004C7924" w:rsidTr="00232113">
        <w:trPr>
          <w:trHeight w:val="2863"/>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07 1 2720</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18.0</w:t>
            </w:r>
          </w:p>
        </w:tc>
      </w:tr>
      <w:tr w:rsidR="00A42A4E" w:rsidRPr="004C7924" w:rsidTr="00232113">
        <w:trPr>
          <w:trHeight w:val="3071"/>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18.4</w:t>
            </w:r>
          </w:p>
        </w:tc>
      </w:tr>
      <w:tr w:rsidR="00A42A4E" w:rsidRPr="004C7924" w:rsidTr="00232113">
        <w:trPr>
          <w:trHeight w:val="801"/>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6.0</w:t>
            </w:r>
          </w:p>
        </w:tc>
      </w:tr>
      <w:tr w:rsidR="00A42A4E" w:rsidRPr="004C7924" w:rsidTr="00232113">
        <w:trPr>
          <w:trHeight w:val="1145"/>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30.0</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ОБОРОНА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rPr>
              <w:t>65.9</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Мобилизационная и вневойсковая подготовка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65.9</w:t>
            </w:r>
          </w:p>
        </w:tc>
      </w:tr>
      <w:tr w:rsidR="00A42A4E" w:rsidRPr="004C7924" w:rsidTr="00232113">
        <w:trPr>
          <w:trHeight w:val="2068"/>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89 9 5118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65.9</w:t>
            </w:r>
          </w:p>
        </w:tc>
      </w:tr>
      <w:tr w:rsidR="00A42A4E" w:rsidRPr="004C7924" w:rsidTr="00232113">
        <w:trPr>
          <w:trHeight w:val="571"/>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БЕЗОПАСНОСТЬ И ПРАВООХРАНИТЕЛЬНАЯ ДЕЯТЕЛЬНОСТЬ</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lang w:val="en-US"/>
              </w:rPr>
              <w:t>109.</w:t>
            </w:r>
            <w:r w:rsidRPr="004C7924">
              <w:rPr>
                <w:b/>
                <w:color w:val="000000"/>
                <w:sz w:val="20"/>
                <w:szCs w:val="20"/>
              </w:rPr>
              <w:t>1</w:t>
            </w:r>
          </w:p>
        </w:tc>
      </w:tr>
      <w:tr w:rsidR="00A42A4E" w:rsidRPr="004C7924" w:rsidTr="00232113">
        <w:trPr>
          <w:trHeight w:val="85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109.</w:t>
            </w:r>
            <w:r w:rsidRPr="004C7924">
              <w:rPr>
                <w:color w:val="000000"/>
                <w:sz w:val="20"/>
                <w:szCs w:val="20"/>
              </w:rPr>
              <w:t>1</w:t>
            </w:r>
          </w:p>
        </w:tc>
      </w:tr>
      <w:tr w:rsidR="00A42A4E" w:rsidRPr="004C7924" w:rsidTr="00232113">
        <w:trPr>
          <w:trHeight w:val="2371"/>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03 2 2710</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107.</w:t>
            </w:r>
            <w:r w:rsidRPr="004C7924">
              <w:rPr>
                <w:color w:val="000000"/>
                <w:sz w:val="20"/>
                <w:szCs w:val="20"/>
              </w:rPr>
              <w:t>9</w:t>
            </w:r>
          </w:p>
        </w:tc>
      </w:tr>
      <w:tr w:rsidR="00A42A4E" w:rsidRPr="004C7924" w:rsidTr="00232113">
        <w:trPr>
          <w:trHeight w:val="2532"/>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ЭКОНОМИКА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rPr>
              <w:t>1 </w:t>
            </w:r>
            <w:r w:rsidRPr="004C7924">
              <w:rPr>
                <w:b/>
                <w:color w:val="000000"/>
                <w:sz w:val="20"/>
                <w:szCs w:val="20"/>
                <w:lang w:val="en-US"/>
              </w:rPr>
              <w:t>142.3</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Дорожное хозяйство (дорожные фонды)</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w:t>
            </w:r>
            <w:r w:rsidRPr="004C7924">
              <w:rPr>
                <w:color w:val="000000"/>
                <w:sz w:val="20"/>
                <w:szCs w:val="20"/>
                <w:lang w:val="en-US"/>
              </w:rPr>
              <w:t>0</w:t>
            </w:r>
            <w:r w:rsidRPr="004C7924">
              <w:rPr>
                <w:color w:val="000000"/>
                <w:sz w:val="20"/>
                <w:szCs w:val="20"/>
              </w:rPr>
              <w:t>74.</w:t>
            </w:r>
            <w:r w:rsidRPr="004C7924">
              <w:rPr>
                <w:color w:val="000000"/>
                <w:sz w:val="20"/>
                <w:szCs w:val="20"/>
                <w:lang w:val="en-US"/>
              </w:rPr>
              <w:t>2</w:t>
            </w:r>
          </w:p>
        </w:tc>
      </w:tr>
      <w:tr w:rsidR="00A42A4E" w:rsidRPr="004C7924" w:rsidTr="00232113">
        <w:trPr>
          <w:trHeight w:val="2575"/>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549.9</w:t>
            </w:r>
          </w:p>
        </w:tc>
      </w:tr>
      <w:tr w:rsidR="00A42A4E" w:rsidRPr="004C7924" w:rsidTr="00232113">
        <w:trPr>
          <w:trHeight w:val="2258"/>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524.3</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Другие вопросы в области национальной экономики</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68.1</w:t>
            </w:r>
          </w:p>
        </w:tc>
      </w:tr>
      <w:tr w:rsidR="00A42A4E" w:rsidRPr="004C7924" w:rsidTr="00232113">
        <w:trPr>
          <w:trHeight w:val="1430"/>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99 9 8501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68.1</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ЖИЛИЩНО-КОММУНАЛЬНОЕ ХОЗЯЙСТВО</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396.8</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Коммунальное хозяйство</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268.1</w:t>
            </w:r>
          </w:p>
        </w:tc>
      </w:tr>
      <w:tr w:rsidR="00A42A4E" w:rsidRPr="004C7924" w:rsidTr="00232113">
        <w:trPr>
          <w:trHeight w:val="2360"/>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01 1 2702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236.3</w:t>
            </w:r>
          </w:p>
        </w:tc>
      </w:tr>
      <w:tr w:rsidR="00A42A4E" w:rsidRPr="004C7924" w:rsidTr="00232113">
        <w:trPr>
          <w:trHeight w:val="2360"/>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01 1 2725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1.2</w:t>
            </w:r>
          </w:p>
        </w:tc>
      </w:tr>
      <w:tr w:rsidR="00A42A4E" w:rsidRPr="004C7924" w:rsidTr="00232113">
        <w:trPr>
          <w:trHeight w:val="415"/>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01 1 7366</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30.6</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Благоустройство</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128.7</w:t>
            </w:r>
          </w:p>
        </w:tc>
      </w:tr>
      <w:tr w:rsidR="00A42A4E" w:rsidRPr="004C7924" w:rsidTr="00232113">
        <w:trPr>
          <w:trHeight w:val="2004"/>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96.9</w:t>
            </w:r>
          </w:p>
        </w:tc>
      </w:tr>
      <w:tr w:rsidR="00A42A4E" w:rsidRPr="004C7924" w:rsidTr="00232113">
        <w:trPr>
          <w:trHeight w:val="2004"/>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31.8</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КУЛЬТУРА, КИНЕМАТОГРАФИЯ</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2 727.6</w:t>
            </w:r>
          </w:p>
        </w:tc>
      </w:tr>
      <w:tr w:rsidR="00A42A4E" w:rsidRPr="004C7924" w:rsidTr="00232113">
        <w:trPr>
          <w:trHeight w:val="32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Культура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2 7</w:t>
            </w:r>
            <w:r w:rsidRPr="004C7924">
              <w:rPr>
                <w:color w:val="000000"/>
                <w:sz w:val="20"/>
                <w:szCs w:val="20"/>
                <w:lang w:val="en-US"/>
              </w:rPr>
              <w:t>2</w:t>
            </w:r>
            <w:r w:rsidRPr="004C7924">
              <w:rPr>
                <w:color w:val="000000"/>
                <w:sz w:val="20"/>
                <w:szCs w:val="20"/>
              </w:rPr>
              <w:t>7.</w:t>
            </w:r>
            <w:r w:rsidRPr="004C7924">
              <w:rPr>
                <w:color w:val="000000"/>
                <w:sz w:val="20"/>
                <w:szCs w:val="20"/>
                <w:lang w:val="en-US"/>
              </w:rPr>
              <w:t>6</w:t>
            </w:r>
          </w:p>
        </w:tc>
      </w:tr>
      <w:tr w:rsidR="00A42A4E" w:rsidRPr="004C7924" w:rsidTr="00232113">
        <w:trPr>
          <w:trHeight w:val="17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04 1 0059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2 </w:t>
            </w:r>
            <w:r w:rsidRPr="004C7924">
              <w:rPr>
                <w:color w:val="000000"/>
                <w:sz w:val="20"/>
                <w:szCs w:val="20"/>
                <w:lang w:val="en-US"/>
              </w:rPr>
              <w:t>552.9</w:t>
            </w:r>
          </w:p>
        </w:tc>
      </w:tr>
      <w:tr w:rsidR="00A42A4E" w:rsidRPr="004C7924" w:rsidTr="00232113">
        <w:trPr>
          <w:trHeight w:val="17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roofErr w:type="spellStart"/>
            <w:r w:rsidRPr="004C7924">
              <w:rPr>
                <w:color w:val="000000"/>
                <w:sz w:val="20"/>
                <w:szCs w:val="20"/>
              </w:rPr>
              <w:t>Софинансирование</w:t>
            </w:r>
            <w:proofErr w:type="spellEnd"/>
            <w:r w:rsidRPr="004C7924">
              <w:rPr>
                <w:color w:val="000000"/>
                <w:sz w:val="20"/>
                <w:szCs w:val="20"/>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04 1 2728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w:t>
            </w:r>
          </w:p>
        </w:tc>
      </w:tr>
      <w:tr w:rsidR="00A42A4E" w:rsidRPr="004C7924" w:rsidTr="00232113">
        <w:trPr>
          <w:trHeight w:val="17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повышения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04 1 7385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168.4</w:t>
            </w:r>
          </w:p>
        </w:tc>
      </w:tr>
      <w:tr w:rsidR="00A42A4E" w:rsidRPr="004C7924" w:rsidTr="00232113">
        <w:trPr>
          <w:trHeight w:val="416"/>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ОБСЛУЖИВАНИЕ ГОСУДАРСТВЕННОГО МУНИЦИПАЛЬНОГО ДОЛГА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1</w:t>
            </w:r>
          </w:p>
        </w:tc>
      </w:tr>
      <w:tr w:rsidR="00A42A4E" w:rsidRPr="004C7924" w:rsidTr="00232113">
        <w:trPr>
          <w:trHeight w:val="553"/>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Обслуживание государственного внутреннего и муниципального долга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1</w:t>
            </w:r>
          </w:p>
        </w:tc>
      </w:tr>
      <w:tr w:rsidR="00A42A4E" w:rsidRPr="004C7924" w:rsidTr="00232113">
        <w:trPr>
          <w:trHeight w:val="689"/>
        </w:trPr>
        <w:tc>
          <w:tcPr>
            <w:tcW w:w="604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50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27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99 2 9009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730</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1</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7) приложение 11 изложить в следующей редакции:</w:t>
      </w:r>
    </w:p>
    <w:p w:rsidR="00A42A4E" w:rsidRPr="004C7924" w:rsidRDefault="00A42A4E" w:rsidP="00A42A4E">
      <w:pPr>
        <w:jc w:val="both"/>
        <w:rPr>
          <w:sz w:val="20"/>
          <w:szCs w:val="20"/>
        </w:rPr>
      </w:pPr>
    </w:p>
    <w:tbl>
      <w:tblPr>
        <w:tblW w:w="10476" w:type="dxa"/>
        <w:tblInd w:w="-396" w:type="dxa"/>
        <w:tblLayout w:type="fixed"/>
        <w:tblCellMar>
          <w:left w:w="30" w:type="dxa"/>
          <w:right w:w="30" w:type="dxa"/>
        </w:tblCellMar>
        <w:tblLook w:val="04A0" w:firstRow="1" w:lastRow="0" w:firstColumn="1" w:lastColumn="0" w:noHBand="0" w:noVBand="1"/>
      </w:tblPr>
      <w:tblGrid>
        <w:gridCol w:w="10476"/>
      </w:tblGrid>
      <w:tr w:rsidR="00A42A4E" w:rsidRPr="004C7924" w:rsidTr="00232113">
        <w:trPr>
          <w:trHeight w:val="288"/>
        </w:trPr>
        <w:tc>
          <w:tcPr>
            <w:tcW w:w="10476"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Приложение 11</w:t>
            </w:r>
          </w:p>
        </w:tc>
      </w:tr>
      <w:tr w:rsidR="00A42A4E" w:rsidRPr="004C7924" w:rsidTr="00232113">
        <w:trPr>
          <w:trHeight w:val="288"/>
        </w:trPr>
        <w:tc>
          <w:tcPr>
            <w:tcW w:w="10476"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к решению Собрания депутатов</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Мещеряковского сельского поселения</w:t>
            </w:r>
          </w:p>
        </w:tc>
      </w:tr>
      <w:tr w:rsidR="00A42A4E" w:rsidRPr="004C7924" w:rsidTr="00232113">
        <w:trPr>
          <w:trHeight w:val="288"/>
        </w:trPr>
        <w:tc>
          <w:tcPr>
            <w:tcW w:w="10476"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Верхнедонского района на 2015 год</w:t>
            </w:r>
          </w:p>
        </w:tc>
      </w:tr>
      <w:tr w:rsidR="00A42A4E" w:rsidRPr="004C7924" w:rsidTr="00232113">
        <w:trPr>
          <w:trHeight w:val="288"/>
        </w:trPr>
        <w:tc>
          <w:tcPr>
            <w:tcW w:w="10476"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и на плановый период 2016и 2017 годов</w:t>
            </w:r>
          </w:p>
        </w:tc>
      </w:tr>
    </w:tbl>
    <w:p w:rsidR="00A42A4E" w:rsidRPr="004C7924" w:rsidRDefault="00A42A4E" w:rsidP="00A42A4E">
      <w:pPr>
        <w:jc w:val="both"/>
        <w:rPr>
          <w:sz w:val="20"/>
          <w:szCs w:val="20"/>
        </w:rPr>
      </w:pPr>
    </w:p>
    <w:tbl>
      <w:tblPr>
        <w:tblW w:w="10344" w:type="dxa"/>
        <w:tblInd w:w="-254" w:type="dxa"/>
        <w:tblLayout w:type="fixed"/>
        <w:tblCellMar>
          <w:left w:w="30" w:type="dxa"/>
          <w:right w:w="30" w:type="dxa"/>
        </w:tblCellMar>
        <w:tblLook w:val="04A0" w:firstRow="1" w:lastRow="0" w:firstColumn="1" w:lastColumn="0" w:noHBand="0" w:noVBand="1"/>
      </w:tblPr>
      <w:tblGrid>
        <w:gridCol w:w="6092"/>
        <w:gridCol w:w="425"/>
        <w:gridCol w:w="426"/>
        <w:gridCol w:w="1133"/>
        <w:gridCol w:w="425"/>
        <w:gridCol w:w="894"/>
        <w:gridCol w:w="949"/>
      </w:tblGrid>
      <w:tr w:rsidR="00A42A4E" w:rsidRPr="004C7924" w:rsidTr="00232113">
        <w:trPr>
          <w:trHeight w:val="329"/>
        </w:trPr>
        <w:tc>
          <w:tcPr>
            <w:tcW w:w="10349" w:type="dxa"/>
            <w:gridSpan w:val="7"/>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Распределение бюджетных ассигнований </w:t>
            </w:r>
          </w:p>
        </w:tc>
      </w:tr>
      <w:tr w:rsidR="00A42A4E" w:rsidRPr="004C7924" w:rsidTr="00232113">
        <w:trPr>
          <w:trHeight w:val="329"/>
        </w:trPr>
        <w:tc>
          <w:tcPr>
            <w:tcW w:w="10349" w:type="dxa"/>
            <w:gridSpan w:val="7"/>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по разделам, подразделам, целевым статьям (муниципальным</w:t>
            </w:r>
          </w:p>
        </w:tc>
      </w:tr>
      <w:tr w:rsidR="00A42A4E" w:rsidRPr="004C7924" w:rsidTr="00232113">
        <w:trPr>
          <w:trHeight w:val="329"/>
        </w:trPr>
        <w:tc>
          <w:tcPr>
            <w:tcW w:w="10349" w:type="dxa"/>
            <w:gridSpan w:val="7"/>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программам Мещеряковского сельского поселения и непрограммным направлениям</w:t>
            </w:r>
          </w:p>
        </w:tc>
      </w:tr>
      <w:tr w:rsidR="00A42A4E" w:rsidRPr="004C7924" w:rsidTr="00232113">
        <w:trPr>
          <w:trHeight w:val="317"/>
        </w:trPr>
        <w:tc>
          <w:tcPr>
            <w:tcW w:w="10349" w:type="dxa"/>
            <w:gridSpan w:val="7"/>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деятельности), группам (подгруппам) видов расходов классификации</w:t>
            </w:r>
          </w:p>
        </w:tc>
      </w:tr>
      <w:tr w:rsidR="00A42A4E" w:rsidRPr="004C7924" w:rsidTr="00232113">
        <w:trPr>
          <w:trHeight w:val="382"/>
        </w:trPr>
        <w:tc>
          <w:tcPr>
            <w:tcW w:w="10349" w:type="dxa"/>
            <w:gridSpan w:val="7"/>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расходов бюджета Мещеряковского сельского поселения Верхнедонского района на плановый период 2016 и 2017 годов</w:t>
            </w:r>
          </w:p>
        </w:tc>
      </w:tr>
      <w:tr w:rsidR="00A42A4E" w:rsidRPr="004C7924" w:rsidTr="00232113">
        <w:trPr>
          <w:trHeight w:val="329"/>
        </w:trPr>
        <w:tc>
          <w:tcPr>
            <w:tcW w:w="6096" w:type="dxa"/>
          </w:tcPr>
          <w:p w:rsidR="00A42A4E" w:rsidRPr="004C7924" w:rsidRDefault="00A42A4E" w:rsidP="00232113">
            <w:pPr>
              <w:autoSpaceDE w:val="0"/>
              <w:autoSpaceDN w:val="0"/>
              <w:adjustRightInd w:val="0"/>
              <w:rPr>
                <w:color w:val="000000"/>
                <w:sz w:val="20"/>
                <w:szCs w:val="20"/>
              </w:rPr>
            </w:pPr>
          </w:p>
        </w:tc>
        <w:tc>
          <w:tcPr>
            <w:tcW w:w="425" w:type="dxa"/>
          </w:tcPr>
          <w:p w:rsidR="00A42A4E" w:rsidRPr="004C7924" w:rsidRDefault="00A42A4E" w:rsidP="00232113">
            <w:pPr>
              <w:autoSpaceDE w:val="0"/>
              <w:autoSpaceDN w:val="0"/>
              <w:adjustRightInd w:val="0"/>
              <w:rPr>
                <w:color w:val="000000"/>
                <w:sz w:val="20"/>
                <w:szCs w:val="20"/>
              </w:rPr>
            </w:pPr>
          </w:p>
        </w:tc>
        <w:tc>
          <w:tcPr>
            <w:tcW w:w="426" w:type="dxa"/>
          </w:tcPr>
          <w:p w:rsidR="00A42A4E" w:rsidRPr="004C7924" w:rsidRDefault="00A42A4E" w:rsidP="00232113">
            <w:pPr>
              <w:autoSpaceDE w:val="0"/>
              <w:autoSpaceDN w:val="0"/>
              <w:adjustRightInd w:val="0"/>
              <w:rPr>
                <w:color w:val="000000"/>
                <w:sz w:val="20"/>
                <w:szCs w:val="20"/>
              </w:rPr>
            </w:pPr>
          </w:p>
        </w:tc>
        <w:tc>
          <w:tcPr>
            <w:tcW w:w="2453" w:type="dxa"/>
            <w:gridSpan w:val="3"/>
            <w:tcBorders>
              <w:top w:val="nil"/>
              <w:left w:val="nil"/>
              <w:bottom w:val="single" w:sz="6" w:space="0" w:color="auto"/>
              <w:right w:val="nil"/>
            </w:tcBorders>
            <w:hideMark/>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c>
          <w:tcPr>
            <w:tcW w:w="949" w:type="dxa"/>
            <w:tcBorders>
              <w:top w:val="nil"/>
              <w:left w:val="nil"/>
              <w:bottom w:val="single" w:sz="6" w:space="0" w:color="auto"/>
              <w:right w:val="single" w:sz="6" w:space="0" w:color="auto"/>
            </w:tcBorders>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1843"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Плановый период</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2016 год</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2017 год</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7</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7 281.4</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lang w:val="en-US"/>
              </w:rPr>
            </w:pPr>
            <w:r w:rsidRPr="004C7924">
              <w:rPr>
                <w:b/>
                <w:color w:val="000000"/>
                <w:sz w:val="20"/>
                <w:szCs w:val="20"/>
                <w:lang w:val="en-US"/>
              </w:rPr>
              <w:t xml:space="preserve"> 6 </w:t>
            </w:r>
            <w:r w:rsidRPr="004C7924">
              <w:rPr>
                <w:b/>
                <w:color w:val="000000"/>
                <w:sz w:val="20"/>
                <w:szCs w:val="20"/>
              </w:rPr>
              <w:t>326</w:t>
            </w:r>
            <w:r w:rsidRPr="004C7924">
              <w:rPr>
                <w:b/>
                <w:color w:val="000000"/>
                <w:sz w:val="20"/>
                <w:szCs w:val="20"/>
                <w:lang w:val="en-US"/>
              </w:rPr>
              <w:t>.4</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3 704.3</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3 417.7</w:t>
            </w:r>
          </w:p>
        </w:tc>
      </w:tr>
      <w:tr w:rsidR="00A42A4E" w:rsidRPr="004C7924" w:rsidTr="00232113">
        <w:trPr>
          <w:trHeight w:val="54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771.0</w:t>
            </w:r>
          </w:p>
        </w:tc>
      </w:tr>
      <w:tr w:rsidR="00A42A4E" w:rsidRPr="004C7924" w:rsidTr="00232113">
        <w:trPr>
          <w:trHeight w:val="16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88 1 0011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771.0</w:t>
            </w:r>
          </w:p>
        </w:tc>
      </w:tr>
      <w:tr w:rsidR="00A42A4E" w:rsidRPr="004C7924" w:rsidTr="00232113">
        <w:trPr>
          <w:trHeight w:val="1099"/>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2 487.2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2 135.1</w:t>
            </w:r>
          </w:p>
        </w:tc>
      </w:tr>
      <w:tr w:rsidR="00A42A4E" w:rsidRPr="004C7924" w:rsidTr="00232113">
        <w:trPr>
          <w:trHeight w:val="16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1 807.7</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1 643.0</w:t>
            </w:r>
          </w:p>
        </w:tc>
      </w:tr>
      <w:tr w:rsidR="00A42A4E" w:rsidRPr="004C7924" w:rsidTr="00232113">
        <w:trPr>
          <w:trHeight w:val="16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672.2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484.8</w:t>
            </w:r>
          </w:p>
        </w:tc>
      </w:tr>
      <w:tr w:rsidR="00A42A4E" w:rsidRPr="004C7924" w:rsidTr="00232113">
        <w:trPr>
          <w:trHeight w:val="1373"/>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7.1</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7.1</w:t>
            </w:r>
          </w:p>
        </w:tc>
      </w:tr>
      <w:tr w:rsidR="00A42A4E" w:rsidRPr="004C7924" w:rsidTr="00232113">
        <w:trPr>
          <w:trHeight w:val="27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89 9 7239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Обеспечение проведения выборов и референдумов</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w:t>
            </w:r>
          </w:p>
        </w:tc>
      </w:tr>
      <w:tr w:rsidR="00A42A4E" w:rsidRPr="004C7924" w:rsidTr="00232113">
        <w:trPr>
          <w:trHeight w:val="1099"/>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Резервные фонды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w:t>
            </w:r>
          </w:p>
        </w:tc>
      </w:tr>
      <w:tr w:rsidR="00A42A4E" w:rsidRPr="004C7924" w:rsidTr="00232113">
        <w:trPr>
          <w:trHeight w:val="1373"/>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99 1 9010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870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345.5</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501.6</w:t>
            </w:r>
          </w:p>
        </w:tc>
      </w:tr>
      <w:tr w:rsidR="00A42A4E" w:rsidRPr="004C7924" w:rsidTr="00232113">
        <w:trPr>
          <w:trHeight w:val="2470"/>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w:t>
            </w:r>
            <w:proofErr w:type="spellStart"/>
            <w:proofErr w:type="gramStart"/>
            <w:r w:rsidRPr="004C7924">
              <w:rPr>
                <w:color w:val="000000"/>
                <w:sz w:val="20"/>
                <w:szCs w:val="20"/>
              </w:rPr>
              <w:t>поселения«</w:t>
            </w:r>
            <w:proofErr w:type="gramEnd"/>
            <w:r w:rsidRPr="004C7924">
              <w:rPr>
                <w:color w:val="000000"/>
                <w:sz w:val="20"/>
                <w:szCs w:val="20"/>
              </w:rPr>
              <w:t>Обеспечение</w:t>
            </w:r>
            <w:proofErr w:type="spellEnd"/>
            <w:r w:rsidRPr="004C7924">
              <w:rPr>
                <w:color w:val="000000"/>
                <w:sz w:val="20"/>
                <w:szCs w:val="20"/>
              </w:rPr>
              <w:t xml:space="preserve">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02 2 2708</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w:t>
            </w:r>
          </w:p>
        </w:tc>
      </w:tr>
      <w:tr w:rsidR="00A42A4E" w:rsidRPr="004C7924" w:rsidTr="00232113">
        <w:trPr>
          <w:trHeight w:val="27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06 1 2718</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w:t>
            </w:r>
          </w:p>
        </w:tc>
      </w:tr>
      <w:tr w:rsidR="00A42A4E" w:rsidRPr="004C7924" w:rsidTr="00232113">
        <w:trPr>
          <w:trHeight w:val="27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20.0</w:t>
            </w:r>
          </w:p>
        </w:tc>
      </w:tr>
      <w:tr w:rsidR="00A42A4E" w:rsidRPr="004C7924" w:rsidTr="00232113">
        <w:trPr>
          <w:trHeight w:val="30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30.0</w:t>
            </w:r>
          </w:p>
        </w:tc>
      </w:tr>
      <w:tr w:rsidR="00A42A4E" w:rsidRPr="004C7924" w:rsidTr="00232113">
        <w:trPr>
          <w:trHeight w:val="30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07 1 2722</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25.0</w:t>
            </w:r>
          </w:p>
        </w:tc>
      </w:tr>
      <w:tr w:rsidR="00A42A4E" w:rsidRPr="004C7924" w:rsidTr="00232113">
        <w:trPr>
          <w:trHeight w:val="823"/>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99 9 9011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193.5</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349.6</w:t>
            </w:r>
          </w:p>
        </w:tc>
      </w:tr>
      <w:tr w:rsidR="00A42A4E" w:rsidRPr="004C7924" w:rsidTr="00232113">
        <w:trPr>
          <w:trHeight w:val="1099"/>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70.0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66.7</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63.7</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66.7</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63.7</w:t>
            </w:r>
          </w:p>
        </w:tc>
      </w:tr>
      <w:tr w:rsidR="00A42A4E" w:rsidRPr="004C7924" w:rsidTr="00232113">
        <w:trPr>
          <w:trHeight w:val="19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89 9 5118</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66.7</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63.7</w:t>
            </w:r>
          </w:p>
        </w:tc>
      </w:tr>
      <w:tr w:rsidR="00A42A4E" w:rsidRPr="004C7924" w:rsidTr="00232113">
        <w:trPr>
          <w:trHeight w:val="54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50.0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100.0</w:t>
            </w:r>
          </w:p>
        </w:tc>
      </w:tr>
      <w:tr w:rsidR="00A42A4E" w:rsidRPr="004C7924" w:rsidTr="00232113">
        <w:trPr>
          <w:trHeight w:val="823"/>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100.0</w:t>
            </w:r>
          </w:p>
        </w:tc>
      </w:tr>
      <w:tr w:rsidR="00A42A4E" w:rsidRPr="004C7924" w:rsidTr="00232113">
        <w:trPr>
          <w:trHeight w:val="219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03 1 2709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20.0</w:t>
            </w:r>
          </w:p>
        </w:tc>
      </w:tr>
      <w:tr w:rsidR="00A42A4E" w:rsidRPr="004C7924" w:rsidTr="00232113">
        <w:trPr>
          <w:trHeight w:val="219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1.0</w:t>
            </w:r>
          </w:p>
        </w:tc>
      </w:tr>
      <w:tr w:rsidR="00A42A4E" w:rsidRPr="004C7924" w:rsidTr="00232113">
        <w:trPr>
          <w:trHeight w:val="2470"/>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29.0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79.0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sz w:val="20"/>
                <w:szCs w:val="20"/>
              </w:rPr>
            </w:pPr>
            <w:r w:rsidRPr="004C7924">
              <w:rPr>
                <w:b/>
                <w:sz w:val="20"/>
                <w:szCs w:val="20"/>
              </w:rPr>
              <w:t>1 061.8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sz w:val="20"/>
                <w:szCs w:val="20"/>
              </w:rPr>
            </w:pPr>
            <w:r w:rsidRPr="004C7924">
              <w:rPr>
                <w:b/>
                <w:sz w:val="20"/>
                <w:szCs w:val="20"/>
              </w:rPr>
              <w:t>917.3</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sz w:val="20"/>
                <w:szCs w:val="20"/>
              </w:rPr>
            </w:pPr>
            <w:r w:rsidRPr="004C7924">
              <w:rPr>
                <w:sz w:val="20"/>
                <w:szCs w:val="20"/>
              </w:rPr>
              <w:t>1 046.8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sz w:val="20"/>
                <w:szCs w:val="20"/>
              </w:rPr>
            </w:pPr>
            <w:r w:rsidRPr="004C7924">
              <w:rPr>
                <w:sz w:val="20"/>
                <w:szCs w:val="20"/>
              </w:rPr>
              <w:t>902.3</w:t>
            </w:r>
          </w:p>
        </w:tc>
      </w:tr>
      <w:tr w:rsidR="00A42A4E" w:rsidRPr="004C7924" w:rsidTr="00232113">
        <w:trPr>
          <w:trHeight w:val="219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05 1 2712</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sz w:val="20"/>
                <w:szCs w:val="20"/>
              </w:rPr>
            </w:pPr>
            <w:r w:rsidRPr="004C7924">
              <w:rPr>
                <w:sz w:val="20"/>
                <w:szCs w:val="20"/>
              </w:rPr>
              <w:t>500.0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sz w:val="20"/>
                <w:szCs w:val="20"/>
              </w:rPr>
            </w:pPr>
            <w:r w:rsidRPr="004C7924">
              <w:rPr>
                <w:sz w:val="20"/>
                <w:szCs w:val="20"/>
              </w:rPr>
              <w:t>600.0</w:t>
            </w:r>
          </w:p>
        </w:tc>
      </w:tr>
      <w:tr w:rsidR="00A42A4E" w:rsidRPr="004C7924" w:rsidTr="00232113">
        <w:trPr>
          <w:trHeight w:val="219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446.8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102.3</w:t>
            </w:r>
          </w:p>
        </w:tc>
      </w:tr>
      <w:tr w:rsidR="00A42A4E" w:rsidRPr="004C7924" w:rsidTr="00232113">
        <w:trPr>
          <w:trHeight w:val="19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направлений расходов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05 1 9999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200.0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15.0</w:t>
            </w:r>
          </w:p>
        </w:tc>
      </w:tr>
      <w:tr w:rsidR="00A42A4E" w:rsidRPr="004C7924" w:rsidTr="00232113">
        <w:trPr>
          <w:trHeight w:val="1099"/>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99 9 2723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15.0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416.2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170.0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50.0</w:t>
            </w:r>
          </w:p>
        </w:tc>
      </w:tr>
      <w:tr w:rsidR="00A42A4E" w:rsidRPr="004C7924" w:rsidTr="00232113">
        <w:trPr>
          <w:trHeight w:val="219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01 1 2702</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30.0</w:t>
            </w:r>
          </w:p>
        </w:tc>
      </w:tr>
      <w:tr w:rsidR="00A42A4E" w:rsidRPr="004C7924" w:rsidTr="00232113">
        <w:trPr>
          <w:trHeight w:val="2470"/>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Оформление технической документации (технических </w:t>
            </w:r>
            <w:proofErr w:type="spellStart"/>
            <w:proofErr w:type="gramStart"/>
            <w:r w:rsidRPr="004C7924">
              <w:rPr>
                <w:color w:val="000000"/>
                <w:sz w:val="20"/>
                <w:szCs w:val="20"/>
              </w:rPr>
              <w:t>планов,паспортов</w:t>
            </w:r>
            <w:proofErr w:type="spellEnd"/>
            <w:proofErr w:type="gramEnd"/>
            <w:r w:rsidRPr="004C7924">
              <w:rPr>
                <w:color w:val="000000"/>
                <w:sz w:val="20"/>
                <w:szCs w:val="20"/>
              </w:rPr>
              <w:t xml:space="preserve">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01 1 2727</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366.2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120.0</w:t>
            </w:r>
          </w:p>
        </w:tc>
      </w:tr>
      <w:tr w:rsidR="00A42A4E" w:rsidRPr="004C7924" w:rsidTr="00232113">
        <w:trPr>
          <w:trHeight w:val="19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316</w:t>
            </w:r>
            <w:r w:rsidRPr="004C7924">
              <w:rPr>
                <w:color w:val="000000"/>
                <w:sz w:val="20"/>
                <w:szCs w:val="20"/>
              </w:rPr>
              <w:t>.2</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70.0</w:t>
            </w:r>
          </w:p>
        </w:tc>
      </w:tr>
      <w:tr w:rsidR="00A42A4E" w:rsidRPr="004C7924" w:rsidTr="00232113">
        <w:trPr>
          <w:trHeight w:val="19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30.0</w:t>
            </w:r>
          </w:p>
        </w:tc>
      </w:tr>
      <w:tr w:rsidR="00A42A4E" w:rsidRPr="004C7924" w:rsidTr="00232113">
        <w:trPr>
          <w:trHeight w:val="1922"/>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20.0</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1 981.8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lang w:val="en-US"/>
              </w:rPr>
            </w:pPr>
            <w:r w:rsidRPr="004C7924">
              <w:rPr>
                <w:b/>
                <w:color w:val="000000"/>
                <w:sz w:val="20"/>
                <w:szCs w:val="20"/>
              </w:rPr>
              <w:t>1 657.</w:t>
            </w:r>
            <w:r w:rsidRPr="004C7924">
              <w:rPr>
                <w:b/>
                <w:color w:val="000000"/>
                <w:sz w:val="20"/>
                <w:szCs w:val="20"/>
                <w:lang w:val="en-US"/>
              </w:rPr>
              <w:t>2</w:t>
            </w:r>
          </w:p>
        </w:tc>
      </w:tr>
      <w:tr w:rsidR="00A42A4E" w:rsidRPr="004C7924" w:rsidTr="00232113">
        <w:trPr>
          <w:trHeight w:val="317"/>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1 981.8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1646"/>
        </w:trPr>
        <w:tc>
          <w:tcPr>
            <w:tcW w:w="609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04 1 0059</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89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1 981.8</w:t>
            </w:r>
          </w:p>
        </w:tc>
        <w:tc>
          <w:tcPr>
            <w:tcW w:w="949"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474"/>
        </w:trPr>
        <w:tc>
          <w:tcPr>
            <w:tcW w:w="609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lastRenderedPageBreak/>
              <w:t>ОБСЛУЖИВАНИЕ ГОСУДАРСТВЕННОГО МУНИЦИПАЛЬНОГО</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6</w:t>
            </w:r>
          </w:p>
        </w:tc>
        <w:tc>
          <w:tcPr>
            <w:tcW w:w="949"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rPr>
              <w:t>0.</w:t>
            </w:r>
            <w:r w:rsidRPr="004C7924">
              <w:rPr>
                <w:color w:val="000000"/>
                <w:sz w:val="20"/>
                <w:szCs w:val="20"/>
                <w:lang w:val="en-US"/>
              </w:rPr>
              <w:t>4</w:t>
            </w:r>
          </w:p>
        </w:tc>
      </w:tr>
      <w:tr w:rsidR="00A42A4E" w:rsidRPr="004C7924" w:rsidTr="00232113">
        <w:trPr>
          <w:trHeight w:val="681"/>
        </w:trPr>
        <w:tc>
          <w:tcPr>
            <w:tcW w:w="609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9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6</w:t>
            </w:r>
          </w:p>
        </w:tc>
        <w:tc>
          <w:tcPr>
            <w:tcW w:w="949"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rPr>
              <w:t>0.</w:t>
            </w:r>
            <w:r w:rsidRPr="004C7924">
              <w:rPr>
                <w:color w:val="000000"/>
                <w:sz w:val="20"/>
                <w:szCs w:val="20"/>
                <w:lang w:val="en-US"/>
              </w:rPr>
              <w:t>4</w:t>
            </w:r>
          </w:p>
        </w:tc>
      </w:tr>
      <w:tr w:rsidR="00A42A4E" w:rsidRPr="004C7924" w:rsidTr="00232113">
        <w:trPr>
          <w:trHeight w:val="1646"/>
        </w:trPr>
        <w:tc>
          <w:tcPr>
            <w:tcW w:w="609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Процентные платежи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99 2 9009</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730</w:t>
            </w:r>
          </w:p>
        </w:tc>
        <w:tc>
          <w:tcPr>
            <w:tcW w:w="89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6</w:t>
            </w:r>
          </w:p>
        </w:tc>
        <w:tc>
          <w:tcPr>
            <w:tcW w:w="949"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rPr>
              <w:t>0.</w:t>
            </w:r>
            <w:r w:rsidRPr="004C7924">
              <w:rPr>
                <w:color w:val="000000"/>
                <w:sz w:val="20"/>
                <w:szCs w:val="20"/>
                <w:lang w:val="en-US"/>
              </w:rPr>
              <w:t>4</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8) приложение 12 изложить в следующей редакции:</w:t>
      </w:r>
    </w:p>
    <w:p w:rsidR="00A42A4E" w:rsidRPr="004C7924" w:rsidRDefault="00A42A4E" w:rsidP="00A42A4E">
      <w:pPr>
        <w:jc w:val="both"/>
        <w:rPr>
          <w:sz w:val="20"/>
          <w:szCs w:val="20"/>
        </w:rPr>
      </w:pPr>
    </w:p>
    <w:tbl>
      <w:tblPr>
        <w:tblW w:w="10470" w:type="dxa"/>
        <w:tblInd w:w="30" w:type="dxa"/>
        <w:tblLayout w:type="fixed"/>
        <w:tblCellMar>
          <w:left w:w="30" w:type="dxa"/>
          <w:right w:w="30" w:type="dxa"/>
        </w:tblCellMar>
        <w:tblLook w:val="0000" w:firstRow="0" w:lastRow="0" w:firstColumn="0" w:lastColumn="0" w:noHBand="0" w:noVBand="0"/>
      </w:tblPr>
      <w:tblGrid>
        <w:gridCol w:w="6263"/>
        <w:gridCol w:w="825"/>
        <w:gridCol w:w="473"/>
        <w:gridCol w:w="355"/>
        <w:gridCol w:w="1167"/>
        <w:gridCol w:w="540"/>
        <w:gridCol w:w="847"/>
      </w:tblGrid>
      <w:tr w:rsidR="00A42A4E" w:rsidRPr="004C7924" w:rsidTr="00232113">
        <w:trPr>
          <w:trHeight w:val="490"/>
        </w:trPr>
        <w:tc>
          <w:tcPr>
            <w:tcW w:w="626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4207" w:type="dxa"/>
            <w:gridSpan w:val="6"/>
            <w:vMerge w:val="restart"/>
            <w:tcBorders>
              <w:top w:val="nil"/>
              <w:left w:val="nil"/>
              <w:right w:val="nil"/>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Приложение 12</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к решению Собрания депутатов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 Верхнедонского района на 2015 год</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и на плановый период 2016 и 2017 годов»</w:t>
            </w:r>
          </w:p>
        </w:tc>
      </w:tr>
      <w:tr w:rsidR="00A42A4E" w:rsidRPr="004C7924" w:rsidTr="00232113">
        <w:trPr>
          <w:trHeight w:val="617"/>
        </w:trPr>
        <w:tc>
          <w:tcPr>
            <w:tcW w:w="626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4207" w:type="dxa"/>
            <w:gridSpan w:val="6"/>
            <w:vMerge/>
            <w:tcBorders>
              <w:left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trHeight w:val="533"/>
        </w:trPr>
        <w:tc>
          <w:tcPr>
            <w:tcW w:w="626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207" w:type="dxa"/>
            <w:gridSpan w:val="6"/>
            <w:vMerge/>
            <w:tcBorders>
              <w:left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trHeight w:val="336"/>
        </w:trPr>
        <w:tc>
          <w:tcPr>
            <w:tcW w:w="10470" w:type="dxa"/>
            <w:gridSpan w:val="7"/>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Ведомственная структура </w:t>
            </w:r>
            <w:proofErr w:type="gramStart"/>
            <w:r w:rsidRPr="004C7924">
              <w:rPr>
                <w:b/>
                <w:bCs/>
                <w:color w:val="000000"/>
                <w:sz w:val="20"/>
                <w:szCs w:val="20"/>
              </w:rPr>
              <w:t>расходов  бюджета</w:t>
            </w:r>
            <w:proofErr w:type="gramEnd"/>
            <w:r w:rsidRPr="004C7924">
              <w:rPr>
                <w:b/>
                <w:bCs/>
                <w:color w:val="000000"/>
                <w:sz w:val="20"/>
                <w:szCs w:val="20"/>
              </w:rPr>
              <w:t xml:space="preserve">  Мещеряковского сельского поселения Верхнедонского района на 2015 год</w:t>
            </w:r>
          </w:p>
        </w:tc>
      </w:tr>
      <w:tr w:rsidR="00A42A4E" w:rsidRPr="004C7924" w:rsidTr="00232113">
        <w:trPr>
          <w:trHeight w:val="336"/>
        </w:trPr>
        <w:tc>
          <w:tcPr>
            <w:tcW w:w="626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825"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7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355"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1707" w:type="dxa"/>
            <w:gridSpan w:val="2"/>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c>
          <w:tcPr>
            <w:tcW w:w="847" w:type="dxa"/>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33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Мин</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Сумма</w:t>
            </w:r>
          </w:p>
        </w:tc>
      </w:tr>
      <w:tr w:rsidR="00A42A4E" w:rsidRPr="004C7924" w:rsidTr="00232113">
        <w:trPr>
          <w:trHeight w:val="33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7</w:t>
            </w:r>
          </w:p>
        </w:tc>
      </w:tr>
      <w:tr w:rsidR="00A42A4E" w:rsidRPr="004C7924" w:rsidTr="00232113">
        <w:trPr>
          <w:trHeight w:val="33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lang w:val="en-US"/>
              </w:rPr>
            </w:pPr>
            <w:r w:rsidRPr="004C7924">
              <w:rPr>
                <w:b/>
                <w:color w:val="000000"/>
                <w:sz w:val="20"/>
                <w:szCs w:val="20"/>
                <w:lang w:val="en-US"/>
              </w:rPr>
              <w:t>7 693.6</w:t>
            </w:r>
          </w:p>
        </w:tc>
      </w:tr>
      <w:tr w:rsidR="00A42A4E" w:rsidRPr="004C7924" w:rsidTr="00232113">
        <w:trPr>
          <w:trHeight w:val="33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Администрация Мещеряковского сельского поселения</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7 693.6</w:t>
            </w:r>
          </w:p>
        </w:tc>
      </w:tr>
      <w:tr w:rsidR="00A42A4E" w:rsidRPr="004C7924" w:rsidTr="00232113">
        <w:trPr>
          <w:trHeight w:val="175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88 1 0011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trHeight w:val="175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w:t>
            </w:r>
            <w:r w:rsidRPr="004C7924">
              <w:rPr>
                <w:color w:val="000000"/>
                <w:sz w:val="20"/>
                <w:szCs w:val="20"/>
                <w:lang w:val="en-US"/>
              </w:rPr>
              <w:t>822.5</w:t>
            </w:r>
          </w:p>
        </w:tc>
      </w:tr>
      <w:tr w:rsidR="00A42A4E" w:rsidRPr="004C7924" w:rsidTr="00232113">
        <w:trPr>
          <w:trHeight w:val="1691"/>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443.4</w:t>
            </w:r>
          </w:p>
        </w:tc>
      </w:tr>
      <w:tr w:rsidR="00A42A4E" w:rsidRPr="004C7924" w:rsidTr="00232113">
        <w:trPr>
          <w:trHeight w:val="162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850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55.6</w:t>
            </w:r>
          </w:p>
        </w:tc>
      </w:tr>
      <w:tr w:rsidR="00A42A4E" w:rsidRPr="004C7924" w:rsidTr="00232113">
        <w:trPr>
          <w:trHeight w:val="2887"/>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89 9 7239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1170"/>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99 9 8501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540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35.6</w:t>
            </w:r>
          </w:p>
        </w:tc>
      </w:tr>
      <w:tr w:rsidR="00A42A4E" w:rsidRPr="004C7924" w:rsidTr="00232113">
        <w:trPr>
          <w:trHeight w:val="2921"/>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07 1 2720</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18.0</w:t>
            </w:r>
          </w:p>
        </w:tc>
      </w:tr>
      <w:tr w:rsidR="00A42A4E" w:rsidRPr="004C7924" w:rsidTr="00232113">
        <w:trPr>
          <w:trHeight w:val="3214"/>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07 1 2721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18.4</w:t>
            </w:r>
          </w:p>
        </w:tc>
      </w:tr>
      <w:tr w:rsidR="00A42A4E" w:rsidRPr="004C7924" w:rsidTr="00232113">
        <w:trPr>
          <w:trHeight w:val="81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99 9 9999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6.0</w:t>
            </w:r>
          </w:p>
        </w:tc>
      </w:tr>
      <w:tr w:rsidR="00A42A4E" w:rsidRPr="004C7924" w:rsidTr="00232113">
        <w:trPr>
          <w:trHeight w:val="931"/>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99 9 9999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850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30.0</w:t>
            </w:r>
          </w:p>
        </w:tc>
      </w:tr>
      <w:tr w:rsidR="00A42A4E" w:rsidRPr="004C7924" w:rsidTr="00232113">
        <w:trPr>
          <w:trHeight w:val="210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89 9 5118</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65.9</w:t>
            </w:r>
          </w:p>
        </w:tc>
      </w:tr>
      <w:tr w:rsidR="00A42A4E" w:rsidRPr="004C7924" w:rsidTr="00232113">
        <w:trPr>
          <w:trHeight w:val="2258"/>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03 2 2710</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107.</w:t>
            </w:r>
            <w:r w:rsidRPr="004C7924">
              <w:rPr>
                <w:color w:val="000000"/>
                <w:sz w:val="20"/>
                <w:szCs w:val="20"/>
              </w:rPr>
              <w:t>9</w:t>
            </w:r>
          </w:p>
        </w:tc>
      </w:tr>
      <w:tr w:rsidR="00A42A4E" w:rsidRPr="004C7924" w:rsidTr="00232113">
        <w:trPr>
          <w:trHeight w:val="254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03 2 2711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1.2</w:t>
            </w:r>
          </w:p>
        </w:tc>
      </w:tr>
      <w:tr w:rsidR="00A42A4E" w:rsidRPr="004C7924" w:rsidTr="00232113">
        <w:trPr>
          <w:trHeight w:val="239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05 1 2712</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549.9</w:t>
            </w:r>
          </w:p>
        </w:tc>
      </w:tr>
      <w:tr w:rsidR="00A42A4E" w:rsidRPr="004C7924" w:rsidTr="00232113">
        <w:trPr>
          <w:trHeight w:val="233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05 1 2713</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524.3</w:t>
            </w:r>
          </w:p>
        </w:tc>
      </w:tr>
      <w:tr w:rsidR="00A42A4E" w:rsidRPr="004C7924" w:rsidTr="00232113">
        <w:trPr>
          <w:trHeight w:val="124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99 9 8501</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540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68.1</w:t>
            </w:r>
          </w:p>
        </w:tc>
      </w:tr>
      <w:tr w:rsidR="00A42A4E" w:rsidRPr="004C7924" w:rsidTr="00232113">
        <w:trPr>
          <w:trHeight w:val="229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01 1 2702</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236.3</w:t>
            </w:r>
          </w:p>
        </w:tc>
      </w:tr>
      <w:tr w:rsidR="00A42A4E" w:rsidRPr="004C7924" w:rsidTr="00232113">
        <w:trPr>
          <w:trHeight w:val="239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01 1 2725</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810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1.2</w:t>
            </w:r>
          </w:p>
        </w:tc>
      </w:tr>
      <w:tr w:rsidR="00A42A4E" w:rsidRPr="004C7924" w:rsidTr="00232113">
        <w:trPr>
          <w:trHeight w:val="416"/>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01 1 7366</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810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30.6</w:t>
            </w:r>
          </w:p>
        </w:tc>
      </w:tr>
      <w:tr w:rsidR="00A42A4E" w:rsidRPr="004C7924" w:rsidTr="00232113">
        <w:trPr>
          <w:trHeight w:val="2045"/>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01 2 2703</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96.9</w:t>
            </w:r>
          </w:p>
        </w:tc>
      </w:tr>
      <w:tr w:rsidR="00A42A4E" w:rsidRPr="004C7924" w:rsidTr="00232113">
        <w:trPr>
          <w:trHeight w:val="1653"/>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01 2 2704</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31.8</w:t>
            </w:r>
          </w:p>
        </w:tc>
      </w:tr>
      <w:tr w:rsidR="00A42A4E" w:rsidRPr="004C7924" w:rsidTr="00232113">
        <w:trPr>
          <w:trHeight w:val="175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08</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04 1 0059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610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2552.9</w:t>
            </w:r>
          </w:p>
        </w:tc>
      </w:tr>
      <w:tr w:rsidR="00A42A4E" w:rsidRPr="004C7924" w:rsidTr="00232113">
        <w:trPr>
          <w:trHeight w:val="1752"/>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roofErr w:type="spellStart"/>
            <w:r w:rsidRPr="004C7924">
              <w:rPr>
                <w:color w:val="000000"/>
                <w:sz w:val="20"/>
                <w:szCs w:val="20"/>
              </w:rPr>
              <w:t>Софинансирование</w:t>
            </w:r>
            <w:proofErr w:type="spellEnd"/>
            <w:r w:rsidRPr="004C7924">
              <w:rPr>
                <w:color w:val="000000"/>
                <w:sz w:val="20"/>
                <w:szCs w:val="20"/>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выплаты населению)</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08</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04 1 2728</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610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w:t>
            </w:r>
          </w:p>
        </w:tc>
      </w:tr>
      <w:tr w:rsidR="00A42A4E" w:rsidRPr="004C7924" w:rsidTr="00232113">
        <w:trPr>
          <w:trHeight w:val="1438"/>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повышения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08</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04 1 7385</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610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168.4</w:t>
            </w:r>
          </w:p>
        </w:tc>
      </w:tr>
      <w:tr w:rsidR="00A42A4E" w:rsidRPr="004C7924" w:rsidTr="00232113">
        <w:trPr>
          <w:trHeight w:val="280"/>
        </w:trPr>
        <w:tc>
          <w:tcPr>
            <w:tcW w:w="626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Процентные платежи по муниципальному долгу Мещеряковского сельского поселения (Обслуживание муниципального долга)</w:t>
            </w:r>
          </w:p>
        </w:tc>
        <w:tc>
          <w:tcPr>
            <w:tcW w:w="8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47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35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99 2 9009</w:t>
            </w:r>
          </w:p>
        </w:tc>
        <w:tc>
          <w:tcPr>
            <w:tcW w:w="54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730</w:t>
            </w:r>
          </w:p>
        </w:tc>
        <w:tc>
          <w:tcPr>
            <w:tcW w:w="8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1</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9) приложение 13 изложить в следующей редакции:</w:t>
      </w:r>
    </w:p>
    <w:p w:rsidR="00A42A4E" w:rsidRPr="004C7924" w:rsidRDefault="00A42A4E" w:rsidP="00A42A4E">
      <w:pPr>
        <w:jc w:val="both"/>
        <w:rPr>
          <w:sz w:val="20"/>
          <w:szCs w:val="20"/>
        </w:rPr>
      </w:pPr>
    </w:p>
    <w:tbl>
      <w:tblPr>
        <w:tblW w:w="0" w:type="auto"/>
        <w:tblLayout w:type="fixed"/>
        <w:tblCellMar>
          <w:left w:w="30" w:type="dxa"/>
          <w:right w:w="30" w:type="dxa"/>
        </w:tblCellMar>
        <w:tblLook w:val="04A0" w:firstRow="1" w:lastRow="0" w:firstColumn="1" w:lastColumn="0" w:noHBand="0" w:noVBand="1"/>
      </w:tblPr>
      <w:tblGrid>
        <w:gridCol w:w="4644"/>
        <w:gridCol w:w="670"/>
        <w:gridCol w:w="386"/>
        <w:gridCol w:w="426"/>
        <w:gridCol w:w="1134"/>
        <w:gridCol w:w="567"/>
        <w:gridCol w:w="992"/>
        <w:gridCol w:w="992"/>
      </w:tblGrid>
      <w:tr w:rsidR="00A42A4E" w:rsidRPr="004C7924" w:rsidTr="00232113">
        <w:trPr>
          <w:trHeight w:val="242"/>
        </w:trPr>
        <w:tc>
          <w:tcPr>
            <w:tcW w:w="4644" w:type="dxa"/>
          </w:tcPr>
          <w:p w:rsidR="00A42A4E" w:rsidRPr="004C7924" w:rsidRDefault="00A42A4E" w:rsidP="00232113">
            <w:pPr>
              <w:autoSpaceDE w:val="0"/>
              <w:autoSpaceDN w:val="0"/>
              <w:adjustRightInd w:val="0"/>
              <w:rPr>
                <w:color w:val="000000"/>
                <w:sz w:val="20"/>
                <w:szCs w:val="20"/>
              </w:rPr>
            </w:pPr>
          </w:p>
        </w:tc>
        <w:tc>
          <w:tcPr>
            <w:tcW w:w="5167" w:type="dxa"/>
            <w:gridSpan w:val="7"/>
            <w:vMerge w:val="restart"/>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Приложение 13</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lastRenderedPageBreak/>
              <w:t>к решению Собрания депутатов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 на 2015 год</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и на плановый период 2016 и 2017годов»</w:t>
            </w:r>
          </w:p>
        </w:tc>
      </w:tr>
      <w:tr w:rsidR="00A42A4E" w:rsidRPr="004C7924" w:rsidTr="00232113">
        <w:trPr>
          <w:trHeight w:val="646"/>
        </w:trPr>
        <w:tc>
          <w:tcPr>
            <w:tcW w:w="4644" w:type="dxa"/>
          </w:tcPr>
          <w:p w:rsidR="00A42A4E" w:rsidRPr="004C7924" w:rsidRDefault="00A42A4E" w:rsidP="00232113">
            <w:pPr>
              <w:autoSpaceDE w:val="0"/>
              <w:autoSpaceDN w:val="0"/>
              <w:adjustRightInd w:val="0"/>
              <w:rPr>
                <w:color w:val="000000"/>
                <w:sz w:val="20"/>
                <w:szCs w:val="20"/>
              </w:rPr>
            </w:pPr>
          </w:p>
        </w:tc>
        <w:tc>
          <w:tcPr>
            <w:tcW w:w="5167" w:type="dxa"/>
            <w:gridSpan w:val="7"/>
            <w:vMerge/>
            <w:vAlign w:val="center"/>
            <w:hideMark/>
          </w:tcPr>
          <w:p w:rsidR="00A42A4E" w:rsidRPr="004C7924" w:rsidRDefault="00A42A4E" w:rsidP="00232113">
            <w:pPr>
              <w:rPr>
                <w:color w:val="000000"/>
                <w:sz w:val="20"/>
                <w:szCs w:val="20"/>
              </w:rPr>
            </w:pPr>
          </w:p>
        </w:tc>
      </w:tr>
      <w:tr w:rsidR="00A42A4E" w:rsidRPr="004C7924" w:rsidTr="00232113">
        <w:trPr>
          <w:trHeight w:val="242"/>
        </w:trPr>
        <w:tc>
          <w:tcPr>
            <w:tcW w:w="4644" w:type="dxa"/>
          </w:tcPr>
          <w:p w:rsidR="00A42A4E" w:rsidRPr="004C7924" w:rsidRDefault="00A42A4E" w:rsidP="00232113">
            <w:pPr>
              <w:autoSpaceDE w:val="0"/>
              <w:autoSpaceDN w:val="0"/>
              <w:adjustRightInd w:val="0"/>
              <w:jc w:val="right"/>
              <w:rPr>
                <w:color w:val="000000"/>
                <w:sz w:val="20"/>
                <w:szCs w:val="20"/>
              </w:rPr>
            </w:pPr>
          </w:p>
        </w:tc>
        <w:tc>
          <w:tcPr>
            <w:tcW w:w="5167" w:type="dxa"/>
            <w:gridSpan w:val="7"/>
            <w:vMerge/>
            <w:vAlign w:val="center"/>
            <w:hideMark/>
          </w:tcPr>
          <w:p w:rsidR="00A42A4E" w:rsidRPr="004C7924" w:rsidRDefault="00A42A4E" w:rsidP="00232113">
            <w:pPr>
              <w:rPr>
                <w:color w:val="000000"/>
                <w:sz w:val="20"/>
                <w:szCs w:val="20"/>
              </w:rPr>
            </w:pPr>
          </w:p>
        </w:tc>
      </w:tr>
      <w:tr w:rsidR="00A42A4E" w:rsidRPr="004C7924" w:rsidTr="00232113">
        <w:trPr>
          <w:trHeight w:val="242"/>
        </w:trPr>
        <w:tc>
          <w:tcPr>
            <w:tcW w:w="4644" w:type="dxa"/>
          </w:tcPr>
          <w:p w:rsidR="00A42A4E" w:rsidRPr="004C7924" w:rsidRDefault="00A42A4E" w:rsidP="00232113">
            <w:pPr>
              <w:autoSpaceDE w:val="0"/>
              <w:autoSpaceDN w:val="0"/>
              <w:adjustRightInd w:val="0"/>
              <w:jc w:val="right"/>
              <w:rPr>
                <w:color w:val="000000"/>
                <w:sz w:val="20"/>
                <w:szCs w:val="20"/>
              </w:rPr>
            </w:pPr>
          </w:p>
        </w:tc>
        <w:tc>
          <w:tcPr>
            <w:tcW w:w="5167" w:type="dxa"/>
            <w:gridSpan w:val="7"/>
            <w:vMerge/>
            <w:vAlign w:val="center"/>
            <w:hideMark/>
          </w:tcPr>
          <w:p w:rsidR="00A42A4E" w:rsidRPr="004C7924" w:rsidRDefault="00A42A4E" w:rsidP="00232113">
            <w:pPr>
              <w:rPr>
                <w:color w:val="000000"/>
                <w:sz w:val="20"/>
                <w:szCs w:val="20"/>
              </w:rPr>
            </w:pPr>
          </w:p>
        </w:tc>
      </w:tr>
      <w:tr w:rsidR="00A42A4E" w:rsidRPr="004C7924" w:rsidTr="00232113">
        <w:trPr>
          <w:trHeight w:val="242"/>
        </w:trPr>
        <w:tc>
          <w:tcPr>
            <w:tcW w:w="4644" w:type="dxa"/>
          </w:tcPr>
          <w:p w:rsidR="00A42A4E" w:rsidRPr="004C7924" w:rsidRDefault="00A42A4E" w:rsidP="00232113">
            <w:pPr>
              <w:autoSpaceDE w:val="0"/>
              <w:autoSpaceDN w:val="0"/>
              <w:adjustRightInd w:val="0"/>
              <w:jc w:val="right"/>
              <w:rPr>
                <w:color w:val="000000"/>
                <w:sz w:val="20"/>
                <w:szCs w:val="20"/>
              </w:rPr>
            </w:pPr>
          </w:p>
        </w:tc>
        <w:tc>
          <w:tcPr>
            <w:tcW w:w="5167" w:type="dxa"/>
            <w:gridSpan w:val="7"/>
            <w:vMerge/>
            <w:vAlign w:val="center"/>
            <w:hideMark/>
          </w:tcPr>
          <w:p w:rsidR="00A42A4E" w:rsidRPr="004C7924" w:rsidRDefault="00A42A4E" w:rsidP="00232113">
            <w:pPr>
              <w:rPr>
                <w:color w:val="000000"/>
                <w:sz w:val="20"/>
                <w:szCs w:val="20"/>
              </w:rPr>
            </w:pPr>
          </w:p>
        </w:tc>
      </w:tr>
      <w:tr w:rsidR="00A42A4E" w:rsidRPr="004C7924" w:rsidTr="00232113">
        <w:trPr>
          <w:trHeight w:val="252"/>
        </w:trPr>
        <w:tc>
          <w:tcPr>
            <w:tcW w:w="9811" w:type="dxa"/>
            <w:gridSpan w:val="8"/>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Ведомственная структура </w:t>
            </w:r>
            <w:proofErr w:type="gramStart"/>
            <w:r w:rsidRPr="004C7924">
              <w:rPr>
                <w:b/>
                <w:bCs/>
                <w:color w:val="000000"/>
                <w:sz w:val="20"/>
                <w:szCs w:val="20"/>
              </w:rPr>
              <w:t>расходов  бюджета</w:t>
            </w:r>
            <w:proofErr w:type="gramEnd"/>
            <w:r w:rsidRPr="004C7924">
              <w:rPr>
                <w:b/>
                <w:bCs/>
                <w:color w:val="000000"/>
                <w:sz w:val="20"/>
                <w:szCs w:val="20"/>
              </w:rPr>
              <w:t xml:space="preserve"> Мещеряковского сельского поселения Верхнедонского района  на плановый период 2016 и 2017 годов</w:t>
            </w:r>
          </w:p>
        </w:tc>
      </w:tr>
      <w:tr w:rsidR="00A42A4E" w:rsidRPr="004C7924" w:rsidTr="00232113">
        <w:trPr>
          <w:trHeight w:val="242"/>
        </w:trPr>
        <w:tc>
          <w:tcPr>
            <w:tcW w:w="4644" w:type="dxa"/>
          </w:tcPr>
          <w:p w:rsidR="00A42A4E" w:rsidRPr="004C7924" w:rsidRDefault="00A42A4E" w:rsidP="00232113">
            <w:pPr>
              <w:autoSpaceDE w:val="0"/>
              <w:autoSpaceDN w:val="0"/>
              <w:adjustRightInd w:val="0"/>
              <w:rPr>
                <w:color w:val="000000"/>
                <w:sz w:val="20"/>
                <w:szCs w:val="20"/>
              </w:rPr>
            </w:pPr>
          </w:p>
        </w:tc>
        <w:tc>
          <w:tcPr>
            <w:tcW w:w="670" w:type="dxa"/>
          </w:tcPr>
          <w:p w:rsidR="00A42A4E" w:rsidRPr="004C7924" w:rsidRDefault="00A42A4E" w:rsidP="00232113">
            <w:pPr>
              <w:autoSpaceDE w:val="0"/>
              <w:autoSpaceDN w:val="0"/>
              <w:adjustRightInd w:val="0"/>
              <w:jc w:val="right"/>
              <w:rPr>
                <w:color w:val="000000"/>
                <w:sz w:val="20"/>
                <w:szCs w:val="20"/>
              </w:rPr>
            </w:pPr>
          </w:p>
        </w:tc>
        <w:tc>
          <w:tcPr>
            <w:tcW w:w="386" w:type="dxa"/>
          </w:tcPr>
          <w:p w:rsidR="00A42A4E" w:rsidRPr="004C7924" w:rsidRDefault="00A42A4E" w:rsidP="00232113">
            <w:pPr>
              <w:autoSpaceDE w:val="0"/>
              <w:autoSpaceDN w:val="0"/>
              <w:adjustRightInd w:val="0"/>
              <w:jc w:val="right"/>
              <w:rPr>
                <w:color w:val="000000"/>
                <w:sz w:val="20"/>
                <w:szCs w:val="20"/>
              </w:rPr>
            </w:pPr>
          </w:p>
        </w:tc>
        <w:tc>
          <w:tcPr>
            <w:tcW w:w="426" w:type="dxa"/>
          </w:tcPr>
          <w:p w:rsidR="00A42A4E" w:rsidRPr="004C7924" w:rsidRDefault="00A42A4E" w:rsidP="00232113">
            <w:pPr>
              <w:autoSpaceDE w:val="0"/>
              <w:autoSpaceDN w:val="0"/>
              <w:adjustRightInd w:val="0"/>
              <w:jc w:val="right"/>
              <w:rPr>
                <w:color w:val="000000"/>
                <w:sz w:val="20"/>
                <w:szCs w:val="20"/>
              </w:rPr>
            </w:pPr>
          </w:p>
        </w:tc>
        <w:tc>
          <w:tcPr>
            <w:tcW w:w="2693" w:type="dxa"/>
            <w:gridSpan w:val="3"/>
            <w:tcBorders>
              <w:top w:val="nil"/>
              <w:left w:val="nil"/>
              <w:bottom w:val="single" w:sz="6" w:space="0" w:color="auto"/>
              <w:right w:val="nil"/>
            </w:tcBorders>
            <w:hideMark/>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c>
          <w:tcPr>
            <w:tcW w:w="992" w:type="dxa"/>
            <w:tcBorders>
              <w:top w:val="nil"/>
              <w:left w:val="nil"/>
              <w:bottom w:val="single" w:sz="6" w:space="0" w:color="auto"/>
              <w:right w:val="nil"/>
            </w:tcBorders>
          </w:tcPr>
          <w:p w:rsidR="00A42A4E" w:rsidRPr="004C7924" w:rsidRDefault="00A42A4E" w:rsidP="00232113">
            <w:pPr>
              <w:autoSpaceDE w:val="0"/>
              <w:autoSpaceDN w:val="0"/>
              <w:adjustRightInd w:val="0"/>
              <w:jc w:val="right"/>
              <w:rPr>
                <w:b/>
                <w:bCs/>
                <w:color w:val="000000"/>
                <w:sz w:val="20"/>
                <w:szCs w:val="20"/>
              </w:rPr>
            </w:pPr>
          </w:p>
        </w:tc>
      </w:tr>
      <w:tr w:rsidR="00A42A4E" w:rsidRPr="004C7924" w:rsidTr="00232113">
        <w:trPr>
          <w:trHeight w:val="2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Мин</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1984"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плановый период</w:t>
            </w:r>
          </w:p>
        </w:tc>
      </w:tr>
      <w:tr w:rsidR="00A42A4E" w:rsidRPr="004C7924" w:rsidTr="00232113">
        <w:trPr>
          <w:trHeight w:val="430"/>
        </w:trPr>
        <w:tc>
          <w:tcPr>
            <w:tcW w:w="464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67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38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2016 год</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2017 год</w:t>
            </w:r>
          </w:p>
        </w:tc>
      </w:tr>
      <w:tr w:rsidR="00A42A4E" w:rsidRPr="004C7924" w:rsidTr="00232113">
        <w:trPr>
          <w:trHeight w:val="333"/>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8</w:t>
            </w:r>
          </w:p>
        </w:tc>
      </w:tr>
      <w:tr w:rsidR="00A42A4E" w:rsidRPr="004C7924" w:rsidTr="00232113">
        <w:trPr>
          <w:trHeight w:val="2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67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38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7 281.4</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6 326.4</w:t>
            </w:r>
          </w:p>
        </w:tc>
      </w:tr>
      <w:tr w:rsidR="00A42A4E" w:rsidRPr="004C7924" w:rsidTr="00232113">
        <w:trPr>
          <w:trHeight w:val="2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Администрация Мещеряковского сельского поселения</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7 281.4</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6 326.4</w:t>
            </w:r>
          </w:p>
        </w:tc>
      </w:tr>
      <w:tr w:rsidR="00A42A4E" w:rsidRPr="004C7924" w:rsidTr="00232113">
        <w:trPr>
          <w:trHeight w:val="126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88 1 0011</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771.0</w:t>
            </w:r>
          </w:p>
        </w:tc>
      </w:tr>
      <w:tr w:rsidR="00A42A4E" w:rsidRPr="004C7924" w:rsidTr="00232113">
        <w:trPr>
          <w:trHeight w:val="126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89 1 0011</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1 807.7</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1 643.0</w:t>
            </w:r>
          </w:p>
        </w:tc>
      </w:tr>
      <w:tr w:rsidR="00A42A4E" w:rsidRPr="004C7924" w:rsidTr="00232113">
        <w:trPr>
          <w:trHeight w:val="126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672.2</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484.8</w:t>
            </w:r>
          </w:p>
        </w:tc>
      </w:tr>
      <w:tr w:rsidR="00A42A4E" w:rsidRPr="004C7924" w:rsidTr="00232113">
        <w:trPr>
          <w:trHeight w:val="84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89 1 0019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7.1</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7.1</w:t>
            </w:r>
          </w:p>
        </w:tc>
      </w:tr>
      <w:tr w:rsidR="00A42A4E" w:rsidRPr="004C7924" w:rsidTr="00232113">
        <w:trPr>
          <w:trHeight w:val="415"/>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89 9 7239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8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99 9 9999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880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105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99 1 9010</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870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189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02 2 2708</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416"/>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06 1 2718</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r>
      <w:tr w:rsidR="00A42A4E" w:rsidRPr="004C7924" w:rsidTr="00232113">
        <w:trPr>
          <w:trHeight w:val="210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07 1 2720</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2314"/>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07 1 2721</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694"/>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07 1 2722</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25.0</w:t>
            </w:r>
          </w:p>
        </w:tc>
      </w:tr>
      <w:tr w:rsidR="00A42A4E" w:rsidRPr="004C7924" w:rsidTr="00232113">
        <w:trPr>
          <w:trHeight w:val="63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99 9 9011</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880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193.5</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349.6</w:t>
            </w:r>
          </w:p>
        </w:tc>
      </w:tr>
      <w:tr w:rsidR="00A42A4E" w:rsidRPr="004C7924" w:rsidTr="00232113">
        <w:trPr>
          <w:trHeight w:val="8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99 9 9999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r>
      <w:tr w:rsidR="00A42A4E" w:rsidRPr="004C7924" w:rsidTr="00232113">
        <w:trPr>
          <w:trHeight w:val="147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89 9 5118</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66.7</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63.7</w:t>
            </w:r>
          </w:p>
        </w:tc>
      </w:tr>
      <w:tr w:rsidR="00A42A4E" w:rsidRPr="004C7924" w:rsidTr="00232113">
        <w:trPr>
          <w:trHeight w:val="168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03 1 2709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168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03 2 2710</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w:t>
            </w:r>
          </w:p>
        </w:tc>
      </w:tr>
      <w:tr w:rsidR="00A42A4E" w:rsidRPr="004C7924" w:rsidTr="00232113">
        <w:trPr>
          <w:trHeight w:val="189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03 2 2711</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29.0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79.0</w:t>
            </w:r>
          </w:p>
        </w:tc>
      </w:tr>
      <w:tr w:rsidR="00A42A4E" w:rsidRPr="004C7924" w:rsidTr="00232113">
        <w:trPr>
          <w:trHeight w:val="168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05 1 2712</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600.0</w:t>
            </w:r>
          </w:p>
        </w:tc>
      </w:tr>
      <w:tr w:rsidR="00A42A4E" w:rsidRPr="004C7924" w:rsidTr="00232113">
        <w:trPr>
          <w:trHeight w:val="983"/>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05 1 2713</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446.8</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102.3</w:t>
            </w:r>
          </w:p>
        </w:tc>
      </w:tr>
      <w:tr w:rsidR="00A42A4E" w:rsidRPr="004C7924" w:rsidTr="00232113">
        <w:trPr>
          <w:trHeight w:val="147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Реализация направлений расходов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05 1 9999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200.0</w:t>
            </w:r>
          </w:p>
        </w:tc>
      </w:tr>
      <w:tr w:rsidR="00A42A4E" w:rsidRPr="004C7924" w:rsidTr="00232113">
        <w:trPr>
          <w:trHeight w:val="84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99 9 2723</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r>
      <w:tr w:rsidR="00A42A4E" w:rsidRPr="004C7924" w:rsidTr="00232113">
        <w:trPr>
          <w:trHeight w:val="168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01 1 2702</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189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01 1 2727</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416"/>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01 2 2703</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316.2</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r>
      <w:tr w:rsidR="00A42A4E" w:rsidRPr="004C7924" w:rsidTr="00232113">
        <w:trPr>
          <w:trHeight w:val="147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01 2 2704</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1471"/>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01 2 2705</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1262"/>
        </w:trPr>
        <w:tc>
          <w:tcPr>
            <w:tcW w:w="464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67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04 1 0059</w:t>
            </w:r>
          </w:p>
        </w:tc>
        <w:tc>
          <w:tcPr>
            <w:tcW w:w="567"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610</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1981.8</w:t>
            </w:r>
          </w:p>
        </w:tc>
        <w:tc>
          <w:tcPr>
            <w:tcW w:w="992"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1262"/>
        </w:trPr>
        <w:tc>
          <w:tcPr>
            <w:tcW w:w="464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Процентные платежи по муниципальному долгу Мещеряковского сельского поселения (Обслуживание муниципального долга)</w:t>
            </w:r>
          </w:p>
        </w:tc>
        <w:tc>
          <w:tcPr>
            <w:tcW w:w="67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951</w:t>
            </w:r>
          </w:p>
        </w:tc>
        <w:tc>
          <w:tcPr>
            <w:tcW w:w="38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99 2 9009</w:t>
            </w:r>
          </w:p>
        </w:tc>
        <w:tc>
          <w:tcPr>
            <w:tcW w:w="56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color w:val="000000"/>
                <w:sz w:val="20"/>
                <w:szCs w:val="20"/>
              </w:rPr>
            </w:pPr>
            <w:r w:rsidRPr="004C7924">
              <w:rPr>
                <w:color w:val="000000"/>
                <w:sz w:val="20"/>
                <w:szCs w:val="20"/>
              </w:rPr>
              <w:t>730</w:t>
            </w:r>
          </w:p>
        </w:tc>
        <w:tc>
          <w:tcPr>
            <w:tcW w:w="992"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6</w:t>
            </w:r>
          </w:p>
        </w:tc>
        <w:tc>
          <w:tcPr>
            <w:tcW w:w="992"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4</w:t>
            </w:r>
          </w:p>
        </w:tc>
      </w:tr>
    </w:tbl>
    <w:p w:rsidR="00A42A4E" w:rsidRPr="004C7924" w:rsidRDefault="00A42A4E" w:rsidP="00A42A4E">
      <w:pPr>
        <w:jc w:val="both"/>
        <w:rPr>
          <w:sz w:val="20"/>
          <w:szCs w:val="20"/>
        </w:rPr>
      </w:pPr>
    </w:p>
    <w:p w:rsidR="00A42A4E" w:rsidRPr="004C7924" w:rsidRDefault="00A42A4E" w:rsidP="00A42A4E">
      <w:pPr>
        <w:jc w:val="both"/>
        <w:rPr>
          <w:sz w:val="20"/>
          <w:szCs w:val="20"/>
        </w:rPr>
      </w:pPr>
      <w:r w:rsidRPr="004C7924">
        <w:rPr>
          <w:sz w:val="20"/>
          <w:szCs w:val="20"/>
        </w:rPr>
        <w:t>10) приложение изложить в следующей редакции:</w:t>
      </w:r>
    </w:p>
    <w:p w:rsidR="00A42A4E" w:rsidRPr="004C7924" w:rsidRDefault="00A42A4E" w:rsidP="00A42A4E">
      <w:pPr>
        <w:jc w:val="both"/>
        <w:rPr>
          <w:sz w:val="20"/>
          <w:szCs w:val="20"/>
        </w:rPr>
      </w:pPr>
    </w:p>
    <w:tbl>
      <w:tblPr>
        <w:tblW w:w="10302" w:type="dxa"/>
        <w:tblLayout w:type="fixed"/>
        <w:tblCellMar>
          <w:left w:w="30" w:type="dxa"/>
          <w:right w:w="30" w:type="dxa"/>
        </w:tblCellMar>
        <w:tblLook w:val="0000" w:firstRow="0" w:lastRow="0" w:firstColumn="0" w:lastColumn="0" w:noHBand="0" w:noVBand="0"/>
      </w:tblPr>
      <w:tblGrid>
        <w:gridCol w:w="5693"/>
        <w:gridCol w:w="1061"/>
        <w:gridCol w:w="647"/>
        <w:gridCol w:w="426"/>
        <w:gridCol w:w="425"/>
        <w:gridCol w:w="1678"/>
        <w:gridCol w:w="372"/>
      </w:tblGrid>
      <w:tr w:rsidR="00A42A4E" w:rsidRPr="004C7924" w:rsidTr="00232113">
        <w:trPr>
          <w:gridAfter w:val="1"/>
          <w:wAfter w:w="372" w:type="dxa"/>
          <w:trHeight w:val="319"/>
        </w:trPr>
        <w:tc>
          <w:tcPr>
            <w:tcW w:w="569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237" w:type="dxa"/>
            <w:gridSpan w:val="5"/>
            <w:vMerge w:val="restart"/>
            <w:tcBorders>
              <w:top w:val="nil"/>
              <w:left w:val="nil"/>
              <w:right w:val="nil"/>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Приложение 14</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к решению Собрания депутатов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 Верхнедонского района на 2014 год</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и на плановый период 2015 и 2016 годов»</w:t>
            </w:r>
          </w:p>
        </w:tc>
      </w:tr>
      <w:tr w:rsidR="00A42A4E" w:rsidRPr="004C7924" w:rsidTr="00232113">
        <w:trPr>
          <w:gridAfter w:val="1"/>
          <w:wAfter w:w="372" w:type="dxa"/>
          <w:trHeight w:val="766"/>
        </w:trPr>
        <w:tc>
          <w:tcPr>
            <w:tcW w:w="569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4237" w:type="dxa"/>
            <w:gridSpan w:val="5"/>
            <w:vMerge/>
            <w:tcBorders>
              <w:left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gridAfter w:val="1"/>
          <w:wAfter w:w="372" w:type="dxa"/>
          <w:trHeight w:val="614"/>
        </w:trPr>
        <w:tc>
          <w:tcPr>
            <w:tcW w:w="569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237" w:type="dxa"/>
            <w:gridSpan w:val="5"/>
            <w:vMerge/>
            <w:tcBorders>
              <w:left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gridAfter w:val="1"/>
          <w:wAfter w:w="372" w:type="dxa"/>
          <w:trHeight w:val="614"/>
        </w:trPr>
        <w:tc>
          <w:tcPr>
            <w:tcW w:w="569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237" w:type="dxa"/>
            <w:gridSpan w:val="5"/>
            <w:vMerge/>
            <w:tcBorders>
              <w:left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gridAfter w:val="1"/>
          <w:wAfter w:w="372" w:type="dxa"/>
          <w:trHeight w:val="319"/>
        </w:trPr>
        <w:tc>
          <w:tcPr>
            <w:tcW w:w="5693" w:type="dxa"/>
            <w:tcBorders>
              <w:top w:val="nil"/>
              <w:left w:val="nil"/>
              <w:bottom w:val="nil"/>
              <w:right w:val="nil"/>
            </w:tcBorders>
          </w:tcPr>
          <w:p w:rsidR="00A42A4E" w:rsidRPr="004C7924" w:rsidRDefault="00A42A4E" w:rsidP="00232113">
            <w:pPr>
              <w:autoSpaceDE w:val="0"/>
              <w:autoSpaceDN w:val="0"/>
              <w:adjustRightInd w:val="0"/>
              <w:jc w:val="right"/>
              <w:rPr>
                <w:color w:val="000000"/>
                <w:sz w:val="20"/>
                <w:szCs w:val="20"/>
              </w:rPr>
            </w:pPr>
          </w:p>
        </w:tc>
        <w:tc>
          <w:tcPr>
            <w:tcW w:w="4237" w:type="dxa"/>
            <w:gridSpan w:val="5"/>
            <w:vMerge/>
            <w:tcBorders>
              <w:left w:val="nil"/>
              <w:bottom w:val="nil"/>
              <w:right w:val="nil"/>
            </w:tcBorders>
          </w:tcPr>
          <w:p w:rsidR="00A42A4E" w:rsidRPr="004C7924" w:rsidRDefault="00A42A4E" w:rsidP="00232113">
            <w:pPr>
              <w:autoSpaceDE w:val="0"/>
              <w:autoSpaceDN w:val="0"/>
              <w:adjustRightInd w:val="0"/>
              <w:jc w:val="center"/>
              <w:rPr>
                <w:color w:val="000000"/>
                <w:sz w:val="20"/>
                <w:szCs w:val="20"/>
              </w:rPr>
            </w:pPr>
          </w:p>
        </w:tc>
      </w:tr>
      <w:tr w:rsidR="00A42A4E" w:rsidRPr="004C7924" w:rsidTr="00232113">
        <w:trPr>
          <w:gridAfter w:val="1"/>
          <w:wAfter w:w="372" w:type="dxa"/>
          <w:trHeight w:val="305"/>
        </w:trPr>
        <w:tc>
          <w:tcPr>
            <w:tcW w:w="9930"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Распределение бюджетных ассигнований </w:t>
            </w:r>
          </w:p>
        </w:tc>
      </w:tr>
      <w:tr w:rsidR="00A42A4E" w:rsidRPr="004C7924" w:rsidTr="00232113">
        <w:trPr>
          <w:gridAfter w:val="1"/>
          <w:wAfter w:w="372" w:type="dxa"/>
          <w:trHeight w:val="356"/>
        </w:trPr>
        <w:tc>
          <w:tcPr>
            <w:tcW w:w="9930" w:type="dxa"/>
            <w:gridSpan w:val="6"/>
            <w:tcBorders>
              <w:top w:val="nil"/>
              <w:left w:val="nil"/>
              <w:bottom w:val="nil"/>
              <w:right w:val="nil"/>
            </w:tcBorders>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 xml:space="preserve"> по целевым статьям (муниципальным программам Мещеряковского сельского </w:t>
            </w:r>
          </w:p>
        </w:tc>
      </w:tr>
      <w:tr w:rsidR="00A42A4E" w:rsidRPr="004C7924" w:rsidTr="00232113">
        <w:trPr>
          <w:gridAfter w:val="1"/>
          <w:wAfter w:w="372" w:type="dxa"/>
          <w:trHeight w:val="319"/>
        </w:trPr>
        <w:tc>
          <w:tcPr>
            <w:tcW w:w="9930"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поселения и не программным направлениям деятельности),</w:t>
            </w:r>
          </w:p>
        </w:tc>
      </w:tr>
      <w:tr w:rsidR="00A42A4E" w:rsidRPr="004C7924" w:rsidTr="00232113">
        <w:trPr>
          <w:gridAfter w:val="1"/>
          <w:wAfter w:w="372" w:type="dxa"/>
          <w:trHeight w:val="319"/>
        </w:trPr>
        <w:tc>
          <w:tcPr>
            <w:tcW w:w="9930"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группам (подгруппам) видов расходов, разделам, подразделам</w:t>
            </w:r>
          </w:p>
        </w:tc>
      </w:tr>
      <w:tr w:rsidR="00A42A4E" w:rsidRPr="004C7924" w:rsidTr="00232113">
        <w:trPr>
          <w:gridAfter w:val="1"/>
          <w:wAfter w:w="372" w:type="dxa"/>
          <w:trHeight w:val="665"/>
        </w:trPr>
        <w:tc>
          <w:tcPr>
            <w:tcW w:w="9930" w:type="dxa"/>
            <w:gridSpan w:val="6"/>
            <w:tcBorders>
              <w:top w:val="nil"/>
              <w:left w:val="nil"/>
              <w:bottom w:val="nil"/>
              <w:right w:val="nil"/>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классификации расходов бюджета Мещеряковского сельского поселения Верхнедонского района на 2015год</w:t>
            </w:r>
          </w:p>
        </w:tc>
      </w:tr>
      <w:tr w:rsidR="00A42A4E" w:rsidRPr="004C7924" w:rsidTr="00232113">
        <w:trPr>
          <w:gridAfter w:val="1"/>
          <w:wAfter w:w="372" w:type="dxa"/>
          <w:trHeight w:val="305"/>
        </w:trPr>
        <w:tc>
          <w:tcPr>
            <w:tcW w:w="5693"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1061"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647" w:type="dxa"/>
            <w:tcBorders>
              <w:top w:val="nil"/>
              <w:left w:val="nil"/>
              <w:bottom w:val="single" w:sz="6" w:space="0" w:color="auto"/>
              <w:right w:val="nil"/>
            </w:tcBorders>
          </w:tcPr>
          <w:p w:rsidR="00A42A4E" w:rsidRPr="004C7924" w:rsidRDefault="00A42A4E" w:rsidP="00232113">
            <w:pPr>
              <w:autoSpaceDE w:val="0"/>
              <w:autoSpaceDN w:val="0"/>
              <w:adjustRightInd w:val="0"/>
              <w:jc w:val="right"/>
              <w:rPr>
                <w:b/>
                <w:bCs/>
                <w:color w:val="000000"/>
                <w:sz w:val="20"/>
                <w:szCs w:val="20"/>
              </w:rPr>
            </w:pPr>
          </w:p>
        </w:tc>
        <w:tc>
          <w:tcPr>
            <w:tcW w:w="426" w:type="dxa"/>
            <w:tcBorders>
              <w:top w:val="nil"/>
              <w:left w:val="nil"/>
              <w:bottom w:val="nil"/>
              <w:right w:val="nil"/>
            </w:tcBorders>
          </w:tcPr>
          <w:p w:rsidR="00A42A4E" w:rsidRPr="004C7924" w:rsidRDefault="00A42A4E" w:rsidP="00232113">
            <w:pPr>
              <w:autoSpaceDE w:val="0"/>
              <w:autoSpaceDN w:val="0"/>
              <w:adjustRightInd w:val="0"/>
              <w:rPr>
                <w:color w:val="000000"/>
                <w:sz w:val="20"/>
                <w:szCs w:val="20"/>
              </w:rPr>
            </w:pPr>
          </w:p>
        </w:tc>
        <w:tc>
          <w:tcPr>
            <w:tcW w:w="2103" w:type="dxa"/>
            <w:gridSpan w:val="2"/>
            <w:tcBorders>
              <w:top w:val="nil"/>
              <w:left w:val="nil"/>
              <w:bottom w:val="single" w:sz="6" w:space="0" w:color="auto"/>
              <w:right w:val="nil"/>
            </w:tcBorders>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Сумма</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7693.6</w:t>
            </w:r>
          </w:p>
        </w:tc>
      </w:tr>
      <w:tr w:rsidR="00A42A4E" w:rsidRPr="004C7924" w:rsidTr="00232113">
        <w:trPr>
          <w:gridAfter w:val="1"/>
          <w:wAfter w:w="372" w:type="dxa"/>
          <w:trHeight w:val="1063"/>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396.8</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"Мероприятия в области коммунального хозяйства"</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268.1</w:t>
            </w:r>
          </w:p>
        </w:tc>
      </w:tr>
      <w:tr w:rsidR="00A42A4E" w:rsidRPr="004C7924" w:rsidTr="00232113">
        <w:trPr>
          <w:gridAfter w:val="1"/>
          <w:wAfter w:w="372" w:type="dxa"/>
          <w:trHeight w:val="23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01 1 2702</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236.3</w:t>
            </w:r>
          </w:p>
        </w:tc>
      </w:tr>
      <w:tr w:rsidR="00A42A4E" w:rsidRPr="004C7924" w:rsidTr="00232113">
        <w:trPr>
          <w:gridAfter w:val="1"/>
          <w:wAfter w:w="372" w:type="dxa"/>
          <w:trHeight w:val="23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01 1 2725</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810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1.2</w:t>
            </w:r>
          </w:p>
        </w:tc>
      </w:tr>
      <w:tr w:rsidR="00A42A4E" w:rsidRPr="004C7924" w:rsidTr="00232113">
        <w:trPr>
          <w:gridAfter w:val="1"/>
          <w:wAfter w:w="372" w:type="dxa"/>
          <w:trHeight w:val="27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w:t>
            </w:r>
            <w:r w:rsidRPr="004C7924">
              <w:rPr>
                <w:color w:val="000000"/>
                <w:sz w:val="20"/>
                <w:szCs w:val="20"/>
              </w:rPr>
              <w:lastRenderedPageBreak/>
              <w:t>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01 1 7366</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810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30.6</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Подпрограмма "Благоустройство"</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128.7</w:t>
            </w:r>
          </w:p>
        </w:tc>
      </w:tr>
      <w:tr w:rsidR="00A42A4E" w:rsidRPr="004C7924" w:rsidTr="00232113">
        <w:trPr>
          <w:gridAfter w:val="1"/>
          <w:wAfter w:w="372" w:type="dxa"/>
          <w:trHeight w:val="411"/>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01 2 2703</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96.9</w:t>
            </w:r>
          </w:p>
        </w:tc>
      </w:tr>
      <w:tr w:rsidR="00A42A4E" w:rsidRPr="004C7924" w:rsidTr="00232113">
        <w:trPr>
          <w:gridAfter w:val="1"/>
          <w:wAfter w:w="372" w:type="dxa"/>
          <w:trHeight w:val="186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01 2 2704</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31.8</w:t>
            </w:r>
          </w:p>
        </w:tc>
      </w:tr>
      <w:tr w:rsidR="00A42A4E" w:rsidRPr="004C7924" w:rsidTr="00232113">
        <w:trPr>
          <w:gridAfter w:val="1"/>
          <w:wAfter w:w="372" w:type="dxa"/>
          <w:trHeight w:val="132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109.0</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"Защита населения от чрезвычайных ситуаций"</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109.</w:t>
            </w:r>
            <w:r w:rsidRPr="004C7924">
              <w:rPr>
                <w:color w:val="000000"/>
                <w:sz w:val="20"/>
                <w:szCs w:val="20"/>
              </w:rPr>
              <w:t>1</w:t>
            </w:r>
          </w:p>
        </w:tc>
      </w:tr>
      <w:tr w:rsidR="00A42A4E" w:rsidRPr="004C7924" w:rsidTr="00232113">
        <w:trPr>
          <w:gridAfter w:val="1"/>
          <w:wAfter w:w="372" w:type="dxa"/>
          <w:trHeight w:val="23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107.</w:t>
            </w:r>
            <w:r w:rsidRPr="004C7924">
              <w:rPr>
                <w:color w:val="000000"/>
                <w:sz w:val="20"/>
                <w:szCs w:val="20"/>
              </w:rPr>
              <w:t>9</w:t>
            </w:r>
          </w:p>
        </w:tc>
      </w:tr>
      <w:tr w:rsidR="00A42A4E" w:rsidRPr="004C7924" w:rsidTr="00232113">
        <w:trPr>
          <w:gridAfter w:val="1"/>
          <w:wAfter w:w="372" w:type="dxa"/>
          <w:trHeight w:val="265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1.2</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"Развитие культуры и туризма"</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2 787.</w:t>
            </w:r>
            <w:r w:rsidRPr="004C7924">
              <w:rPr>
                <w:color w:val="000000"/>
                <w:sz w:val="20"/>
                <w:szCs w:val="20"/>
                <w:lang w:val="en-US"/>
              </w:rPr>
              <w:t>6</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культуры"</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2 787.</w:t>
            </w:r>
            <w:r w:rsidRPr="004C7924">
              <w:rPr>
                <w:color w:val="000000"/>
                <w:sz w:val="20"/>
                <w:szCs w:val="20"/>
                <w:lang w:val="en-US"/>
              </w:rPr>
              <w:t>6</w:t>
            </w:r>
          </w:p>
        </w:tc>
      </w:tr>
      <w:tr w:rsidR="00A42A4E" w:rsidRPr="004C7924" w:rsidTr="00232113">
        <w:trPr>
          <w:gridAfter w:val="1"/>
          <w:wAfter w:w="372" w:type="dxa"/>
          <w:trHeight w:val="41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04 1 0059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2 552.9</w:t>
            </w:r>
          </w:p>
        </w:tc>
      </w:tr>
      <w:tr w:rsidR="00A42A4E" w:rsidRPr="004C7924" w:rsidTr="00232113">
        <w:trPr>
          <w:gridAfter w:val="1"/>
          <w:wAfter w:w="372" w:type="dxa"/>
          <w:trHeight w:val="411"/>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roofErr w:type="spellStart"/>
            <w:r w:rsidRPr="004C7924">
              <w:rPr>
                <w:color w:val="000000"/>
                <w:sz w:val="20"/>
                <w:szCs w:val="20"/>
              </w:rPr>
              <w:t>Софинансирование</w:t>
            </w:r>
            <w:proofErr w:type="spellEnd"/>
            <w:r w:rsidRPr="004C7924">
              <w:rPr>
                <w:color w:val="000000"/>
                <w:sz w:val="20"/>
                <w:szCs w:val="20"/>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w:t>
            </w:r>
            <w:r w:rsidRPr="004C7924">
              <w:rPr>
                <w:color w:val="000000"/>
                <w:sz w:val="20"/>
                <w:szCs w:val="20"/>
              </w:rPr>
              <w:lastRenderedPageBreak/>
              <w:t>программы Мещеряковского сельского поселения «Развитие культуры и туризма» (Субсидии бюджетным учреждениям)</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04 1 2728</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w:t>
            </w:r>
          </w:p>
        </w:tc>
      </w:tr>
      <w:tr w:rsidR="00A42A4E" w:rsidRPr="004C7924" w:rsidTr="00232113">
        <w:trPr>
          <w:gridAfter w:val="1"/>
          <w:wAfter w:w="372" w:type="dxa"/>
          <w:trHeight w:val="159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 xml:space="preserve">Расходы на </w:t>
            </w:r>
            <w:proofErr w:type="spellStart"/>
            <w:r w:rsidRPr="004C7924">
              <w:rPr>
                <w:color w:val="000000"/>
                <w:sz w:val="20"/>
                <w:szCs w:val="20"/>
              </w:rPr>
              <w:t>софинансирование</w:t>
            </w:r>
            <w:proofErr w:type="spellEnd"/>
            <w:r w:rsidRPr="004C7924">
              <w:rPr>
                <w:color w:val="000000"/>
                <w:sz w:val="20"/>
                <w:szCs w:val="20"/>
              </w:rPr>
              <w:t xml:space="preserve"> повышения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04 1 7385</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168.4</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"Развитие транспортной системы"</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1 074.2</w:t>
            </w:r>
          </w:p>
        </w:tc>
      </w:tr>
      <w:tr w:rsidR="00A42A4E" w:rsidRPr="004C7924" w:rsidTr="00232113">
        <w:trPr>
          <w:gridAfter w:val="1"/>
          <w:wAfter w:w="372" w:type="dxa"/>
          <w:trHeight w:val="416"/>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сети внутрипоселковых автомобильных дорог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1 074.2</w:t>
            </w:r>
          </w:p>
        </w:tc>
      </w:tr>
      <w:tr w:rsidR="00A42A4E" w:rsidRPr="004C7924" w:rsidTr="00232113">
        <w:trPr>
          <w:gridAfter w:val="1"/>
          <w:wAfter w:w="372" w:type="dxa"/>
          <w:trHeight w:val="23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05 1 2712</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549.9</w:t>
            </w:r>
          </w:p>
        </w:tc>
      </w:tr>
      <w:tr w:rsidR="00A42A4E" w:rsidRPr="004C7924" w:rsidTr="00232113">
        <w:trPr>
          <w:gridAfter w:val="1"/>
          <w:wAfter w:w="372" w:type="dxa"/>
          <w:trHeight w:val="23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05 1 2713</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524.3</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"Муниципальная политика"</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33.3</w:t>
            </w:r>
          </w:p>
        </w:tc>
      </w:tr>
      <w:tr w:rsidR="00A42A4E" w:rsidRPr="004C7924" w:rsidTr="00232113">
        <w:trPr>
          <w:gridAfter w:val="1"/>
          <w:wAfter w:w="372" w:type="dxa"/>
          <w:trHeight w:val="79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муниципального управления и муниципальной службы в Мещеряковском сельском поселении"</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33.3</w:t>
            </w:r>
          </w:p>
        </w:tc>
      </w:tr>
      <w:tr w:rsidR="00A42A4E" w:rsidRPr="004C7924" w:rsidTr="00232113">
        <w:trPr>
          <w:gridAfter w:val="1"/>
          <w:wAfter w:w="372" w:type="dxa"/>
          <w:trHeight w:val="841"/>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18.0</w:t>
            </w:r>
          </w:p>
        </w:tc>
      </w:tr>
      <w:tr w:rsidR="00A42A4E" w:rsidRPr="004C7924" w:rsidTr="00232113">
        <w:trPr>
          <w:gridAfter w:val="1"/>
          <w:wAfter w:w="372" w:type="dxa"/>
          <w:trHeight w:val="319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18.4</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Обеспечение функционирования Главы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88 0 0000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Глава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gridAfter w:val="1"/>
          <w:wAfter w:w="372" w:type="dxa"/>
          <w:trHeight w:val="159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88 1 0011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822.1</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Обеспечение деятельности Администрации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2 390.8</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Администрация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2 324.7</w:t>
            </w:r>
          </w:p>
        </w:tc>
      </w:tr>
      <w:tr w:rsidR="00A42A4E" w:rsidRPr="004C7924" w:rsidTr="00232113">
        <w:trPr>
          <w:gridAfter w:val="1"/>
          <w:wAfter w:w="372" w:type="dxa"/>
          <w:trHeight w:val="159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w:t>
            </w:r>
            <w:r w:rsidRPr="004C7924">
              <w:rPr>
                <w:color w:val="000000"/>
                <w:sz w:val="20"/>
                <w:szCs w:val="20"/>
                <w:lang w:val="en-US"/>
              </w:rPr>
              <w:t>822.5</w:t>
            </w:r>
          </w:p>
        </w:tc>
      </w:tr>
      <w:tr w:rsidR="00A42A4E" w:rsidRPr="004C7924" w:rsidTr="00232113">
        <w:trPr>
          <w:gridAfter w:val="1"/>
          <w:wAfter w:w="372" w:type="dxa"/>
          <w:trHeight w:val="186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443.4</w:t>
            </w:r>
          </w:p>
        </w:tc>
      </w:tr>
      <w:tr w:rsidR="00A42A4E" w:rsidRPr="004C7924" w:rsidTr="00232113">
        <w:trPr>
          <w:gridAfter w:val="1"/>
          <w:wAfter w:w="372" w:type="dxa"/>
          <w:trHeight w:val="159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55.6</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Иные непрограммные мероприятия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66.1</w:t>
            </w:r>
          </w:p>
        </w:tc>
      </w:tr>
      <w:tr w:rsidR="00A42A4E" w:rsidRPr="004C7924" w:rsidTr="00232113">
        <w:trPr>
          <w:gridAfter w:val="1"/>
          <w:wAfter w:w="372" w:type="dxa"/>
          <w:trHeight w:val="2124"/>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89 9 5118</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65.9</w:t>
            </w:r>
          </w:p>
        </w:tc>
      </w:tr>
      <w:tr w:rsidR="00A42A4E" w:rsidRPr="004C7924" w:rsidTr="00232113">
        <w:trPr>
          <w:gridAfter w:val="1"/>
          <w:wAfter w:w="372" w:type="dxa"/>
          <w:trHeight w:val="2923"/>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89 9 7239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Непрограммные расходы органов местного самоуправления Мещеряковского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99 0 0000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139.8</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Обслуживание муниципального долга сельского поселения</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lang w:val="en-US"/>
              </w:rPr>
              <w:t>99 2 0000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0.1</w:t>
            </w:r>
          </w:p>
        </w:tc>
      </w:tr>
      <w:tr w:rsidR="00A42A4E" w:rsidRPr="004C7924" w:rsidTr="00232113">
        <w:trPr>
          <w:gridAfter w:val="1"/>
          <w:wAfter w:w="372" w:type="dxa"/>
          <w:trHeight w:val="530"/>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lang w:val="en-US"/>
              </w:rPr>
              <w:t>99 2 9009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lang w:val="en-US"/>
              </w:rPr>
              <w:t>730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lang w:val="en-US"/>
              </w:rPr>
              <w:t>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lang w:val="en-US"/>
              </w:rPr>
            </w:pPr>
            <w:r w:rsidRPr="004C7924">
              <w:rPr>
                <w:color w:val="000000"/>
                <w:sz w:val="20"/>
                <w:szCs w:val="20"/>
                <w:lang w:val="en-US"/>
              </w:rPr>
              <w:t>01</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0.1</w:t>
            </w:r>
          </w:p>
        </w:tc>
      </w:tr>
      <w:tr w:rsidR="00A42A4E" w:rsidRPr="004C7924" w:rsidTr="00232113">
        <w:trPr>
          <w:gridAfter w:val="1"/>
          <w:wAfter w:w="372" w:type="dxa"/>
          <w:trHeight w:val="305"/>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Непрограммные расходы</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99 9 0000</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139.7</w:t>
            </w:r>
          </w:p>
        </w:tc>
      </w:tr>
      <w:tr w:rsidR="00A42A4E" w:rsidRPr="004C7924" w:rsidTr="00232113">
        <w:trPr>
          <w:gridAfter w:val="1"/>
          <w:wAfter w:w="372" w:type="dxa"/>
          <w:trHeight w:val="132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99 9 8501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540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35.6</w:t>
            </w:r>
          </w:p>
        </w:tc>
      </w:tr>
      <w:tr w:rsidR="00A42A4E" w:rsidRPr="004C7924" w:rsidTr="00232113">
        <w:trPr>
          <w:gridAfter w:val="1"/>
          <w:wAfter w:w="372" w:type="dxa"/>
          <w:trHeight w:val="132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99 9 8501</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540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68.1</w:t>
            </w:r>
          </w:p>
        </w:tc>
      </w:tr>
      <w:tr w:rsidR="00A42A4E" w:rsidRPr="004C7924" w:rsidTr="00232113">
        <w:trPr>
          <w:gridAfter w:val="1"/>
          <w:wAfter w:w="372" w:type="dxa"/>
          <w:trHeight w:val="1327"/>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w:t>
            </w:r>
            <w:proofErr w:type="gramStart"/>
            <w:r w:rsidRPr="004C7924">
              <w:rPr>
                <w:color w:val="000000"/>
                <w:sz w:val="20"/>
                <w:szCs w:val="20"/>
              </w:rPr>
              <w:t>муниципальных )</w:t>
            </w:r>
            <w:proofErr w:type="gramEnd"/>
            <w:r w:rsidRPr="004C7924">
              <w:rPr>
                <w:color w:val="000000"/>
                <w:sz w:val="20"/>
                <w:szCs w:val="20"/>
              </w:rPr>
              <w:t xml:space="preserve"> нужд)</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6.0</w:t>
            </w:r>
          </w:p>
        </w:tc>
      </w:tr>
      <w:tr w:rsidR="00A42A4E" w:rsidRPr="004C7924" w:rsidTr="00232113">
        <w:trPr>
          <w:trHeight w:val="1063"/>
        </w:trPr>
        <w:tc>
          <w:tcPr>
            <w:tcW w:w="5693"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06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647"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426"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1678"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lang w:val="en-US"/>
              </w:rPr>
              <w:t>30</w:t>
            </w:r>
            <w:r w:rsidRPr="004C7924">
              <w:rPr>
                <w:color w:val="000000"/>
                <w:sz w:val="20"/>
                <w:szCs w:val="20"/>
              </w:rPr>
              <w:t>,0</w:t>
            </w:r>
          </w:p>
        </w:tc>
        <w:tc>
          <w:tcPr>
            <w:tcW w:w="372" w:type="dxa"/>
          </w:tcPr>
          <w:p w:rsidR="00A42A4E" w:rsidRPr="004C7924" w:rsidRDefault="00A42A4E" w:rsidP="00232113">
            <w:pPr>
              <w:rPr>
                <w:sz w:val="20"/>
                <w:szCs w:val="20"/>
              </w:rPr>
            </w:pPr>
            <w:r w:rsidRPr="004C7924">
              <w:rPr>
                <w:sz w:val="20"/>
                <w:szCs w:val="20"/>
              </w:rPr>
              <w:t>»;</w:t>
            </w:r>
          </w:p>
        </w:tc>
      </w:tr>
    </w:tbl>
    <w:p w:rsidR="00A42A4E" w:rsidRPr="004C7924" w:rsidRDefault="00A42A4E" w:rsidP="00A42A4E">
      <w:pPr>
        <w:jc w:val="both"/>
        <w:rPr>
          <w:sz w:val="20"/>
          <w:szCs w:val="20"/>
        </w:rPr>
      </w:pPr>
    </w:p>
    <w:p w:rsidR="00A42A4E" w:rsidRPr="004C7924" w:rsidRDefault="00A42A4E" w:rsidP="00A42A4E">
      <w:pPr>
        <w:ind w:firstLine="708"/>
        <w:jc w:val="both"/>
        <w:rPr>
          <w:sz w:val="20"/>
          <w:szCs w:val="20"/>
        </w:rPr>
      </w:pPr>
    </w:p>
    <w:p w:rsidR="00A42A4E" w:rsidRPr="004C7924" w:rsidRDefault="00A42A4E" w:rsidP="00A42A4E">
      <w:pPr>
        <w:jc w:val="both"/>
        <w:rPr>
          <w:sz w:val="20"/>
          <w:szCs w:val="20"/>
        </w:rPr>
      </w:pPr>
      <w:r w:rsidRPr="004C7924">
        <w:rPr>
          <w:sz w:val="20"/>
          <w:szCs w:val="20"/>
        </w:rPr>
        <w:t>11) приложение 15 изложить в следующей редакции:</w:t>
      </w:r>
    </w:p>
    <w:p w:rsidR="00A42A4E" w:rsidRPr="004C7924" w:rsidRDefault="00A42A4E" w:rsidP="00A42A4E">
      <w:pPr>
        <w:jc w:val="both"/>
        <w:rPr>
          <w:sz w:val="20"/>
          <w:szCs w:val="20"/>
        </w:rPr>
      </w:pPr>
    </w:p>
    <w:tbl>
      <w:tblPr>
        <w:tblW w:w="10884" w:type="dxa"/>
        <w:tblInd w:w="-396" w:type="dxa"/>
        <w:tblLayout w:type="fixed"/>
        <w:tblCellMar>
          <w:left w:w="30" w:type="dxa"/>
          <w:right w:w="30" w:type="dxa"/>
        </w:tblCellMar>
        <w:tblLook w:val="04A0" w:firstRow="1" w:lastRow="0" w:firstColumn="1" w:lastColumn="0" w:noHBand="0" w:noVBand="1"/>
      </w:tblPr>
      <w:tblGrid>
        <w:gridCol w:w="10703"/>
        <w:gridCol w:w="181"/>
      </w:tblGrid>
      <w:tr w:rsidR="00A42A4E" w:rsidRPr="004C7924" w:rsidTr="00232113">
        <w:trPr>
          <w:gridAfter w:val="1"/>
          <w:wAfter w:w="181" w:type="dxa"/>
          <w:trHeight w:val="288"/>
        </w:trPr>
        <w:tc>
          <w:tcPr>
            <w:tcW w:w="10703"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Приложение 15</w:t>
            </w:r>
          </w:p>
        </w:tc>
      </w:tr>
      <w:tr w:rsidR="00A42A4E" w:rsidRPr="004C7924" w:rsidTr="00232113">
        <w:trPr>
          <w:trHeight w:val="288"/>
        </w:trPr>
        <w:tc>
          <w:tcPr>
            <w:tcW w:w="10884" w:type="dxa"/>
            <w:gridSpan w:val="2"/>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к решению Собрания депутатов</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Мещеряковского сельского поселения</w:t>
            </w:r>
          </w:p>
        </w:tc>
      </w:tr>
      <w:tr w:rsidR="00A42A4E" w:rsidRPr="004C7924" w:rsidTr="00232113">
        <w:trPr>
          <w:trHeight w:val="288"/>
        </w:trPr>
        <w:tc>
          <w:tcPr>
            <w:tcW w:w="10884" w:type="dxa"/>
            <w:gridSpan w:val="2"/>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«О бюджете 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Верхнедонского района на 2015 год</w:t>
            </w:r>
          </w:p>
        </w:tc>
      </w:tr>
      <w:tr w:rsidR="00A42A4E" w:rsidRPr="004C7924" w:rsidTr="00232113">
        <w:trPr>
          <w:gridAfter w:val="1"/>
          <w:wAfter w:w="181" w:type="dxa"/>
          <w:trHeight w:val="288"/>
        </w:trPr>
        <w:tc>
          <w:tcPr>
            <w:tcW w:w="10703" w:type="dxa"/>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                           и на плановый период 2016и 2017 годов</w:t>
            </w:r>
          </w:p>
        </w:tc>
      </w:tr>
    </w:tbl>
    <w:p w:rsidR="00A42A4E" w:rsidRPr="004C7924" w:rsidRDefault="00A42A4E" w:rsidP="00A42A4E">
      <w:pPr>
        <w:jc w:val="right"/>
        <w:rPr>
          <w:sz w:val="20"/>
          <w:szCs w:val="20"/>
        </w:rPr>
      </w:pPr>
    </w:p>
    <w:tbl>
      <w:tblPr>
        <w:tblW w:w="0" w:type="auto"/>
        <w:tblLayout w:type="fixed"/>
        <w:tblCellMar>
          <w:left w:w="30" w:type="dxa"/>
          <w:right w:w="30" w:type="dxa"/>
        </w:tblCellMar>
        <w:tblLook w:val="04A0" w:firstRow="1" w:lastRow="0" w:firstColumn="1" w:lastColumn="0" w:noHBand="0" w:noVBand="1"/>
      </w:tblPr>
      <w:tblGrid>
        <w:gridCol w:w="5484"/>
        <w:gridCol w:w="1020"/>
        <w:gridCol w:w="47"/>
        <w:gridCol w:w="595"/>
        <w:gridCol w:w="425"/>
        <w:gridCol w:w="425"/>
        <w:gridCol w:w="851"/>
        <w:gridCol w:w="850"/>
      </w:tblGrid>
      <w:tr w:rsidR="00A42A4E" w:rsidRPr="004C7924" w:rsidTr="00232113">
        <w:trPr>
          <w:trHeight w:val="298"/>
        </w:trPr>
        <w:tc>
          <w:tcPr>
            <w:tcW w:w="9697" w:type="dxa"/>
            <w:gridSpan w:val="8"/>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Распределение бюджетных ассигнований </w:t>
            </w:r>
          </w:p>
        </w:tc>
      </w:tr>
      <w:tr w:rsidR="00A42A4E" w:rsidRPr="004C7924" w:rsidTr="00232113">
        <w:trPr>
          <w:trHeight w:val="298"/>
        </w:trPr>
        <w:tc>
          <w:tcPr>
            <w:tcW w:w="9697" w:type="dxa"/>
            <w:gridSpan w:val="8"/>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по целевым статьям (муниципальным программам Мещеряковского сельского поселения</w:t>
            </w:r>
          </w:p>
        </w:tc>
      </w:tr>
      <w:tr w:rsidR="00A42A4E" w:rsidRPr="004C7924" w:rsidTr="00232113">
        <w:trPr>
          <w:trHeight w:val="298"/>
        </w:trPr>
        <w:tc>
          <w:tcPr>
            <w:tcW w:w="9697" w:type="dxa"/>
            <w:gridSpan w:val="8"/>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и не программным направлениям деятельности),</w:t>
            </w:r>
          </w:p>
        </w:tc>
      </w:tr>
      <w:tr w:rsidR="00A42A4E" w:rsidRPr="004C7924" w:rsidTr="00232113">
        <w:trPr>
          <w:trHeight w:val="298"/>
        </w:trPr>
        <w:tc>
          <w:tcPr>
            <w:tcW w:w="9697" w:type="dxa"/>
            <w:gridSpan w:val="8"/>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группам (подгруппам) видов расходов, разделам, подразделам</w:t>
            </w:r>
          </w:p>
        </w:tc>
      </w:tr>
      <w:tr w:rsidR="00A42A4E" w:rsidRPr="004C7924" w:rsidTr="00232113">
        <w:trPr>
          <w:trHeight w:val="346"/>
        </w:trPr>
        <w:tc>
          <w:tcPr>
            <w:tcW w:w="9697" w:type="dxa"/>
            <w:gridSpan w:val="8"/>
            <w:tcBorders>
              <w:top w:val="nil"/>
              <w:left w:val="nil"/>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 xml:space="preserve">  классификации </w:t>
            </w:r>
            <w:proofErr w:type="gramStart"/>
            <w:r w:rsidRPr="004C7924">
              <w:rPr>
                <w:b/>
                <w:bCs/>
                <w:color w:val="000000"/>
                <w:sz w:val="20"/>
                <w:szCs w:val="20"/>
              </w:rPr>
              <w:t>расходов  бюджета</w:t>
            </w:r>
            <w:proofErr w:type="gramEnd"/>
            <w:r w:rsidRPr="004C7924">
              <w:rPr>
                <w:b/>
                <w:bCs/>
                <w:color w:val="000000"/>
                <w:sz w:val="20"/>
                <w:szCs w:val="20"/>
              </w:rPr>
              <w:t xml:space="preserve"> Мещеряковского сельского поселения Верхнедонского района на плановый период 2016 и 2017 годов</w:t>
            </w:r>
          </w:p>
        </w:tc>
      </w:tr>
      <w:tr w:rsidR="00A42A4E" w:rsidRPr="004C7924" w:rsidTr="00232113">
        <w:trPr>
          <w:trHeight w:val="298"/>
        </w:trPr>
        <w:tc>
          <w:tcPr>
            <w:tcW w:w="5484" w:type="dxa"/>
          </w:tcPr>
          <w:p w:rsidR="00A42A4E" w:rsidRPr="004C7924" w:rsidRDefault="00A42A4E" w:rsidP="00232113">
            <w:pPr>
              <w:autoSpaceDE w:val="0"/>
              <w:autoSpaceDN w:val="0"/>
              <w:adjustRightInd w:val="0"/>
              <w:rPr>
                <w:color w:val="000000"/>
                <w:sz w:val="20"/>
                <w:szCs w:val="20"/>
              </w:rPr>
            </w:pPr>
          </w:p>
        </w:tc>
        <w:tc>
          <w:tcPr>
            <w:tcW w:w="1067" w:type="dxa"/>
            <w:gridSpan w:val="2"/>
          </w:tcPr>
          <w:p w:rsidR="00A42A4E" w:rsidRPr="004C7924" w:rsidRDefault="00A42A4E" w:rsidP="00232113">
            <w:pPr>
              <w:autoSpaceDE w:val="0"/>
              <w:autoSpaceDN w:val="0"/>
              <w:adjustRightInd w:val="0"/>
              <w:rPr>
                <w:color w:val="000000"/>
                <w:sz w:val="20"/>
                <w:szCs w:val="20"/>
              </w:rPr>
            </w:pPr>
          </w:p>
        </w:tc>
        <w:tc>
          <w:tcPr>
            <w:tcW w:w="595" w:type="dxa"/>
            <w:tcBorders>
              <w:top w:val="nil"/>
              <w:left w:val="nil"/>
              <w:bottom w:val="single" w:sz="6" w:space="0" w:color="auto"/>
              <w:right w:val="nil"/>
            </w:tcBorders>
          </w:tcPr>
          <w:p w:rsidR="00A42A4E" w:rsidRPr="004C7924" w:rsidRDefault="00A42A4E" w:rsidP="00232113">
            <w:pPr>
              <w:autoSpaceDE w:val="0"/>
              <w:autoSpaceDN w:val="0"/>
              <w:adjustRightInd w:val="0"/>
              <w:jc w:val="right"/>
              <w:rPr>
                <w:b/>
                <w:bCs/>
                <w:color w:val="000000"/>
                <w:sz w:val="20"/>
                <w:szCs w:val="20"/>
              </w:rPr>
            </w:pPr>
          </w:p>
        </w:tc>
        <w:tc>
          <w:tcPr>
            <w:tcW w:w="425" w:type="dxa"/>
          </w:tcPr>
          <w:p w:rsidR="00A42A4E" w:rsidRPr="004C7924" w:rsidRDefault="00A42A4E" w:rsidP="00232113">
            <w:pPr>
              <w:autoSpaceDE w:val="0"/>
              <w:autoSpaceDN w:val="0"/>
              <w:adjustRightInd w:val="0"/>
              <w:rPr>
                <w:color w:val="000000"/>
                <w:sz w:val="20"/>
                <w:szCs w:val="20"/>
              </w:rPr>
            </w:pPr>
          </w:p>
        </w:tc>
        <w:tc>
          <w:tcPr>
            <w:tcW w:w="425" w:type="dxa"/>
          </w:tcPr>
          <w:p w:rsidR="00A42A4E" w:rsidRPr="004C7924" w:rsidRDefault="00A42A4E" w:rsidP="00232113">
            <w:pPr>
              <w:autoSpaceDE w:val="0"/>
              <w:autoSpaceDN w:val="0"/>
              <w:adjustRightInd w:val="0"/>
              <w:rPr>
                <w:color w:val="000000"/>
                <w:sz w:val="20"/>
                <w:szCs w:val="20"/>
              </w:rPr>
            </w:pPr>
          </w:p>
        </w:tc>
        <w:tc>
          <w:tcPr>
            <w:tcW w:w="1701" w:type="dxa"/>
            <w:gridSpan w:val="2"/>
            <w:tcBorders>
              <w:top w:val="nil"/>
              <w:left w:val="nil"/>
              <w:bottom w:val="single" w:sz="6" w:space="0" w:color="auto"/>
              <w:right w:val="nil"/>
            </w:tcBorders>
            <w:hideMark/>
          </w:tcPr>
          <w:p w:rsidR="00A42A4E" w:rsidRPr="004C7924" w:rsidRDefault="00A42A4E" w:rsidP="00232113">
            <w:pPr>
              <w:autoSpaceDE w:val="0"/>
              <w:autoSpaceDN w:val="0"/>
              <w:adjustRightInd w:val="0"/>
              <w:jc w:val="right"/>
              <w:rPr>
                <w:b/>
                <w:bCs/>
                <w:color w:val="000000"/>
                <w:sz w:val="20"/>
                <w:szCs w:val="20"/>
              </w:rPr>
            </w:pPr>
            <w:r w:rsidRPr="004C7924">
              <w:rPr>
                <w:b/>
                <w:bCs/>
                <w:color w:val="000000"/>
                <w:sz w:val="20"/>
                <w:szCs w:val="20"/>
              </w:rPr>
              <w:t>(тыс. рублей)</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Наименование</w:t>
            </w:r>
          </w:p>
        </w:tc>
        <w:tc>
          <w:tcPr>
            <w:tcW w:w="1067" w:type="dxa"/>
            <w:gridSpan w:val="2"/>
            <w:tcBorders>
              <w:top w:val="single" w:sz="6" w:space="0" w:color="auto"/>
              <w:left w:val="single" w:sz="6" w:space="0" w:color="auto"/>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ЦСР</w:t>
            </w:r>
          </w:p>
        </w:tc>
        <w:tc>
          <w:tcPr>
            <w:tcW w:w="595" w:type="dxa"/>
            <w:tcBorders>
              <w:top w:val="single" w:sz="6" w:space="0" w:color="auto"/>
              <w:left w:val="single" w:sz="6" w:space="0" w:color="auto"/>
              <w:bottom w:val="nil"/>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ВР</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proofErr w:type="spellStart"/>
            <w:r w:rsidRPr="004C7924">
              <w:rPr>
                <w:b/>
                <w:bCs/>
                <w:color w:val="000000"/>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ПР</w:t>
            </w:r>
          </w:p>
        </w:tc>
        <w:tc>
          <w:tcPr>
            <w:tcW w:w="1701"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Плановый период</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1067" w:type="dxa"/>
            <w:gridSpan w:val="2"/>
            <w:tcBorders>
              <w:top w:val="nil"/>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595" w:type="dxa"/>
            <w:tcBorders>
              <w:top w:val="nil"/>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2016 год</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
                <w:bCs/>
                <w:color w:val="000000"/>
                <w:sz w:val="20"/>
                <w:szCs w:val="20"/>
              </w:rPr>
            </w:pPr>
            <w:r w:rsidRPr="004C7924">
              <w:rPr>
                <w:b/>
                <w:bCs/>
                <w:color w:val="000000"/>
                <w:sz w:val="20"/>
                <w:szCs w:val="20"/>
              </w:rPr>
              <w:t>2017 год</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1</w:t>
            </w:r>
          </w:p>
        </w:tc>
        <w:tc>
          <w:tcPr>
            <w:tcW w:w="1067" w:type="dxa"/>
            <w:gridSpan w:val="2"/>
            <w:tcBorders>
              <w:top w:val="nil"/>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2</w:t>
            </w:r>
          </w:p>
        </w:tc>
        <w:tc>
          <w:tcPr>
            <w:tcW w:w="595" w:type="dxa"/>
            <w:tcBorders>
              <w:top w:val="nil"/>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6</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center"/>
              <w:rPr>
                <w:bCs/>
                <w:color w:val="000000"/>
                <w:sz w:val="20"/>
                <w:szCs w:val="20"/>
              </w:rPr>
            </w:pPr>
            <w:r w:rsidRPr="004C7924">
              <w:rPr>
                <w:bCs/>
                <w:color w:val="000000"/>
                <w:sz w:val="20"/>
                <w:szCs w:val="20"/>
              </w:rPr>
              <w:t>7</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b/>
                <w:color w:val="000000"/>
                <w:sz w:val="20"/>
                <w:szCs w:val="20"/>
              </w:rPr>
            </w:pPr>
            <w:r w:rsidRPr="004C7924">
              <w:rPr>
                <w:b/>
                <w:color w:val="000000"/>
                <w:sz w:val="20"/>
                <w:szCs w:val="20"/>
              </w:rPr>
              <w:t>ВСЕГО</w:t>
            </w:r>
          </w:p>
        </w:tc>
        <w:tc>
          <w:tcPr>
            <w:tcW w:w="1067" w:type="dxa"/>
            <w:gridSpan w:val="2"/>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59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b/>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7 281.4</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b/>
                <w:color w:val="000000"/>
                <w:sz w:val="20"/>
                <w:szCs w:val="20"/>
              </w:rPr>
            </w:pPr>
            <w:r w:rsidRPr="004C7924">
              <w:rPr>
                <w:b/>
                <w:color w:val="000000"/>
                <w:sz w:val="20"/>
                <w:szCs w:val="20"/>
              </w:rPr>
              <w:t>6 326.4</w:t>
            </w:r>
          </w:p>
        </w:tc>
      </w:tr>
      <w:tr w:rsidR="00A42A4E" w:rsidRPr="004C7924" w:rsidTr="00232113">
        <w:trPr>
          <w:trHeight w:val="99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416.2</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170.0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"Мероприятия в области коммунального хозяйства"</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w:t>
            </w:r>
          </w:p>
        </w:tc>
      </w:tr>
      <w:tr w:rsidR="00A42A4E" w:rsidRPr="004C7924" w:rsidTr="00232113">
        <w:trPr>
          <w:trHeight w:val="411"/>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w:t>
            </w:r>
            <w:r w:rsidRPr="004C7924">
              <w:rPr>
                <w:color w:val="000000"/>
                <w:sz w:val="20"/>
                <w:szCs w:val="20"/>
              </w:rPr>
              <w:lastRenderedPageBreak/>
              <w:t>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01 1 2702</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223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01 1 2727</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"Благоустройство"</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366.2</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120.0</w:t>
            </w:r>
          </w:p>
        </w:tc>
      </w:tr>
      <w:tr w:rsidR="00A42A4E" w:rsidRPr="004C7924" w:rsidTr="00232113">
        <w:trPr>
          <w:trHeight w:val="1738"/>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01 2 2703</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316.2</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r>
      <w:tr w:rsidR="00A42A4E" w:rsidRPr="004C7924" w:rsidTr="00232113">
        <w:trPr>
          <w:trHeight w:val="1738"/>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01 2 2704</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1738"/>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01 2 2705</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74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"Обеспечение общественного порядка и противодействие преступности"</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"Профилактика экстремизма и терроризма в Мещеряковском сельском поселении"</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02 2 0000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411"/>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w:t>
            </w:r>
            <w:proofErr w:type="spellStart"/>
            <w:proofErr w:type="gramStart"/>
            <w:r w:rsidRPr="004C7924">
              <w:rPr>
                <w:color w:val="000000"/>
                <w:sz w:val="20"/>
                <w:szCs w:val="20"/>
              </w:rPr>
              <w:t>поселения«</w:t>
            </w:r>
            <w:proofErr w:type="gramEnd"/>
            <w:r w:rsidRPr="004C7924">
              <w:rPr>
                <w:color w:val="000000"/>
                <w:sz w:val="20"/>
                <w:szCs w:val="20"/>
              </w:rPr>
              <w:t>Обеспечение</w:t>
            </w:r>
            <w:proofErr w:type="spellEnd"/>
            <w:r w:rsidRPr="004C7924">
              <w:rPr>
                <w:color w:val="000000"/>
                <w:sz w:val="20"/>
                <w:szCs w:val="20"/>
              </w:rPr>
              <w:t xml:space="preserve">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02 2 2708</w:t>
            </w:r>
          </w:p>
        </w:tc>
        <w:tc>
          <w:tcPr>
            <w:tcW w:w="595" w:type="dxa"/>
            <w:tcBorders>
              <w:top w:val="single" w:sz="6" w:space="0" w:color="auto"/>
              <w:left w:val="single" w:sz="4"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99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100.0</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"Пожарная безопасность"</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415"/>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w:t>
            </w:r>
            <w:r w:rsidRPr="004C7924">
              <w:rPr>
                <w:color w:val="000000"/>
                <w:sz w:val="20"/>
                <w:szCs w:val="20"/>
              </w:rPr>
              <w:lastRenderedPageBreak/>
              <w:t>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03 1 2709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Подпрограмма "Защита населения от чрезвычайных ситуаций"</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80.0</w:t>
            </w:r>
          </w:p>
        </w:tc>
      </w:tr>
      <w:tr w:rsidR="00A42A4E" w:rsidRPr="004C7924" w:rsidTr="00232113">
        <w:trPr>
          <w:trHeight w:val="1985"/>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03 2 2710</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w:t>
            </w:r>
          </w:p>
        </w:tc>
      </w:tr>
      <w:tr w:rsidR="00A42A4E" w:rsidRPr="004C7924" w:rsidTr="00232113">
        <w:trPr>
          <w:trHeight w:val="223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03 2 2711</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29.0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79.0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"Развитие культуры и туризма"</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1 981.8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культуры"</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1 981.8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1490"/>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w:t>
            </w:r>
            <w:proofErr w:type="spellStart"/>
            <w:proofErr w:type="gramStart"/>
            <w:r w:rsidRPr="004C7924">
              <w:rPr>
                <w:color w:val="000000"/>
                <w:sz w:val="20"/>
                <w:szCs w:val="20"/>
              </w:rPr>
              <w:t>поселения«</w:t>
            </w:r>
            <w:proofErr w:type="gramEnd"/>
            <w:r w:rsidRPr="004C7924">
              <w:rPr>
                <w:color w:val="000000"/>
                <w:sz w:val="20"/>
                <w:szCs w:val="20"/>
              </w:rPr>
              <w:t>Развитие</w:t>
            </w:r>
            <w:proofErr w:type="spellEnd"/>
            <w:r w:rsidRPr="004C7924">
              <w:rPr>
                <w:color w:val="000000"/>
                <w:sz w:val="20"/>
                <w:szCs w:val="20"/>
              </w:rPr>
              <w:t xml:space="preserve"> культуры и туризма» (Субсидии бюджетным учреждениям)</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04 1 0059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610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1 981.8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1 657.</w:t>
            </w:r>
            <w:r w:rsidRPr="004C7924">
              <w:rPr>
                <w:color w:val="000000"/>
                <w:sz w:val="20"/>
                <w:szCs w:val="20"/>
                <w:lang w:val="en-US"/>
              </w:rPr>
              <w:t>2</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"Развитие транспортной системы"</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1 046.8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902.3</w:t>
            </w:r>
          </w:p>
        </w:tc>
      </w:tr>
      <w:tr w:rsidR="00A42A4E" w:rsidRPr="004C7924" w:rsidTr="00232113">
        <w:trPr>
          <w:trHeight w:val="74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сети внутрипоселковых автомобильных дорог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1 046.8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902.3</w:t>
            </w:r>
          </w:p>
        </w:tc>
      </w:tr>
      <w:tr w:rsidR="00A42A4E" w:rsidRPr="004C7924" w:rsidTr="00232113">
        <w:trPr>
          <w:trHeight w:val="1985"/>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05 1 2712</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600.0</w:t>
            </w:r>
          </w:p>
        </w:tc>
      </w:tr>
      <w:tr w:rsidR="00A42A4E" w:rsidRPr="004C7924" w:rsidTr="00232113">
        <w:trPr>
          <w:trHeight w:val="1985"/>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05 1 2713</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446.8</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102.3</w:t>
            </w:r>
          </w:p>
        </w:tc>
      </w:tr>
      <w:tr w:rsidR="00A42A4E" w:rsidRPr="004C7924" w:rsidTr="00232113">
        <w:trPr>
          <w:trHeight w:val="1738"/>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направлений расходов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05 1 9999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муниципальная программа Мещеряковского сельского поселения "Энергоэффективность и развитие энергетики"</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06 0 0000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r>
      <w:tr w:rsidR="00A42A4E" w:rsidRPr="004C7924" w:rsidTr="00232113">
        <w:trPr>
          <w:trHeight w:val="74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"Энергосбережение и повышение энергетической эффективности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06 1 0000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r>
      <w:tr w:rsidR="00A42A4E" w:rsidRPr="004C7924" w:rsidTr="00232113">
        <w:trPr>
          <w:trHeight w:val="2482"/>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06 1 2718</w:t>
            </w:r>
          </w:p>
        </w:tc>
        <w:tc>
          <w:tcPr>
            <w:tcW w:w="595" w:type="dxa"/>
            <w:tcBorders>
              <w:top w:val="single" w:sz="6" w:space="0" w:color="auto"/>
              <w:left w:val="single" w:sz="4"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муниципальная программа Мещеряковского сельского поселения "Муниципальная политика"</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75.0</w:t>
            </w:r>
          </w:p>
        </w:tc>
      </w:tr>
      <w:tr w:rsidR="00A42A4E" w:rsidRPr="004C7924" w:rsidTr="00232113">
        <w:trPr>
          <w:trHeight w:val="74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Подпрограмма "Развитие муниципального управления и муниципальной службы в Мещеряковском сельском поселении"</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75.0</w:t>
            </w:r>
          </w:p>
        </w:tc>
      </w:tr>
      <w:tr w:rsidR="00A42A4E" w:rsidRPr="004C7924" w:rsidTr="00232113">
        <w:trPr>
          <w:trHeight w:val="411"/>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07 1 2720</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20.0</w:t>
            </w:r>
          </w:p>
        </w:tc>
      </w:tr>
      <w:tr w:rsidR="00A42A4E" w:rsidRPr="004C7924" w:rsidTr="00232113">
        <w:trPr>
          <w:trHeight w:val="982"/>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07 1 2721</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30.0</w:t>
            </w:r>
          </w:p>
        </w:tc>
      </w:tr>
      <w:tr w:rsidR="00A42A4E" w:rsidRPr="004C7924" w:rsidTr="00232113">
        <w:trPr>
          <w:trHeight w:val="1603"/>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07 1 2722</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25.0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Обеспечение функционирования Главы Мещеряковского сельского поселения</w:t>
            </w:r>
          </w:p>
        </w:tc>
        <w:tc>
          <w:tcPr>
            <w:tcW w:w="1020" w:type="dxa"/>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88 0 0000</w:t>
            </w:r>
          </w:p>
        </w:tc>
        <w:tc>
          <w:tcPr>
            <w:tcW w:w="642" w:type="dxa"/>
            <w:gridSpan w:val="2"/>
            <w:tcBorders>
              <w:top w:val="single" w:sz="4"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771.0</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Глава Мещеряковского сельского поселения</w:t>
            </w:r>
          </w:p>
        </w:tc>
        <w:tc>
          <w:tcPr>
            <w:tcW w:w="1020" w:type="dxa"/>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88 1 0000</w:t>
            </w:r>
          </w:p>
        </w:tc>
        <w:tc>
          <w:tcPr>
            <w:tcW w:w="642" w:type="dxa"/>
            <w:gridSpan w:val="2"/>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771.0</w:t>
            </w:r>
          </w:p>
        </w:tc>
      </w:tr>
      <w:tr w:rsidR="00A42A4E" w:rsidRPr="004C7924" w:rsidTr="00232113">
        <w:trPr>
          <w:trHeight w:val="1490"/>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88 1 0011</w:t>
            </w:r>
          </w:p>
        </w:tc>
        <w:tc>
          <w:tcPr>
            <w:tcW w:w="595" w:type="dxa"/>
            <w:tcBorders>
              <w:top w:val="single" w:sz="6" w:space="0" w:color="auto"/>
              <w:left w:val="single" w:sz="4"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861.6</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771.0</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Обеспечение деятельности Администрации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2 553.9</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2 198.8</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Администрация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2 487.0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2 134.9</w:t>
            </w:r>
          </w:p>
        </w:tc>
      </w:tr>
      <w:tr w:rsidR="00A42A4E" w:rsidRPr="004C7924" w:rsidTr="00232113">
        <w:trPr>
          <w:trHeight w:val="1490"/>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89 1 0011</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1 807.7</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1 643.0</w:t>
            </w:r>
          </w:p>
        </w:tc>
      </w:tr>
      <w:tr w:rsidR="00A42A4E" w:rsidRPr="004C7924" w:rsidTr="00232113">
        <w:trPr>
          <w:trHeight w:val="83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672.2</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484.8</w:t>
            </w:r>
          </w:p>
        </w:tc>
      </w:tr>
      <w:tr w:rsidR="00A42A4E" w:rsidRPr="004C7924" w:rsidTr="00232113">
        <w:trPr>
          <w:trHeight w:val="1241"/>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89 1 0019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7.1</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7.1</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Иные непрограммные мероприятия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66.9</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63.9</w:t>
            </w:r>
          </w:p>
        </w:tc>
      </w:tr>
      <w:tr w:rsidR="00A42A4E" w:rsidRPr="004C7924" w:rsidTr="00232113">
        <w:trPr>
          <w:trHeight w:val="1738"/>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89 9 5118</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66.7</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63.7</w:t>
            </w:r>
          </w:p>
        </w:tc>
      </w:tr>
      <w:tr w:rsidR="00A42A4E" w:rsidRPr="004C7924" w:rsidTr="00232113">
        <w:trPr>
          <w:trHeight w:val="2482"/>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89 9 7239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0.2</w:t>
            </w:r>
          </w:p>
        </w:tc>
      </w:tr>
      <w:tr w:rsidR="00A42A4E" w:rsidRPr="004C7924" w:rsidTr="00232113">
        <w:trPr>
          <w:trHeight w:val="497"/>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Непрограммные расходы органов местного самоуправления Мещеряковского сельского поселения</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99 0 0000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289.1</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445.0</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Финансовое обеспечение непредвиденных расходов</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99 1 0000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1241"/>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99 1 9010</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870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11</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r w:rsidR="00A42A4E" w:rsidRPr="004C7924" w:rsidTr="00232113">
        <w:trPr>
          <w:trHeight w:val="705"/>
        </w:trPr>
        <w:tc>
          <w:tcPr>
            <w:tcW w:w="548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Обслуживание муниципального долга сельского поселения</w:t>
            </w:r>
          </w:p>
        </w:tc>
        <w:tc>
          <w:tcPr>
            <w:tcW w:w="1067" w:type="dxa"/>
            <w:gridSpan w:val="2"/>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99 2 0000</w:t>
            </w:r>
          </w:p>
        </w:tc>
        <w:tc>
          <w:tcPr>
            <w:tcW w:w="59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lang w:val="en-US"/>
              </w:rPr>
              <w:t>0.6</w:t>
            </w:r>
          </w:p>
        </w:tc>
        <w:tc>
          <w:tcPr>
            <w:tcW w:w="85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4</w:t>
            </w:r>
          </w:p>
        </w:tc>
      </w:tr>
      <w:tr w:rsidR="00A42A4E" w:rsidRPr="004C7924" w:rsidTr="00232113">
        <w:trPr>
          <w:trHeight w:val="1241"/>
        </w:trPr>
        <w:tc>
          <w:tcPr>
            <w:tcW w:w="5484"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 xml:space="preserve">Процентные платежи по </w:t>
            </w:r>
            <w:proofErr w:type="spellStart"/>
            <w:r w:rsidRPr="004C7924">
              <w:rPr>
                <w:color w:val="000000"/>
                <w:sz w:val="20"/>
                <w:szCs w:val="20"/>
              </w:rPr>
              <w:t>муницпальному</w:t>
            </w:r>
            <w:proofErr w:type="spellEnd"/>
            <w:r w:rsidRPr="004C7924">
              <w:rPr>
                <w:color w:val="000000"/>
                <w:sz w:val="20"/>
                <w:szCs w:val="20"/>
              </w:rPr>
              <w:t xml:space="preserve">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067" w:type="dxa"/>
            <w:gridSpan w:val="2"/>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99 2 9009</w:t>
            </w:r>
          </w:p>
        </w:tc>
        <w:tc>
          <w:tcPr>
            <w:tcW w:w="59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730</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6</w:t>
            </w:r>
          </w:p>
        </w:tc>
        <w:tc>
          <w:tcPr>
            <w:tcW w:w="850"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jc w:val="right"/>
              <w:rPr>
                <w:color w:val="000000"/>
                <w:sz w:val="20"/>
                <w:szCs w:val="20"/>
                <w:lang w:val="en-US"/>
              </w:rPr>
            </w:pPr>
            <w:r w:rsidRPr="004C7924">
              <w:rPr>
                <w:color w:val="000000"/>
                <w:sz w:val="20"/>
                <w:szCs w:val="20"/>
              </w:rPr>
              <w:t>0.</w:t>
            </w:r>
            <w:r w:rsidRPr="004C7924">
              <w:rPr>
                <w:color w:val="000000"/>
                <w:sz w:val="20"/>
                <w:szCs w:val="20"/>
                <w:lang w:val="en-US"/>
              </w:rPr>
              <w:t>4</w:t>
            </w:r>
          </w:p>
        </w:tc>
      </w:tr>
      <w:tr w:rsidR="00A42A4E" w:rsidRPr="004C7924" w:rsidTr="00232113">
        <w:trPr>
          <w:trHeight w:val="286"/>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Непрограммные расходы</w:t>
            </w:r>
          </w:p>
        </w:tc>
        <w:tc>
          <w:tcPr>
            <w:tcW w:w="1067" w:type="dxa"/>
            <w:gridSpan w:val="2"/>
            <w:tcBorders>
              <w:top w:val="single" w:sz="6" w:space="0" w:color="auto"/>
              <w:left w:val="single" w:sz="6" w:space="0" w:color="auto"/>
              <w:bottom w:val="single" w:sz="6" w:space="0" w:color="auto"/>
              <w:right w:val="single" w:sz="4"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99 9 0000</w:t>
            </w:r>
          </w:p>
        </w:tc>
        <w:tc>
          <w:tcPr>
            <w:tcW w:w="595" w:type="dxa"/>
            <w:tcBorders>
              <w:top w:val="single" w:sz="6" w:space="0" w:color="auto"/>
              <w:left w:val="single" w:sz="4"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A42A4E" w:rsidRPr="004C7924" w:rsidRDefault="00A42A4E" w:rsidP="00232113">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283.5</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439.6</w:t>
            </w:r>
          </w:p>
        </w:tc>
      </w:tr>
      <w:tr w:rsidR="00A42A4E" w:rsidRPr="004C7924" w:rsidTr="00232113">
        <w:trPr>
          <w:trHeight w:val="99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99 9 2723</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240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15.0</w:t>
            </w:r>
          </w:p>
        </w:tc>
      </w:tr>
      <w:tr w:rsidR="00A42A4E" w:rsidRPr="004C7924" w:rsidTr="00232113">
        <w:trPr>
          <w:trHeight w:val="74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lastRenderedPageBreak/>
              <w:t>Условно утвержденные расходы в рамках непрограммных расходов Администрации Мещеряковского сельского поселения (Специальные расходы)</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99 9 9011</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193.5</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349.6</w:t>
            </w:r>
          </w:p>
        </w:tc>
      </w:tr>
      <w:tr w:rsidR="00A42A4E" w:rsidRPr="004C7924" w:rsidTr="00232113">
        <w:trPr>
          <w:trHeight w:val="99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850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70.0</w:t>
            </w:r>
          </w:p>
        </w:tc>
      </w:tr>
      <w:tr w:rsidR="00A42A4E" w:rsidRPr="004C7924" w:rsidTr="00232113">
        <w:trPr>
          <w:trHeight w:val="994"/>
        </w:trPr>
        <w:tc>
          <w:tcPr>
            <w:tcW w:w="5484"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1067" w:type="dxa"/>
            <w:gridSpan w:val="2"/>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99 9 9999</w:t>
            </w:r>
          </w:p>
        </w:tc>
        <w:tc>
          <w:tcPr>
            <w:tcW w:w="59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880</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rPr>
                <w:color w:val="000000"/>
                <w:sz w:val="20"/>
                <w:szCs w:val="20"/>
              </w:rPr>
            </w:pPr>
            <w:r w:rsidRPr="004C7924">
              <w:rPr>
                <w:color w:val="000000"/>
                <w:sz w:val="20"/>
                <w:szCs w:val="20"/>
              </w:rPr>
              <w:t>07</w:t>
            </w:r>
          </w:p>
        </w:tc>
        <w:tc>
          <w:tcPr>
            <w:tcW w:w="851"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5.0</w:t>
            </w:r>
          </w:p>
        </w:tc>
      </w:tr>
    </w:tbl>
    <w:p w:rsidR="00A42A4E" w:rsidRPr="004C7924" w:rsidRDefault="00A42A4E" w:rsidP="00A42A4E">
      <w:pPr>
        <w:ind w:firstLine="708"/>
        <w:jc w:val="both"/>
        <w:rPr>
          <w:sz w:val="20"/>
          <w:szCs w:val="20"/>
        </w:rPr>
      </w:pPr>
    </w:p>
    <w:p w:rsidR="00A42A4E" w:rsidRPr="004C7924" w:rsidRDefault="00A42A4E" w:rsidP="00A42A4E">
      <w:pPr>
        <w:jc w:val="both"/>
        <w:rPr>
          <w:sz w:val="20"/>
          <w:szCs w:val="20"/>
        </w:rPr>
      </w:pPr>
      <w:r w:rsidRPr="004C7924">
        <w:rPr>
          <w:sz w:val="20"/>
          <w:szCs w:val="20"/>
        </w:rPr>
        <w:t>12) приложение 18 изложить в следующей редакции:</w:t>
      </w:r>
    </w:p>
    <w:p w:rsidR="00A42A4E" w:rsidRPr="004C7924" w:rsidRDefault="00A42A4E" w:rsidP="00A42A4E">
      <w:pPr>
        <w:jc w:val="right"/>
        <w:rPr>
          <w:sz w:val="20"/>
          <w:szCs w:val="20"/>
        </w:rPr>
      </w:pPr>
      <w:r w:rsidRPr="004C7924">
        <w:rPr>
          <w:sz w:val="20"/>
          <w:szCs w:val="20"/>
        </w:rPr>
        <w:t xml:space="preserve">                                                                                                                                                              </w:t>
      </w:r>
    </w:p>
    <w:tbl>
      <w:tblPr>
        <w:tblW w:w="9936" w:type="dxa"/>
        <w:tblLayout w:type="fixed"/>
        <w:tblCellMar>
          <w:left w:w="30" w:type="dxa"/>
          <w:right w:w="30" w:type="dxa"/>
        </w:tblCellMar>
        <w:tblLook w:val="04A0" w:firstRow="1" w:lastRow="0" w:firstColumn="1" w:lastColumn="0" w:noHBand="0" w:noVBand="1"/>
      </w:tblPr>
      <w:tblGrid>
        <w:gridCol w:w="9936"/>
      </w:tblGrid>
      <w:tr w:rsidR="00A42A4E" w:rsidRPr="004C7924" w:rsidTr="00232113">
        <w:trPr>
          <w:trHeight w:val="319"/>
        </w:trPr>
        <w:tc>
          <w:tcPr>
            <w:tcW w:w="4237" w:type="dxa"/>
            <w:vMerge w:val="restart"/>
            <w:hideMark/>
          </w:tcPr>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Приложение 18</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к решению Собрания депутатов </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Мещеряковского сельского поселения</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 xml:space="preserve">«О бюджете Мещеряковского сельского поселения </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Верхнедонского района на 2014 год</w:t>
            </w:r>
          </w:p>
          <w:p w:rsidR="00A42A4E" w:rsidRPr="004C7924" w:rsidRDefault="00A42A4E" w:rsidP="00232113">
            <w:pPr>
              <w:autoSpaceDE w:val="0"/>
              <w:autoSpaceDN w:val="0"/>
              <w:adjustRightInd w:val="0"/>
              <w:jc w:val="right"/>
              <w:rPr>
                <w:color w:val="000000"/>
                <w:sz w:val="20"/>
                <w:szCs w:val="20"/>
              </w:rPr>
            </w:pPr>
            <w:r w:rsidRPr="004C7924">
              <w:rPr>
                <w:color w:val="000000"/>
                <w:sz w:val="20"/>
                <w:szCs w:val="20"/>
              </w:rPr>
              <w:t>и на плановый период 2015 и 2016 годов»</w:t>
            </w:r>
          </w:p>
        </w:tc>
      </w:tr>
      <w:tr w:rsidR="00A42A4E" w:rsidRPr="004C7924" w:rsidTr="00232113">
        <w:trPr>
          <w:trHeight w:val="766"/>
        </w:trPr>
        <w:tc>
          <w:tcPr>
            <w:tcW w:w="4237" w:type="dxa"/>
            <w:vMerge/>
            <w:vAlign w:val="center"/>
            <w:hideMark/>
          </w:tcPr>
          <w:p w:rsidR="00A42A4E" w:rsidRPr="004C7924" w:rsidRDefault="00A42A4E" w:rsidP="00232113">
            <w:pPr>
              <w:rPr>
                <w:color w:val="000000"/>
                <w:sz w:val="20"/>
                <w:szCs w:val="20"/>
              </w:rPr>
            </w:pPr>
          </w:p>
        </w:tc>
      </w:tr>
      <w:tr w:rsidR="00A42A4E" w:rsidRPr="004C7924" w:rsidTr="00232113">
        <w:trPr>
          <w:trHeight w:val="576"/>
        </w:trPr>
        <w:tc>
          <w:tcPr>
            <w:tcW w:w="4237" w:type="dxa"/>
            <w:vMerge/>
            <w:vAlign w:val="center"/>
            <w:hideMark/>
          </w:tcPr>
          <w:p w:rsidR="00A42A4E" w:rsidRPr="004C7924" w:rsidRDefault="00A42A4E" w:rsidP="00232113">
            <w:pPr>
              <w:rPr>
                <w:color w:val="000000"/>
                <w:sz w:val="20"/>
                <w:szCs w:val="20"/>
              </w:rPr>
            </w:pPr>
          </w:p>
        </w:tc>
      </w:tr>
      <w:tr w:rsidR="00A42A4E" w:rsidRPr="004C7924" w:rsidTr="00232113">
        <w:trPr>
          <w:trHeight w:val="576"/>
        </w:trPr>
        <w:tc>
          <w:tcPr>
            <w:tcW w:w="4237" w:type="dxa"/>
            <w:vAlign w:val="center"/>
          </w:tcPr>
          <w:p w:rsidR="00A42A4E" w:rsidRPr="004C7924" w:rsidRDefault="00A42A4E" w:rsidP="00232113">
            <w:pPr>
              <w:rPr>
                <w:color w:val="000000"/>
                <w:sz w:val="20"/>
                <w:szCs w:val="20"/>
              </w:rPr>
            </w:pPr>
          </w:p>
        </w:tc>
      </w:tr>
    </w:tbl>
    <w:p w:rsidR="00A42A4E" w:rsidRPr="004C7924" w:rsidRDefault="00A42A4E" w:rsidP="00A42A4E">
      <w:pPr>
        <w:jc w:val="right"/>
        <w:rPr>
          <w:sz w:val="20"/>
          <w:szCs w:val="20"/>
        </w:rPr>
      </w:pPr>
      <w:r w:rsidRPr="004C7924">
        <w:rPr>
          <w:sz w:val="20"/>
          <w:szCs w:val="20"/>
        </w:rPr>
        <w:t xml:space="preserve">                                                                                        </w:t>
      </w:r>
    </w:p>
    <w:p w:rsidR="00A42A4E" w:rsidRPr="004C7924" w:rsidRDefault="00A42A4E" w:rsidP="00A42A4E">
      <w:pPr>
        <w:spacing w:before="100" w:beforeAutospacing="1" w:after="100" w:afterAutospacing="1"/>
        <w:ind w:left="1065"/>
        <w:contextualSpacing/>
        <w:rPr>
          <w:b/>
          <w:sz w:val="20"/>
          <w:szCs w:val="20"/>
        </w:rPr>
      </w:pPr>
      <w:r w:rsidRPr="004C7924">
        <w:rPr>
          <w:b/>
          <w:sz w:val="20"/>
          <w:szCs w:val="20"/>
        </w:rPr>
        <w:t xml:space="preserve">                                                   Программа </w:t>
      </w:r>
    </w:p>
    <w:p w:rsidR="00A42A4E" w:rsidRPr="004C7924" w:rsidRDefault="00A42A4E" w:rsidP="00A42A4E">
      <w:pPr>
        <w:spacing w:before="100" w:beforeAutospacing="1" w:after="100" w:afterAutospacing="1"/>
        <w:ind w:left="1065"/>
        <w:contextualSpacing/>
        <w:rPr>
          <w:b/>
          <w:sz w:val="20"/>
          <w:szCs w:val="20"/>
        </w:rPr>
      </w:pPr>
      <w:r w:rsidRPr="004C7924">
        <w:rPr>
          <w:b/>
          <w:sz w:val="20"/>
          <w:szCs w:val="20"/>
        </w:rPr>
        <w:t xml:space="preserve">        </w:t>
      </w:r>
      <w:proofErr w:type="gramStart"/>
      <w:r w:rsidRPr="004C7924">
        <w:rPr>
          <w:b/>
          <w:sz w:val="20"/>
          <w:szCs w:val="20"/>
        </w:rPr>
        <w:t>муниципальных  внутренних</w:t>
      </w:r>
      <w:proofErr w:type="gramEnd"/>
      <w:r w:rsidRPr="004C7924">
        <w:rPr>
          <w:b/>
          <w:sz w:val="20"/>
          <w:szCs w:val="20"/>
        </w:rPr>
        <w:t xml:space="preserve"> заимствований </w:t>
      </w:r>
    </w:p>
    <w:p w:rsidR="00A42A4E" w:rsidRPr="004C7924" w:rsidRDefault="00A42A4E" w:rsidP="00A42A4E">
      <w:pPr>
        <w:spacing w:before="100" w:beforeAutospacing="1" w:after="100" w:afterAutospacing="1"/>
        <w:ind w:left="1065"/>
        <w:contextualSpacing/>
        <w:rPr>
          <w:b/>
          <w:sz w:val="20"/>
          <w:szCs w:val="20"/>
        </w:rPr>
      </w:pPr>
      <w:r w:rsidRPr="004C7924">
        <w:rPr>
          <w:b/>
          <w:sz w:val="20"/>
          <w:szCs w:val="20"/>
        </w:rPr>
        <w:t>Администрации Мещеряковского сельского поселения на 2015год и на                          плановый период 2016 и 2017 годов</w:t>
      </w:r>
    </w:p>
    <w:p w:rsidR="00A42A4E" w:rsidRPr="004C7924" w:rsidRDefault="00A42A4E" w:rsidP="00A42A4E">
      <w:pPr>
        <w:pStyle w:val="msonormalcxspmiddle"/>
        <w:ind w:left="1065"/>
        <w:contextualSpacing/>
        <w:rPr>
          <w:b/>
          <w:sz w:val="20"/>
          <w:szCs w:val="20"/>
        </w:rPr>
      </w:pPr>
      <w:r w:rsidRPr="004C7924">
        <w:rPr>
          <w:b/>
          <w:sz w:val="20"/>
          <w:szCs w:val="20"/>
        </w:rPr>
        <w:t xml:space="preserve">                     1.Муниципальные внутренние заимствования</w:t>
      </w:r>
    </w:p>
    <w:p w:rsidR="00A42A4E" w:rsidRPr="004C7924" w:rsidRDefault="00A42A4E" w:rsidP="00A42A4E">
      <w:pPr>
        <w:pStyle w:val="msonormalcxspmiddle"/>
        <w:ind w:left="1065"/>
        <w:contextualSpacing/>
        <w:rPr>
          <w:b/>
          <w:sz w:val="20"/>
          <w:szCs w:val="20"/>
        </w:rPr>
      </w:pPr>
      <w:r w:rsidRPr="004C7924">
        <w:rPr>
          <w:b/>
          <w:sz w:val="20"/>
          <w:szCs w:val="20"/>
        </w:rPr>
        <w:t xml:space="preserve">                        Администрации Мещеряковского сельского поселения на </w:t>
      </w:r>
    </w:p>
    <w:p w:rsidR="00A42A4E" w:rsidRPr="004C7924" w:rsidRDefault="00A42A4E" w:rsidP="00A42A4E">
      <w:pPr>
        <w:pStyle w:val="msonormalcxspmiddle"/>
        <w:ind w:left="1065"/>
        <w:contextualSpacing/>
        <w:jc w:val="center"/>
        <w:rPr>
          <w:sz w:val="20"/>
          <w:szCs w:val="20"/>
        </w:rPr>
      </w:pPr>
      <w:r w:rsidRPr="004C7924">
        <w:rPr>
          <w:b/>
          <w:sz w:val="20"/>
          <w:szCs w:val="20"/>
        </w:rPr>
        <w:t>2015 год</w:t>
      </w:r>
      <w:r w:rsidRPr="004C7924">
        <w:rPr>
          <w:sz w:val="20"/>
          <w:szCs w:val="20"/>
        </w:rPr>
        <w:t xml:space="preserve">                                      </w:t>
      </w:r>
    </w:p>
    <w:p w:rsidR="00A42A4E" w:rsidRPr="004C7924" w:rsidRDefault="00A42A4E" w:rsidP="00A42A4E">
      <w:pPr>
        <w:pStyle w:val="msonormalcxspmiddle"/>
        <w:ind w:left="1065"/>
        <w:contextualSpacing/>
        <w:jc w:val="right"/>
        <w:rPr>
          <w:sz w:val="20"/>
          <w:szCs w:val="20"/>
        </w:rPr>
      </w:pPr>
    </w:p>
    <w:p w:rsidR="00A42A4E" w:rsidRPr="004C7924" w:rsidRDefault="00A42A4E" w:rsidP="00A42A4E">
      <w:pPr>
        <w:pStyle w:val="msonormalcxspmiddle"/>
        <w:ind w:left="1065"/>
        <w:contextualSpacing/>
        <w:jc w:val="right"/>
        <w:rPr>
          <w:sz w:val="20"/>
          <w:szCs w:val="20"/>
        </w:rPr>
      </w:pPr>
      <w:r w:rsidRPr="004C7924">
        <w:rPr>
          <w:sz w:val="20"/>
          <w:szCs w:val="20"/>
        </w:rPr>
        <w:t>(</w:t>
      </w:r>
      <w:proofErr w:type="spellStart"/>
      <w:r w:rsidRPr="004C7924">
        <w:rPr>
          <w:sz w:val="20"/>
          <w:szCs w:val="20"/>
        </w:rPr>
        <w:t>тыс.рублей</w:t>
      </w:r>
      <w:proofErr w:type="spellEnd"/>
      <w:r w:rsidRPr="004C7924">
        <w:rPr>
          <w:sz w:val="20"/>
          <w:szCs w:val="20"/>
        </w:rPr>
        <w:t>)</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6"/>
        <w:gridCol w:w="2666"/>
      </w:tblGrid>
      <w:tr w:rsidR="00A42A4E" w:rsidRPr="004C7924" w:rsidTr="00232113">
        <w:trPr>
          <w:trHeight w:val="1297"/>
        </w:trPr>
        <w:tc>
          <w:tcPr>
            <w:tcW w:w="3606" w:type="pct"/>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Вид заимствования</w:t>
            </w:r>
          </w:p>
        </w:tc>
        <w:tc>
          <w:tcPr>
            <w:tcW w:w="1394" w:type="pct"/>
            <w:tcBorders>
              <w:top w:val="single" w:sz="4" w:space="0" w:color="auto"/>
              <w:left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 xml:space="preserve">Сумма </w:t>
            </w:r>
          </w:p>
        </w:tc>
      </w:tr>
      <w:tr w:rsidR="00A42A4E" w:rsidRPr="004C7924" w:rsidTr="00232113">
        <w:tc>
          <w:tcPr>
            <w:tcW w:w="3606"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rPr>
                <w:sz w:val="20"/>
                <w:szCs w:val="20"/>
              </w:rPr>
            </w:pPr>
            <w:r w:rsidRPr="004C7924">
              <w:rPr>
                <w:sz w:val="20"/>
                <w:szCs w:val="20"/>
              </w:rPr>
              <w:t>Бюджетные кредиты, привлеченные в бюджет Мещеряковского сельского поселения от бюджета Верхнедонского района</w:t>
            </w:r>
          </w:p>
          <w:p w:rsidR="00A42A4E" w:rsidRPr="004C7924" w:rsidRDefault="00A42A4E" w:rsidP="00232113">
            <w:pPr>
              <w:spacing w:before="60" w:after="60" w:line="216" w:lineRule="auto"/>
              <w:jc w:val="both"/>
              <w:rPr>
                <w:sz w:val="20"/>
                <w:szCs w:val="20"/>
              </w:rPr>
            </w:pPr>
          </w:p>
        </w:tc>
        <w:tc>
          <w:tcPr>
            <w:tcW w:w="1394" w:type="pct"/>
            <w:vMerge w:val="restart"/>
            <w:tcBorders>
              <w:top w:val="single" w:sz="4" w:space="0" w:color="auto"/>
              <w:left w:val="single" w:sz="4" w:space="0" w:color="auto"/>
              <w:right w:val="single" w:sz="4" w:space="0" w:color="auto"/>
            </w:tcBorders>
          </w:tcPr>
          <w:p w:rsidR="00A42A4E" w:rsidRPr="004C7924" w:rsidRDefault="00A42A4E" w:rsidP="00232113">
            <w:pPr>
              <w:spacing w:before="60" w:after="60" w:line="216" w:lineRule="auto"/>
              <w:jc w:val="center"/>
              <w:rPr>
                <w:sz w:val="20"/>
                <w:szCs w:val="20"/>
              </w:rPr>
            </w:pPr>
            <w:r w:rsidRPr="004C7924">
              <w:rPr>
                <w:sz w:val="20"/>
                <w:szCs w:val="20"/>
              </w:rPr>
              <w:t>624.1</w:t>
            </w:r>
          </w:p>
          <w:p w:rsidR="00A42A4E" w:rsidRPr="004C7924" w:rsidRDefault="00A42A4E" w:rsidP="00232113">
            <w:pPr>
              <w:spacing w:before="60" w:after="60" w:line="216" w:lineRule="auto"/>
              <w:jc w:val="right"/>
              <w:rPr>
                <w:sz w:val="20"/>
                <w:szCs w:val="20"/>
              </w:rPr>
            </w:pPr>
          </w:p>
          <w:p w:rsidR="00A42A4E" w:rsidRPr="004C7924" w:rsidRDefault="00A42A4E" w:rsidP="00232113">
            <w:pPr>
              <w:spacing w:before="60" w:after="60" w:line="216" w:lineRule="auto"/>
              <w:jc w:val="right"/>
              <w:rPr>
                <w:sz w:val="20"/>
                <w:szCs w:val="20"/>
                <w:lang w:val="en-US"/>
              </w:rPr>
            </w:pPr>
          </w:p>
          <w:p w:rsidR="00A42A4E" w:rsidRPr="004C7924" w:rsidRDefault="00A42A4E" w:rsidP="00232113">
            <w:pPr>
              <w:spacing w:before="60" w:after="60" w:line="216" w:lineRule="auto"/>
              <w:jc w:val="right"/>
              <w:rPr>
                <w:sz w:val="20"/>
                <w:szCs w:val="20"/>
                <w:lang w:val="en-US"/>
              </w:rPr>
            </w:pPr>
          </w:p>
          <w:p w:rsidR="00A42A4E" w:rsidRPr="004C7924" w:rsidRDefault="00A42A4E" w:rsidP="00232113">
            <w:pPr>
              <w:spacing w:before="60" w:after="60" w:line="216" w:lineRule="auto"/>
              <w:jc w:val="center"/>
              <w:rPr>
                <w:sz w:val="20"/>
                <w:szCs w:val="20"/>
              </w:rPr>
            </w:pPr>
            <w:r w:rsidRPr="004C7924">
              <w:rPr>
                <w:sz w:val="20"/>
                <w:szCs w:val="20"/>
              </w:rPr>
              <w:t xml:space="preserve">            1827.6</w:t>
            </w:r>
          </w:p>
          <w:p w:rsidR="00A42A4E" w:rsidRPr="004C7924" w:rsidRDefault="00A42A4E" w:rsidP="00232113">
            <w:pPr>
              <w:spacing w:before="60" w:after="60" w:line="216" w:lineRule="auto"/>
              <w:jc w:val="center"/>
              <w:rPr>
                <w:sz w:val="20"/>
                <w:szCs w:val="20"/>
              </w:rPr>
            </w:pPr>
            <w:r w:rsidRPr="004C7924">
              <w:rPr>
                <w:sz w:val="20"/>
                <w:szCs w:val="20"/>
              </w:rPr>
              <w:t xml:space="preserve">                   1203.5  ».</w:t>
            </w:r>
          </w:p>
        </w:tc>
      </w:tr>
      <w:tr w:rsidR="00A42A4E" w:rsidRPr="004C7924" w:rsidTr="00232113">
        <w:tc>
          <w:tcPr>
            <w:tcW w:w="3606"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spacing w:before="60" w:after="60" w:line="216" w:lineRule="auto"/>
              <w:jc w:val="both"/>
              <w:rPr>
                <w:sz w:val="20"/>
                <w:szCs w:val="20"/>
              </w:rPr>
            </w:pPr>
            <w:r w:rsidRPr="004C7924">
              <w:rPr>
                <w:sz w:val="20"/>
                <w:szCs w:val="20"/>
              </w:rPr>
              <w:t xml:space="preserve">привлечение </w:t>
            </w:r>
          </w:p>
        </w:tc>
        <w:tc>
          <w:tcPr>
            <w:tcW w:w="1394" w:type="pct"/>
            <w:vMerge/>
            <w:tcBorders>
              <w:left w:val="single" w:sz="4" w:space="0" w:color="auto"/>
              <w:right w:val="single" w:sz="4" w:space="0" w:color="auto"/>
            </w:tcBorders>
          </w:tcPr>
          <w:p w:rsidR="00A42A4E" w:rsidRPr="004C7924" w:rsidRDefault="00A42A4E" w:rsidP="00232113">
            <w:pPr>
              <w:spacing w:before="60" w:after="60" w:line="216" w:lineRule="auto"/>
              <w:jc w:val="right"/>
              <w:rPr>
                <w:sz w:val="20"/>
                <w:szCs w:val="20"/>
              </w:rPr>
            </w:pPr>
          </w:p>
        </w:tc>
      </w:tr>
      <w:tr w:rsidR="00A42A4E" w:rsidRPr="004C7924" w:rsidTr="00232113">
        <w:tc>
          <w:tcPr>
            <w:tcW w:w="3606"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spacing w:before="60" w:after="60" w:line="216" w:lineRule="auto"/>
              <w:jc w:val="both"/>
              <w:rPr>
                <w:sz w:val="20"/>
                <w:szCs w:val="20"/>
              </w:rPr>
            </w:pPr>
            <w:r w:rsidRPr="004C7924">
              <w:rPr>
                <w:sz w:val="20"/>
                <w:szCs w:val="20"/>
              </w:rPr>
              <w:t xml:space="preserve">погашение </w:t>
            </w:r>
          </w:p>
        </w:tc>
        <w:tc>
          <w:tcPr>
            <w:tcW w:w="1394" w:type="pct"/>
            <w:vMerge/>
            <w:tcBorders>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p>
        </w:tc>
      </w:tr>
    </w:tbl>
    <w:p w:rsidR="00A42A4E" w:rsidRPr="004C7924" w:rsidRDefault="00A42A4E" w:rsidP="00A42A4E">
      <w:pPr>
        <w:ind w:firstLine="708"/>
        <w:jc w:val="both"/>
        <w:rPr>
          <w:sz w:val="20"/>
          <w:szCs w:val="20"/>
        </w:rPr>
      </w:pPr>
    </w:p>
    <w:tbl>
      <w:tblPr>
        <w:tblW w:w="9936" w:type="dxa"/>
        <w:tblLayout w:type="fixed"/>
        <w:tblCellMar>
          <w:left w:w="30" w:type="dxa"/>
          <w:right w:w="30" w:type="dxa"/>
        </w:tblCellMar>
        <w:tblLook w:val="04A0" w:firstRow="1" w:lastRow="0" w:firstColumn="1" w:lastColumn="0" w:noHBand="0" w:noVBand="1"/>
      </w:tblPr>
      <w:tblGrid>
        <w:gridCol w:w="9936"/>
      </w:tblGrid>
      <w:tr w:rsidR="00A42A4E" w:rsidRPr="004C7924" w:rsidTr="00232113">
        <w:trPr>
          <w:trHeight w:val="766"/>
        </w:trPr>
        <w:tc>
          <w:tcPr>
            <w:tcW w:w="9936" w:type="dxa"/>
            <w:vMerge w:val="restart"/>
            <w:vAlign w:val="center"/>
            <w:hideMark/>
          </w:tcPr>
          <w:p w:rsidR="00A42A4E" w:rsidRPr="004C7924" w:rsidRDefault="00A42A4E" w:rsidP="00232113">
            <w:pPr>
              <w:rPr>
                <w:b/>
                <w:color w:val="000000"/>
                <w:sz w:val="20"/>
                <w:szCs w:val="20"/>
              </w:rPr>
            </w:pPr>
            <w:r w:rsidRPr="004C7924">
              <w:rPr>
                <w:b/>
                <w:color w:val="000000"/>
                <w:sz w:val="20"/>
                <w:szCs w:val="20"/>
              </w:rPr>
              <w:t xml:space="preserve">                                        2.Муниципальные внутренние заимствования</w:t>
            </w:r>
          </w:p>
          <w:p w:rsidR="00A42A4E" w:rsidRPr="004C7924" w:rsidRDefault="00A42A4E" w:rsidP="00232113">
            <w:pPr>
              <w:rPr>
                <w:b/>
                <w:color w:val="000000"/>
                <w:sz w:val="20"/>
                <w:szCs w:val="20"/>
              </w:rPr>
            </w:pPr>
            <w:r w:rsidRPr="004C7924">
              <w:rPr>
                <w:b/>
                <w:color w:val="000000"/>
                <w:sz w:val="20"/>
                <w:szCs w:val="20"/>
              </w:rPr>
              <w:t xml:space="preserve">                                        Администрации Мещеряковского сельского поселения</w:t>
            </w:r>
          </w:p>
          <w:p w:rsidR="00A42A4E" w:rsidRPr="004C7924" w:rsidRDefault="00A42A4E" w:rsidP="00232113">
            <w:pPr>
              <w:rPr>
                <w:color w:val="000000"/>
                <w:sz w:val="20"/>
                <w:szCs w:val="20"/>
              </w:rPr>
            </w:pPr>
            <w:r w:rsidRPr="004C7924">
              <w:rPr>
                <w:b/>
                <w:color w:val="000000"/>
                <w:sz w:val="20"/>
                <w:szCs w:val="20"/>
              </w:rPr>
              <w:t xml:space="preserve">                                                                    на 2016 и 2017 годы</w:t>
            </w:r>
          </w:p>
        </w:tc>
      </w:tr>
      <w:tr w:rsidR="00A42A4E" w:rsidRPr="004C7924" w:rsidTr="00232113">
        <w:trPr>
          <w:trHeight w:val="614"/>
        </w:trPr>
        <w:tc>
          <w:tcPr>
            <w:tcW w:w="9936" w:type="dxa"/>
            <w:vMerge/>
            <w:vAlign w:val="center"/>
            <w:hideMark/>
          </w:tcPr>
          <w:p w:rsidR="00A42A4E" w:rsidRPr="004C7924" w:rsidRDefault="00A42A4E" w:rsidP="00232113">
            <w:pPr>
              <w:rPr>
                <w:color w:val="000000"/>
                <w:sz w:val="20"/>
                <w:szCs w:val="20"/>
              </w:rPr>
            </w:pPr>
          </w:p>
        </w:tc>
      </w:tr>
    </w:tbl>
    <w:p w:rsidR="00A42A4E" w:rsidRPr="004C7924" w:rsidRDefault="00A42A4E" w:rsidP="00A42A4E">
      <w:pPr>
        <w:spacing w:after="120"/>
        <w:jc w:val="right"/>
        <w:rPr>
          <w:sz w:val="20"/>
          <w:szCs w:val="20"/>
        </w:rPr>
      </w:pPr>
      <w:r w:rsidRPr="004C7924">
        <w:rPr>
          <w:sz w:val="20"/>
          <w:szCs w:val="20"/>
        </w:rPr>
        <w:t xml:space="preserve">                                </w:t>
      </w:r>
      <w:r w:rsidRPr="004C7924">
        <w:rPr>
          <w:sz w:val="20"/>
          <w:szCs w:val="20"/>
          <w:lang w:val="en-US"/>
        </w:rPr>
        <w:t xml:space="preserve">               </w:t>
      </w:r>
      <w:r w:rsidRPr="004C7924">
        <w:rPr>
          <w:sz w:val="20"/>
          <w:szCs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1981"/>
        <w:gridCol w:w="1849"/>
      </w:tblGrid>
      <w:tr w:rsidR="00A42A4E" w:rsidRPr="004C7924" w:rsidTr="00232113">
        <w:trPr>
          <w:trHeight w:val="858"/>
        </w:trPr>
        <w:tc>
          <w:tcPr>
            <w:tcW w:w="3034" w:type="pct"/>
            <w:vMerge w:val="restart"/>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Плановый период</w:t>
            </w:r>
          </w:p>
        </w:tc>
      </w:tr>
      <w:tr w:rsidR="00A42A4E" w:rsidRPr="004C7924" w:rsidTr="002321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rPr>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2016 год</w:t>
            </w:r>
          </w:p>
        </w:tc>
        <w:tc>
          <w:tcPr>
            <w:tcW w:w="949" w:type="pct"/>
            <w:tcBorders>
              <w:top w:val="single" w:sz="4" w:space="0" w:color="auto"/>
              <w:left w:val="single" w:sz="4" w:space="0" w:color="auto"/>
              <w:bottom w:val="single" w:sz="4" w:space="0" w:color="auto"/>
              <w:right w:val="single" w:sz="4" w:space="0" w:color="auto"/>
            </w:tcBorders>
            <w:vAlign w:val="center"/>
            <w:hideMark/>
          </w:tcPr>
          <w:p w:rsidR="00A42A4E" w:rsidRPr="004C7924" w:rsidRDefault="00A42A4E" w:rsidP="00232113">
            <w:pPr>
              <w:spacing w:before="60" w:after="60" w:line="216" w:lineRule="auto"/>
              <w:jc w:val="center"/>
              <w:rPr>
                <w:sz w:val="20"/>
                <w:szCs w:val="20"/>
              </w:rPr>
            </w:pPr>
            <w:r w:rsidRPr="004C7924">
              <w:rPr>
                <w:sz w:val="20"/>
                <w:szCs w:val="20"/>
              </w:rPr>
              <w:t>2017 год</w:t>
            </w:r>
          </w:p>
        </w:tc>
      </w:tr>
      <w:tr w:rsidR="00A42A4E" w:rsidRPr="004C7924" w:rsidTr="00232113">
        <w:tc>
          <w:tcPr>
            <w:tcW w:w="3034"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rPr>
                <w:sz w:val="20"/>
                <w:szCs w:val="20"/>
              </w:rPr>
            </w:pPr>
            <w:r w:rsidRPr="004C7924">
              <w:rPr>
                <w:sz w:val="20"/>
                <w:szCs w:val="20"/>
              </w:rPr>
              <w:lastRenderedPageBreak/>
              <w:t>Бюджетные кредиты, привлеченные в бюджет Мещеряковского сельского поселения от бюджета Верхнедонского района</w:t>
            </w:r>
          </w:p>
          <w:p w:rsidR="00A42A4E" w:rsidRPr="004C7924" w:rsidRDefault="00A42A4E" w:rsidP="00232113">
            <w:pPr>
              <w:spacing w:before="60" w:after="60" w:line="216" w:lineRule="auto"/>
              <w:jc w:val="both"/>
              <w:rPr>
                <w:sz w:val="20"/>
                <w:szCs w:val="20"/>
              </w:rPr>
            </w:pPr>
          </w:p>
        </w:tc>
        <w:tc>
          <w:tcPr>
            <w:tcW w:w="1017"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-208,0</w:t>
            </w:r>
          </w:p>
        </w:tc>
        <w:tc>
          <w:tcPr>
            <w:tcW w:w="949"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-208,0</w:t>
            </w:r>
          </w:p>
        </w:tc>
      </w:tr>
      <w:tr w:rsidR="00A42A4E" w:rsidRPr="004C7924" w:rsidTr="00232113">
        <w:tc>
          <w:tcPr>
            <w:tcW w:w="3034"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spacing w:before="60" w:after="60" w:line="216" w:lineRule="auto"/>
              <w:jc w:val="both"/>
              <w:rPr>
                <w:sz w:val="20"/>
                <w:szCs w:val="20"/>
              </w:rPr>
            </w:pPr>
            <w:r w:rsidRPr="004C7924">
              <w:rPr>
                <w:sz w:val="20"/>
                <w:szCs w:val="20"/>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0,0</w:t>
            </w:r>
          </w:p>
        </w:tc>
        <w:tc>
          <w:tcPr>
            <w:tcW w:w="949"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0,0</w:t>
            </w:r>
          </w:p>
        </w:tc>
      </w:tr>
      <w:tr w:rsidR="00A42A4E" w:rsidRPr="004C7924" w:rsidTr="00232113">
        <w:tc>
          <w:tcPr>
            <w:tcW w:w="3034" w:type="pct"/>
            <w:tcBorders>
              <w:top w:val="single" w:sz="4" w:space="0" w:color="auto"/>
              <w:left w:val="single" w:sz="4" w:space="0" w:color="auto"/>
              <w:bottom w:val="single" w:sz="4" w:space="0" w:color="auto"/>
              <w:right w:val="single" w:sz="4" w:space="0" w:color="auto"/>
            </w:tcBorders>
            <w:hideMark/>
          </w:tcPr>
          <w:p w:rsidR="00A42A4E" w:rsidRPr="004C7924" w:rsidRDefault="00A42A4E" w:rsidP="00232113">
            <w:pPr>
              <w:spacing w:before="60" w:after="60" w:line="216" w:lineRule="auto"/>
              <w:jc w:val="both"/>
              <w:rPr>
                <w:sz w:val="20"/>
                <w:szCs w:val="20"/>
              </w:rPr>
            </w:pPr>
            <w:r w:rsidRPr="004C7924">
              <w:rPr>
                <w:sz w:val="20"/>
                <w:szCs w:val="20"/>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208,0</w:t>
            </w:r>
          </w:p>
        </w:tc>
        <w:tc>
          <w:tcPr>
            <w:tcW w:w="949" w:type="pct"/>
            <w:tcBorders>
              <w:top w:val="single" w:sz="4" w:space="0" w:color="auto"/>
              <w:left w:val="single" w:sz="4" w:space="0" w:color="auto"/>
              <w:bottom w:val="single" w:sz="4" w:space="0" w:color="auto"/>
              <w:right w:val="single" w:sz="4" w:space="0" w:color="auto"/>
            </w:tcBorders>
          </w:tcPr>
          <w:p w:rsidR="00A42A4E" w:rsidRPr="004C7924" w:rsidRDefault="00A42A4E" w:rsidP="00232113">
            <w:pPr>
              <w:spacing w:before="60" w:after="60" w:line="216" w:lineRule="auto"/>
              <w:jc w:val="right"/>
              <w:rPr>
                <w:sz w:val="20"/>
                <w:szCs w:val="20"/>
              </w:rPr>
            </w:pPr>
            <w:r w:rsidRPr="004C7924">
              <w:rPr>
                <w:sz w:val="20"/>
                <w:szCs w:val="20"/>
              </w:rPr>
              <w:t>208,0».</w:t>
            </w:r>
          </w:p>
        </w:tc>
      </w:tr>
    </w:tbl>
    <w:p w:rsidR="00A42A4E" w:rsidRPr="004C7924" w:rsidRDefault="00A42A4E" w:rsidP="00A42A4E">
      <w:pPr>
        <w:pStyle w:val="af5"/>
        <w:spacing w:after="0"/>
        <w:rPr>
          <w:sz w:val="20"/>
          <w:szCs w:val="20"/>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5092"/>
        <w:gridCol w:w="3790"/>
        <w:gridCol w:w="6628"/>
      </w:tblGrid>
      <w:tr w:rsidR="00A42A4E" w:rsidRPr="004C7924" w:rsidTr="00232113">
        <w:trPr>
          <w:cantSplit/>
          <w:trHeight w:val="715"/>
        </w:trPr>
        <w:tc>
          <w:tcPr>
            <w:tcW w:w="15840" w:type="dxa"/>
            <w:gridSpan w:val="4"/>
            <w:tcBorders>
              <w:top w:val="nil"/>
              <w:left w:val="nil"/>
              <w:bottom w:val="nil"/>
              <w:right w:val="nil"/>
            </w:tcBorders>
          </w:tcPr>
          <w:p w:rsidR="00A42A4E" w:rsidRPr="004C7924" w:rsidRDefault="00A42A4E" w:rsidP="00232113">
            <w:pPr>
              <w:tabs>
                <w:tab w:val="left" w:pos="4656"/>
              </w:tabs>
              <w:rPr>
                <w:sz w:val="20"/>
                <w:szCs w:val="20"/>
              </w:rPr>
            </w:pPr>
            <w:r w:rsidRPr="004C7924">
              <w:rPr>
                <w:sz w:val="20"/>
                <w:szCs w:val="20"/>
              </w:rPr>
              <w:t>2.Настоящее решение вступает в силу со дня его официального опубликования.</w:t>
            </w:r>
          </w:p>
        </w:tc>
      </w:tr>
      <w:tr w:rsidR="00A42A4E" w:rsidRPr="004C7924" w:rsidTr="00232113">
        <w:trPr>
          <w:cantSplit/>
          <w:trHeight w:val="715"/>
        </w:trPr>
        <w:tc>
          <w:tcPr>
            <w:tcW w:w="15840" w:type="dxa"/>
            <w:gridSpan w:val="4"/>
            <w:tcBorders>
              <w:top w:val="nil"/>
              <w:left w:val="nil"/>
              <w:bottom w:val="single" w:sz="4" w:space="0" w:color="auto"/>
              <w:right w:val="nil"/>
            </w:tcBorders>
          </w:tcPr>
          <w:p w:rsidR="00A42A4E" w:rsidRPr="004C7924" w:rsidRDefault="00A42A4E" w:rsidP="00232113">
            <w:pPr>
              <w:jc w:val="center"/>
              <w:rPr>
                <w:sz w:val="20"/>
                <w:szCs w:val="20"/>
              </w:rPr>
            </w:pPr>
          </w:p>
          <w:p w:rsidR="00A42A4E" w:rsidRPr="004C7924" w:rsidRDefault="00A42A4E" w:rsidP="00232113">
            <w:pPr>
              <w:rPr>
                <w:sz w:val="20"/>
                <w:szCs w:val="20"/>
              </w:rPr>
            </w:pPr>
            <w:r w:rsidRPr="004C7924">
              <w:rPr>
                <w:sz w:val="20"/>
                <w:szCs w:val="20"/>
              </w:rPr>
              <w:t xml:space="preserve">Глава Мещеряковского сельского поселения                                А.И. Горбачёв                                     </w:t>
            </w:r>
          </w:p>
        </w:tc>
      </w:tr>
      <w:tr w:rsidR="00A42A4E" w:rsidRPr="004C7924" w:rsidTr="00232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330" w:type="dxa"/>
          <w:wAfter w:w="6628" w:type="dxa"/>
          <w:trHeight w:val="83"/>
        </w:trPr>
        <w:tc>
          <w:tcPr>
            <w:tcW w:w="5092" w:type="dxa"/>
            <w:tcBorders>
              <w:top w:val="nil"/>
              <w:left w:val="nil"/>
              <w:bottom w:val="nil"/>
              <w:right w:val="nil"/>
            </w:tcBorders>
          </w:tcPr>
          <w:p w:rsidR="00A42A4E" w:rsidRPr="004C7924" w:rsidRDefault="00A42A4E" w:rsidP="00232113">
            <w:pPr>
              <w:autoSpaceDE w:val="0"/>
              <w:autoSpaceDN w:val="0"/>
              <w:adjustRightInd w:val="0"/>
              <w:jc w:val="right"/>
              <w:rPr>
                <w:sz w:val="20"/>
                <w:szCs w:val="20"/>
              </w:rPr>
            </w:pPr>
          </w:p>
        </w:tc>
        <w:tc>
          <w:tcPr>
            <w:tcW w:w="3790" w:type="dxa"/>
            <w:vMerge w:val="restart"/>
            <w:tcBorders>
              <w:top w:val="nil"/>
              <w:left w:val="nil"/>
              <w:right w:val="nil"/>
            </w:tcBorders>
          </w:tcPr>
          <w:p w:rsidR="00A42A4E" w:rsidRPr="004C7924" w:rsidRDefault="00A42A4E" w:rsidP="00232113">
            <w:pPr>
              <w:autoSpaceDE w:val="0"/>
              <w:autoSpaceDN w:val="0"/>
              <w:adjustRightInd w:val="0"/>
              <w:rPr>
                <w:sz w:val="20"/>
                <w:szCs w:val="20"/>
              </w:rPr>
            </w:pPr>
          </w:p>
        </w:tc>
      </w:tr>
    </w:tbl>
    <w:p w:rsidR="00A42A4E" w:rsidRPr="004C7924" w:rsidRDefault="00A42A4E" w:rsidP="00A42A4E">
      <w:pPr>
        <w:tabs>
          <w:tab w:val="left" w:pos="4656"/>
        </w:tabs>
        <w:rPr>
          <w:sz w:val="20"/>
          <w:szCs w:val="20"/>
        </w:rPr>
      </w:pPr>
      <w:r w:rsidRPr="004C7924">
        <w:rPr>
          <w:b/>
          <w:sz w:val="20"/>
          <w:szCs w:val="20"/>
        </w:rPr>
        <w:t xml:space="preserve">       </w:t>
      </w:r>
    </w:p>
    <w:p w:rsidR="00292A96" w:rsidRDefault="00292A96" w:rsidP="00292A96">
      <w:pPr>
        <w:jc w:val="center"/>
        <w:rPr>
          <w:b/>
          <w:sz w:val="20"/>
          <w:szCs w:val="20"/>
        </w:rPr>
      </w:pPr>
      <w:r>
        <w:rPr>
          <w:b/>
          <w:sz w:val="20"/>
          <w:szCs w:val="20"/>
        </w:rPr>
        <w:t>РОСТОВСКАЯ ОБЛАСТЬ</w:t>
      </w:r>
    </w:p>
    <w:p w:rsidR="00292A96" w:rsidRDefault="00292A96" w:rsidP="00292A96">
      <w:pPr>
        <w:jc w:val="center"/>
        <w:rPr>
          <w:b/>
          <w:sz w:val="20"/>
          <w:szCs w:val="20"/>
        </w:rPr>
      </w:pPr>
      <w:r>
        <w:rPr>
          <w:b/>
          <w:sz w:val="20"/>
          <w:szCs w:val="20"/>
        </w:rPr>
        <w:t>ВЕРХНЕДОНСКОЙ РАЙОН</w:t>
      </w:r>
    </w:p>
    <w:p w:rsidR="00292A96" w:rsidRDefault="00292A96" w:rsidP="00292A96">
      <w:pPr>
        <w:jc w:val="center"/>
        <w:rPr>
          <w:b/>
          <w:sz w:val="20"/>
          <w:szCs w:val="20"/>
        </w:rPr>
      </w:pPr>
      <w:r>
        <w:rPr>
          <w:b/>
          <w:sz w:val="20"/>
          <w:szCs w:val="20"/>
        </w:rPr>
        <w:t xml:space="preserve">     СОБРАНИЕ ДЕПУТАТОВ МЕЩЕРЯКОВСКОГО</w:t>
      </w:r>
    </w:p>
    <w:p w:rsidR="00292A96" w:rsidRDefault="00292A96" w:rsidP="00292A96">
      <w:pPr>
        <w:jc w:val="center"/>
        <w:rPr>
          <w:b/>
          <w:sz w:val="20"/>
          <w:szCs w:val="20"/>
        </w:rPr>
      </w:pPr>
      <w:r>
        <w:rPr>
          <w:b/>
          <w:sz w:val="20"/>
          <w:szCs w:val="20"/>
        </w:rPr>
        <w:t>СЕЛЬСКОГО ПОСЕЛЕНИЯ</w:t>
      </w:r>
    </w:p>
    <w:p w:rsidR="00292A96" w:rsidRDefault="00292A96" w:rsidP="00292A96">
      <w:pPr>
        <w:jc w:val="center"/>
        <w:rPr>
          <w:b/>
          <w:sz w:val="20"/>
          <w:szCs w:val="20"/>
        </w:rPr>
      </w:pPr>
    </w:p>
    <w:p w:rsidR="00292A96" w:rsidRDefault="00292A96" w:rsidP="00292A96">
      <w:pPr>
        <w:jc w:val="center"/>
        <w:rPr>
          <w:b/>
          <w:sz w:val="20"/>
          <w:szCs w:val="20"/>
        </w:rPr>
      </w:pPr>
      <w:r>
        <w:rPr>
          <w:b/>
          <w:sz w:val="20"/>
          <w:szCs w:val="20"/>
        </w:rPr>
        <w:t xml:space="preserve">РЕШЕНИЕ №161  </w:t>
      </w:r>
    </w:p>
    <w:p w:rsidR="00292A96" w:rsidRDefault="00292A96" w:rsidP="00292A96">
      <w:pPr>
        <w:pStyle w:val="ConsPlusTitle"/>
        <w:spacing w:line="360" w:lineRule="auto"/>
        <w:jc w:val="center"/>
      </w:pPr>
    </w:p>
    <w:p w:rsidR="00292A96" w:rsidRDefault="00292A96" w:rsidP="00292A96">
      <w:pPr>
        <w:pStyle w:val="ConsPlusTitle"/>
        <w:spacing w:line="360" w:lineRule="auto"/>
        <w:jc w:val="center"/>
      </w:pPr>
    </w:p>
    <w:tbl>
      <w:tblPr>
        <w:tblW w:w="10726" w:type="dxa"/>
        <w:tblInd w:w="-432" w:type="dxa"/>
        <w:tblLook w:val="01E0" w:firstRow="1" w:lastRow="1" w:firstColumn="1" w:lastColumn="1" w:noHBand="0" w:noVBand="0"/>
      </w:tblPr>
      <w:tblGrid>
        <w:gridCol w:w="5940"/>
        <w:gridCol w:w="4786"/>
      </w:tblGrid>
      <w:tr w:rsidR="00292A96" w:rsidTr="00292A96">
        <w:tc>
          <w:tcPr>
            <w:tcW w:w="5940" w:type="dxa"/>
            <w:hideMark/>
          </w:tcPr>
          <w:p w:rsidR="00292A96" w:rsidRDefault="00292A96">
            <w:pPr>
              <w:spacing w:line="360" w:lineRule="auto"/>
              <w:rPr>
                <w:b/>
                <w:sz w:val="20"/>
                <w:szCs w:val="20"/>
              </w:rPr>
            </w:pPr>
            <w:r>
              <w:rPr>
                <w:b/>
                <w:sz w:val="20"/>
                <w:szCs w:val="20"/>
              </w:rPr>
              <w:t xml:space="preserve">     «28» декабря 2015 года</w:t>
            </w:r>
          </w:p>
        </w:tc>
        <w:tc>
          <w:tcPr>
            <w:tcW w:w="4786" w:type="dxa"/>
            <w:hideMark/>
          </w:tcPr>
          <w:p w:rsidR="00292A96" w:rsidRDefault="00292A96">
            <w:pPr>
              <w:jc w:val="center"/>
              <w:rPr>
                <w:b/>
                <w:sz w:val="20"/>
                <w:szCs w:val="20"/>
              </w:rPr>
            </w:pPr>
            <w:r>
              <w:rPr>
                <w:b/>
                <w:sz w:val="20"/>
                <w:szCs w:val="20"/>
              </w:rPr>
              <w:t xml:space="preserve">                                        х.Мещеряковский</w:t>
            </w:r>
          </w:p>
        </w:tc>
      </w:tr>
    </w:tbl>
    <w:p w:rsidR="00292A96" w:rsidRDefault="00292A96" w:rsidP="00292A96">
      <w:pPr>
        <w:autoSpaceDE w:val="0"/>
        <w:autoSpaceDN w:val="0"/>
        <w:adjustRightInd w:val="0"/>
        <w:jc w:val="center"/>
        <w:outlineLvl w:val="1"/>
        <w:rPr>
          <w:b/>
          <w:sz w:val="20"/>
          <w:szCs w:val="20"/>
        </w:rPr>
      </w:pPr>
      <w:r>
        <w:rPr>
          <w:b/>
          <w:sz w:val="20"/>
          <w:szCs w:val="20"/>
        </w:rPr>
        <w:t>О БЮДЖЕТЕ МЕЩЕРЯКОВСКОГО СЕЛЬСКОГО ПОСЕЛЕНИЯ</w:t>
      </w:r>
    </w:p>
    <w:p w:rsidR="00292A96" w:rsidRDefault="00292A96" w:rsidP="00292A96">
      <w:pPr>
        <w:autoSpaceDE w:val="0"/>
        <w:autoSpaceDN w:val="0"/>
        <w:adjustRightInd w:val="0"/>
        <w:ind w:firstLine="900"/>
        <w:jc w:val="center"/>
        <w:outlineLvl w:val="1"/>
        <w:rPr>
          <w:b/>
          <w:sz w:val="20"/>
          <w:szCs w:val="20"/>
        </w:rPr>
      </w:pPr>
      <w:r>
        <w:rPr>
          <w:b/>
          <w:sz w:val="20"/>
          <w:szCs w:val="20"/>
        </w:rPr>
        <w:t>ВЕРХНЕДОНСКОГО РАЙОНА НА 2016 ГОД</w:t>
      </w:r>
    </w:p>
    <w:p w:rsidR="00292A96" w:rsidRDefault="00292A96" w:rsidP="00292A96">
      <w:pPr>
        <w:autoSpaceDE w:val="0"/>
        <w:autoSpaceDN w:val="0"/>
        <w:adjustRightInd w:val="0"/>
        <w:ind w:firstLine="900"/>
        <w:jc w:val="both"/>
        <w:outlineLvl w:val="1"/>
        <w:rPr>
          <w:b/>
          <w:sz w:val="20"/>
          <w:szCs w:val="20"/>
        </w:rPr>
      </w:pPr>
    </w:p>
    <w:p w:rsidR="00292A96" w:rsidRDefault="00292A96" w:rsidP="00292A96">
      <w:pPr>
        <w:autoSpaceDE w:val="0"/>
        <w:autoSpaceDN w:val="0"/>
        <w:adjustRightInd w:val="0"/>
        <w:ind w:firstLine="900"/>
        <w:jc w:val="both"/>
        <w:outlineLvl w:val="1"/>
        <w:rPr>
          <w:sz w:val="20"/>
          <w:szCs w:val="20"/>
        </w:rPr>
      </w:pPr>
      <w:r>
        <w:rPr>
          <w:sz w:val="20"/>
          <w:szCs w:val="20"/>
        </w:rPr>
        <w:t>Собрание депутатов Мещеряковского сельского поселения решило:</w:t>
      </w:r>
    </w:p>
    <w:p w:rsidR="00292A96" w:rsidRDefault="00292A96" w:rsidP="00292A96">
      <w:pPr>
        <w:autoSpaceDE w:val="0"/>
        <w:autoSpaceDN w:val="0"/>
        <w:adjustRightInd w:val="0"/>
        <w:ind w:firstLine="900"/>
        <w:jc w:val="both"/>
        <w:outlineLvl w:val="1"/>
        <w:rPr>
          <w:sz w:val="20"/>
          <w:szCs w:val="20"/>
        </w:rPr>
      </w:pPr>
    </w:p>
    <w:p w:rsidR="00292A96" w:rsidRDefault="00292A96" w:rsidP="00292A96">
      <w:pPr>
        <w:autoSpaceDE w:val="0"/>
        <w:autoSpaceDN w:val="0"/>
        <w:adjustRightInd w:val="0"/>
        <w:ind w:firstLine="900"/>
        <w:jc w:val="both"/>
        <w:outlineLvl w:val="1"/>
        <w:rPr>
          <w:b/>
          <w:sz w:val="20"/>
          <w:szCs w:val="20"/>
        </w:rPr>
      </w:pPr>
      <w:r>
        <w:rPr>
          <w:sz w:val="20"/>
          <w:szCs w:val="20"/>
        </w:rPr>
        <w:t>Статья 1.</w:t>
      </w:r>
      <w:r>
        <w:rPr>
          <w:b/>
          <w:sz w:val="20"/>
          <w:szCs w:val="20"/>
        </w:rPr>
        <w:t xml:space="preserve"> Основные характеристики бюджета </w:t>
      </w:r>
      <w:proofErr w:type="gramStart"/>
      <w:r>
        <w:rPr>
          <w:b/>
          <w:sz w:val="20"/>
          <w:szCs w:val="20"/>
        </w:rPr>
        <w:t>Мещеряковского  сельского</w:t>
      </w:r>
      <w:proofErr w:type="gramEnd"/>
      <w:r>
        <w:rPr>
          <w:b/>
          <w:sz w:val="20"/>
          <w:szCs w:val="20"/>
        </w:rPr>
        <w:t xml:space="preserve"> поселения Верхнедонского района на 2016 год</w:t>
      </w:r>
    </w:p>
    <w:p w:rsidR="00292A96" w:rsidRDefault="00292A96" w:rsidP="00292A96">
      <w:pPr>
        <w:autoSpaceDE w:val="0"/>
        <w:autoSpaceDN w:val="0"/>
        <w:adjustRightInd w:val="0"/>
        <w:ind w:firstLine="900"/>
        <w:jc w:val="both"/>
        <w:rPr>
          <w:sz w:val="20"/>
          <w:szCs w:val="20"/>
        </w:rPr>
      </w:pPr>
    </w:p>
    <w:p w:rsidR="00292A96" w:rsidRDefault="00292A96" w:rsidP="00292A96">
      <w:pPr>
        <w:ind w:firstLine="900"/>
        <w:jc w:val="both"/>
        <w:rPr>
          <w:sz w:val="20"/>
          <w:szCs w:val="20"/>
        </w:rPr>
      </w:pPr>
      <w:r>
        <w:rPr>
          <w:sz w:val="20"/>
          <w:szCs w:val="20"/>
        </w:rPr>
        <w:t>1. Утвердить основные характеристики бюджета Мещеряковского сельского поселения Верхнедонского района на 2016 год, определенные с учетом уровня инфляции, не превышающего 6,4 процента (декабрь 2016 года к декабрю 2015 года):</w:t>
      </w:r>
    </w:p>
    <w:p w:rsidR="00292A96" w:rsidRDefault="00292A96" w:rsidP="00292A96">
      <w:pPr>
        <w:ind w:firstLine="900"/>
        <w:jc w:val="both"/>
        <w:rPr>
          <w:sz w:val="20"/>
          <w:szCs w:val="20"/>
        </w:rPr>
      </w:pPr>
      <w:r>
        <w:rPr>
          <w:sz w:val="20"/>
          <w:szCs w:val="20"/>
        </w:rPr>
        <w:t>1) прогнозируемый общий объем доходов бюджета Мещеряковского сельского поселения Верхнедонского района в сумме 7 782,3 тыс. рублей;</w:t>
      </w:r>
    </w:p>
    <w:p w:rsidR="00292A96" w:rsidRDefault="00292A96" w:rsidP="00292A96">
      <w:pPr>
        <w:ind w:firstLine="900"/>
        <w:jc w:val="both"/>
        <w:rPr>
          <w:sz w:val="20"/>
          <w:szCs w:val="20"/>
        </w:rPr>
      </w:pPr>
      <w:r>
        <w:rPr>
          <w:sz w:val="20"/>
          <w:szCs w:val="20"/>
        </w:rPr>
        <w:t>2) общий объем расходов бюджета Мещеряковского сельского поселения Верхнедонского района в сумме 7 574,3тыс. рублей;</w:t>
      </w:r>
    </w:p>
    <w:p w:rsidR="00292A96" w:rsidRDefault="00292A96" w:rsidP="00292A96">
      <w:pPr>
        <w:ind w:firstLine="900"/>
        <w:jc w:val="both"/>
        <w:rPr>
          <w:sz w:val="20"/>
          <w:szCs w:val="20"/>
        </w:rPr>
      </w:pPr>
      <w:r>
        <w:rPr>
          <w:sz w:val="20"/>
          <w:szCs w:val="20"/>
        </w:rPr>
        <w:t xml:space="preserve">3) верхний предел муниципального внутреннего долга Мещеряковского сельского поселения на 1 января 2017 года в сумме 416,1 тыс. рублей, в том числе верхний предел долга по муниципальным гарантиям в сумме 0,0 тыс. рублей; </w:t>
      </w:r>
    </w:p>
    <w:p w:rsidR="00292A96" w:rsidRDefault="00292A96" w:rsidP="00292A96">
      <w:pPr>
        <w:ind w:firstLine="900"/>
        <w:jc w:val="both"/>
        <w:rPr>
          <w:sz w:val="20"/>
          <w:szCs w:val="20"/>
        </w:rPr>
      </w:pPr>
      <w:r>
        <w:rPr>
          <w:sz w:val="20"/>
          <w:szCs w:val="20"/>
        </w:rPr>
        <w:t>4) предельный объем муниципального долга Мещеряковского сельского поселения в сумме 2 766,4 тыс. рублей;</w:t>
      </w:r>
    </w:p>
    <w:p w:rsidR="00292A96" w:rsidRDefault="00292A96" w:rsidP="00292A96">
      <w:pPr>
        <w:widowControl w:val="0"/>
        <w:autoSpaceDE w:val="0"/>
        <w:autoSpaceDN w:val="0"/>
        <w:adjustRightInd w:val="0"/>
        <w:ind w:firstLine="851"/>
        <w:jc w:val="both"/>
        <w:rPr>
          <w:iCs/>
          <w:color w:val="000000"/>
          <w:sz w:val="20"/>
          <w:szCs w:val="20"/>
        </w:rPr>
      </w:pPr>
      <w:r>
        <w:rPr>
          <w:iCs/>
          <w:color w:val="000000"/>
          <w:sz w:val="20"/>
          <w:szCs w:val="20"/>
        </w:rPr>
        <w:t>5) объем расходов на обслуживание муниципального долга Мещеряковского сельского поселения в сумме 0,6 тыс. рублей;</w:t>
      </w:r>
    </w:p>
    <w:p w:rsidR="00292A96" w:rsidRDefault="00292A96" w:rsidP="00292A96">
      <w:pPr>
        <w:widowControl w:val="0"/>
        <w:autoSpaceDE w:val="0"/>
        <w:autoSpaceDN w:val="0"/>
        <w:adjustRightInd w:val="0"/>
        <w:ind w:firstLine="851"/>
        <w:jc w:val="both"/>
        <w:rPr>
          <w:iCs/>
          <w:color w:val="000000"/>
          <w:sz w:val="20"/>
          <w:szCs w:val="20"/>
        </w:rPr>
      </w:pPr>
      <w:r>
        <w:rPr>
          <w:iCs/>
          <w:color w:val="000000"/>
          <w:sz w:val="20"/>
          <w:szCs w:val="20"/>
        </w:rPr>
        <w:t>6) прогнозируемый профицит бюджета</w:t>
      </w:r>
      <w:r>
        <w:rPr>
          <w:sz w:val="20"/>
          <w:szCs w:val="20"/>
        </w:rPr>
        <w:t xml:space="preserve"> Мещеряковского сельского поселения Верхнедонского района</w:t>
      </w:r>
      <w:r>
        <w:rPr>
          <w:iCs/>
          <w:color w:val="000000"/>
          <w:sz w:val="20"/>
          <w:szCs w:val="20"/>
        </w:rPr>
        <w:t xml:space="preserve"> в сумме 208,0 тыс. рублей.</w:t>
      </w:r>
    </w:p>
    <w:p w:rsidR="00292A96" w:rsidRDefault="00292A96" w:rsidP="00292A96">
      <w:pPr>
        <w:ind w:firstLine="900"/>
        <w:jc w:val="both"/>
        <w:rPr>
          <w:sz w:val="20"/>
          <w:szCs w:val="20"/>
        </w:rPr>
      </w:pPr>
      <w:r>
        <w:rPr>
          <w:sz w:val="20"/>
          <w:szCs w:val="20"/>
        </w:rPr>
        <w:t xml:space="preserve">2. Учесть в бюджете Мещеряковского сельского поселения Верхнедонского района </w:t>
      </w:r>
      <w:hyperlink r:id="rId7" w:history="1">
        <w:r>
          <w:rPr>
            <w:rStyle w:val="aa"/>
            <w:sz w:val="20"/>
            <w:szCs w:val="20"/>
          </w:rPr>
          <w:t>объем</w:t>
        </w:r>
      </w:hyperlink>
      <w:r>
        <w:rPr>
          <w:sz w:val="20"/>
          <w:szCs w:val="20"/>
        </w:rPr>
        <w:t xml:space="preserve"> поступлений доходов на 2016 год согласно приложению 1 к настоящему решению.</w:t>
      </w:r>
    </w:p>
    <w:p w:rsidR="00292A96" w:rsidRDefault="00292A96" w:rsidP="00292A96">
      <w:pPr>
        <w:ind w:firstLine="900"/>
        <w:jc w:val="both"/>
        <w:rPr>
          <w:sz w:val="20"/>
          <w:szCs w:val="20"/>
        </w:rPr>
      </w:pPr>
      <w:r>
        <w:rPr>
          <w:sz w:val="20"/>
          <w:szCs w:val="20"/>
        </w:rPr>
        <w:t xml:space="preserve">3. Утвердить </w:t>
      </w:r>
      <w:hyperlink r:id="rId8" w:history="1">
        <w:r>
          <w:rPr>
            <w:rStyle w:val="aa"/>
            <w:sz w:val="20"/>
            <w:szCs w:val="20"/>
          </w:rPr>
          <w:t>источники</w:t>
        </w:r>
      </w:hyperlink>
      <w:r>
        <w:rPr>
          <w:sz w:val="20"/>
          <w:szCs w:val="20"/>
        </w:rPr>
        <w:t xml:space="preserve"> финансирования дефицита бюджета Мещеряковского сельского поселения Верхнедонского района на 2016 год согласно приложению 2 к настоящему решению.</w:t>
      </w:r>
    </w:p>
    <w:p w:rsidR="00292A96" w:rsidRDefault="00292A96" w:rsidP="00292A96">
      <w:pPr>
        <w:ind w:firstLine="900"/>
        <w:jc w:val="both"/>
        <w:rPr>
          <w:sz w:val="20"/>
          <w:szCs w:val="20"/>
        </w:rPr>
      </w:pPr>
    </w:p>
    <w:p w:rsidR="00292A96" w:rsidRDefault="00292A96" w:rsidP="00292A96">
      <w:pPr>
        <w:ind w:firstLine="900"/>
        <w:jc w:val="both"/>
        <w:rPr>
          <w:sz w:val="20"/>
          <w:szCs w:val="20"/>
        </w:rPr>
      </w:pPr>
    </w:p>
    <w:p w:rsidR="00292A96" w:rsidRDefault="00292A96" w:rsidP="00292A96">
      <w:pPr>
        <w:ind w:firstLine="900"/>
        <w:jc w:val="both"/>
        <w:rPr>
          <w:b/>
          <w:sz w:val="20"/>
          <w:szCs w:val="20"/>
        </w:rPr>
      </w:pPr>
      <w:r>
        <w:rPr>
          <w:sz w:val="20"/>
          <w:szCs w:val="20"/>
        </w:rPr>
        <w:t>Статья 2.</w:t>
      </w:r>
      <w:r>
        <w:rPr>
          <w:b/>
          <w:sz w:val="20"/>
          <w:szCs w:val="20"/>
        </w:rPr>
        <w:t xml:space="preserve">  Нормативы отчислений неналоговых доходов бюджета Мещеряковского сельского поселения Верхнедонского района на 2016 год </w:t>
      </w:r>
    </w:p>
    <w:p w:rsidR="00292A96" w:rsidRDefault="00292A96" w:rsidP="00292A96">
      <w:pPr>
        <w:ind w:firstLine="900"/>
        <w:jc w:val="both"/>
        <w:rPr>
          <w:b/>
          <w:sz w:val="20"/>
          <w:szCs w:val="20"/>
        </w:rPr>
      </w:pPr>
    </w:p>
    <w:p w:rsidR="00292A96" w:rsidRDefault="00292A96" w:rsidP="00292A96">
      <w:pPr>
        <w:jc w:val="both"/>
        <w:rPr>
          <w:sz w:val="20"/>
          <w:szCs w:val="20"/>
        </w:rPr>
      </w:pPr>
      <w:r>
        <w:rPr>
          <w:sz w:val="20"/>
          <w:szCs w:val="20"/>
        </w:rPr>
        <w:t xml:space="preserve">          1. В соответствии с пунктом 2 статьи </w:t>
      </w:r>
      <w:proofErr w:type="gramStart"/>
      <w:r>
        <w:rPr>
          <w:sz w:val="20"/>
          <w:szCs w:val="20"/>
        </w:rPr>
        <w:t>184</w:t>
      </w:r>
      <w:r>
        <w:rPr>
          <w:sz w:val="20"/>
          <w:szCs w:val="20"/>
          <w:vertAlign w:val="superscript"/>
        </w:rPr>
        <w:t>1</w:t>
      </w:r>
      <w:r>
        <w:rPr>
          <w:sz w:val="20"/>
          <w:szCs w:val="20"/>
        </w:rPr>
        <w:t xml:space="preserve">  Бюджетного</w:t>
      </w:r>
      <w:proofErr w:type="gramEnd"/>
      <w:r>
        <w:rPr>
          <w:sz w:val="20"/>
          <w:szCs w:val="20"/>
        </w:rPr>
        <w:t xml:space="preserve"> кодекса Российской Федерации утвердить нормативы отчислений неналоговых доходов бюджета Мещеряковского сельского поселения Верхнедонского района на 2016 год  согласно приложению 3 к настоящему решению.</w:t>
      </w:r>
    </w:p>
    <w:p w:rsidR="00292A96" w:rsidRDefault="00292A96" w:rsidP="00292A96">
      <w:pPr>
        <w:ind w:firstLine="900"/>
        <w:jc w:val="both"/>
        <w:rPr>
          <w:b/>
          <w:sz w:val="20"/>
          <w:szCs w:val="20"/>
        </w:rPr>
      </w:pPr>
    </w:p>
    <w:p w:rsidR="00292A96" w:rsidRDefault="00292A96" w:rsidP="00292A96">
      <w:pPr>
        <w:ind w:firstLine="900"/>
        <w:jc w:val="both"/>
        <w:rPr>
          <w:b/>
          <w:sz w:val="20"/>
          <w:szCs w:val="20"/>
        </w:rPr>
      </w:pPr>
    </w:p>
    <w:p w:rsidR="00292A96" w:rsidRDefault="00292A96" w:rsidP="00292A96">
      <w:pPr>
        <w:ind w:firstLine="900"/>
        <w:jc w:val="both"/>
        <w:rPr>
          <w:b/>
          <w:sz w:val="20"/>
          <w:szCs w:val="20"/>
        </w:rPr>
      </w:pPr>
      <w:r>
        <w:rPr>
          <w:sz w:val="20"/>
          <w:szCs w:val="20"/>
        </w:rPr>
        <w:lastRenderedPageBreak/>
        <w:t>Статья 3.</w:t>
      </w:r>
      <w:r>
        <w:rPr>
          <w:b/>
          <w:sz w:val="20"/>
          <w:szCs w:val="20"/>
        </w:rPr>
        <w:t xml:space="preserve"> 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w:t>
      </w:r>
      <w:r>
        <w:rPr>
          <w:sz w:val="20"/>
          <w:szCs w:val="20"/>
        </w:rPr>
        <w:t xml:space="preserve"> </w:t>
      </w:r>
      <w:r>
        <w:rPr>
          <w:b/>
          <w:sz w:val="20"/>
          <w:szCs w:val="20"/>
        </w:rPr>
        <w:t>Мещеряковского сельского поселения Верхнедонского района</w:t>
      </w:r>
    </w:p>
    <w:p w:rsidR="00292A96" w:rsidRDefault="00292A96" w:rsidP="00292A96">
      <w:pPr>
        <w:ind w:firstLine="900"/>
        <w:jc w:val="both"/>
        <w:rPr>
          <w:sz w:val="20"/>
          <w:szCs w:val="20"/>
        </w:rPr>
      </w:pPr>
    </w:p>
    <w:p w:rsidR="00292A96" w:rsidRDefault="00292A96" w:rsidP="00292A96">
      <w:pPr>
        <w:ind w:firstLine="900"/>
        <w:jc w:val="both"/>
        <w:rPr>
          <w:sz w:val="20"/>
          <w:szCs w:val="20"/>
        </w:rPr>
      </w:pPr>
      <w:r>
        <w:rPr>
          <w:sz w:val="20"/>
          <w:szCs w:val="20"/>
        </w:rPr>
        <w:t xml:space="preserve">1. Утвердить </w:t>
      </w:r>
      <w:hyperlink r:id="rId9" w:history="1">
        <w:r>
          <w:rPr>
            <w:rStyle w:val="aa"/>
            <w:sz w:val="20"/>
            <w:szCs w:val="20"/>
          </w:rPr>
          <w:t>перечень</w:t>
        </w:r>
      </w:hyperlink>
      <w:r>
        <w:rPr>
          <w:sz w:val="20"/>
          <w:szCs w:val="20"/>
        </w:rPr>
        <w:t xml:space="preserve"> главных администраторов доходов бюджета Мещеряковского сельского поселения Верхнедонского района – органов местного самоуправления </w:t>
      </w:r>
      <w:r>
        <w:rPr>
          <w:bCs/>
          <w:sz w:val="20"/>
          <w:szCs w:val="20"/>
        </w:rPr>
        <w:t>Мещеряковского сельского поселения</w:t>
      </w:r>
      <w:r>
        <w:rPr>
          <w:sz w:val="20"/>
          <w:szCs w:val="20"/>
        </w:rPr>
        <w:t xml:space="preserve"> согласно приложению 4</w:t>
      </w:r>
      <w:r>
        <w:rPr>
          <w:color w:val="FF6600"/>
          <w:sz w:val="20"/>
          <w:szCs w:val="20"/>
        </w:rPr>
        <w:t xml:space="preserve"> </w:t>
      </w:r>
      <w:r>
        <w:rPr>
          <w:sz w:val="20"/>
          <w:szCs w:val="20"/>
        </w:rPr>
        <w:t>к настоящему решению.</w:t>
      </w:r>
    </w:p>
    <w:p w:rsidR="00292A96" w:rsidRDefault="00292A96" w:rsidP="00292A96">
      <w:pPr>
        <w:ind w:firstLine="900"/>
        <w:jc w:val="both"/>
        <w:rPr>
          <w:sz w:val="20"/>
          <w:szCs w:val="20"/>
        </w:rPr>
      </w:pPr>
      <w:r>
        <w:rPr>
          <w:sz w:val="20"/>
          <w:szCs w:val="20"/>
        </w:rPr>
        <w:t xml:space="preserve">2. Утвердить </w:t>
      </w:r>
      <w:hyperlink r:id="rId10" w:history="1">
        <w:r>
          <w:rPr>
            <w:rStyle w:val="aa"/>
            <w:sz w:val="20"/>
            <w:szCs w:val="20"/>
          </w:rPr>
          <w:t>перечень</w:t>
        </w:r>
      </w:hyperlink>
      <w:r>
        <w:rPr>
          <w:sz w:val="20"/>
          <w:szCs w:val="20"/>
        </w:rPr>
        <w:t xml:space="preserve"> главных администраторов доходов бюджета Мещеряковского сельского поселения Верхнедонского района - органов государственной власти Ростовской области согласно приложению 5 к настоящему решению.</w:t>
      </w:r>
    </w:p>
    <w:p w:rsidR="00292A96" w:rsidRDefault="00292A96" w:rsidP="00292A96">
      <w:pPr>
        <w:ind w:firstLine="900"/>
        <w:jc w:val="both"/>
        <w:rPr>
          <w:sz w:val="20"/>
          <w:szCs w:val="20"/>
        </w:rPr>
      </w:pPr>
      <w:r>
        <w:rPr>
          <w:sz w:val="20"/>
          <w:szCs w:val="20"/>
        </w:rPr>
        <w:t xml:space="preserve">3. Утвердить </w:t>
      </w:r>
      <w:hyperlink r:id="rId11" w:history="1">
        <w:r>
          <w:rPr>
            <w:rStyle w:val="aa"/>
            <w:sz w:val="20"/>
            <w:szCs w:val="20"/>
          </w:rPr>
          <w:t>перечень</w:t>
        </w:r>
      </w:hyperlink>
      <w:r>
        <w:rPr>
          <w:sz w:val="20"/>
          <w:szCs w:val="20"/>
        </w:rPr>
        <w:t xml:space="preserve"> главных администраторов источников финансирования дефицита бюджета Мещеряковского сельского поселения Верхнедонского района согласно приложению 6 к настоящему решению.</w:t>
      </w:r>
    </w:p>
    <w:p w:rsidR="00292A96" w:rsidRDefault="00292A96" w:rsidP="00292A96">
      <w:pPr>
        <w:ind w:firstLine="900"/>
        <w:jc w:val="both"/>
        <w:rPr>
          <w:sz w:val="20"/>
          <w:szCs w:val="20"/>
        </w:rPr>
      </w:pPr>
    </w:p>
    <w:p w:rsidR="00292A96" w:rsidRDefault="00292A96" w:rsidP="00292A96">
      <w:pPr>
        <w:ind w:firstLine="900"/>
        <w:jc w:val="both"/>
        <w:rPr>
          <w:b/>
          <w:sz w:val="20"/>
          <w:szCs w:val="20"/>
        </w:rPr>
      </w:pPr>
      <w:r>
        <w:rPr>
          <w:sz w:val="20"/>
          <w:szCs w:val="20"/>
        </w:rPr>
        <w:t>Статья 4.</w:t>
      </w:r>
      <w:r>
        <w:rPr>
          <w:b/>
          <w:sz w:val="20"/>
          <w:szCs w:val="20"/>
        </w:rPr>
        <w:t xml:space="preserve"> Бюджетные ассигнования бюджета Мещеряковского сельского поселения Верхнедонского района</w:t>
      </w:r>
      <w:r>
        <w:rPr>
          <w:sz w:val="20"/>
          <w:szCs w:val="20"/>
        </w:rPr>
        <w:t xml:space="preserve"> </w:t>
      </w:r>
      <w:r>
        <w:rPr>
          <w:b/>
          <w:sz w:val="20"/>
          <w:szCs w:val="20"/>
        </w:rPr>
        <w:t xml:space="preserve">на 2016 год </w:t>
      </w:r>
    </w:p>
    <w:p w:rsidR="00292A96" w:rsidRDefault="00292A96" w:rsidP="00292A96">
      <w:pPr>
        <w:widowControl w:val="0"/>
        <w:autoSpaceDE w:val="0"/>
        <w:autoSpaceDN w:val="0"/>
        <w:adjustRightInd w:val="0"/>
        <w:ind w:firstLine="851"/>
        <w:jc w:val="both"/>
        <w:rPr>
          <w:iCs/>
          <w:color w:val="000000"/>
          <w:sz w:val="20"/>
          <w:szCs w:val="20"/>
        </w:rPr>
      </w:pPr>
    </w:p>
    <w:p w:rsidR="00292A96" w:rsidRDefault="00292A96" w:rsidP="00292A96">
      <w:pPr>
        <w:widowControl w:val="0"/>
        <w:autoSpaceDE w:val="0"/>
        <w:autoSpaceDN w:val="0"/>
        <w:adjustRightInd w:val="0"/>
        <w:ind w:firstLine="851"/>
        <w:jc w:val="both"/>
        <w:rPr>
          <w:iCs/>
          <w:color w:val="000000"/>
          <w:sz w:val="20"/>
          <w:szCs w:val="20"/>
        </w:rPr>
      </w:pPr>
      <w:r>
        <w:rPr>
          <w:iCs/>
          <w:color w:val="000000"/>
          <w:sz w:val="20"/>
          <w:szCs w:val="20"/>
        </w:rPr>
        <w:t>1. Утвердить объем бюджетных ассигнований дорожного фонда Мещеряковского сельского поселения на 2016 год в сумме 1 123,2 тыс. рублей.</w:t>
      </w:r>
    </w:p>
    <w:p w:rsidR="00292A96" w:rsidRDefault="00292A96" w:rsidP="00292A96">
      <w:pPr>
        <w:ind w:firstLine="900"/>
        <w:jc w:val="both"/>
        <w:rPr>
          <w:sz w:val="20"/>
          <w:szCs w:val="20"/>
        </w:rPr>
      </w:pPr>
      <w:r>
        <w:rPr>
          <w:sz w:val="20"/>
          <w:szCs w:val="20"/>
        </w:rPr>
        <w:t>2. Утвердить:</w:t>
      </w:r>
    </w:p>
    <w:p w:rsidR="00292A96" w:rsidRDefault="00292A96" w:rsidP="00292A96">
      <w:pPr>
        <w:ind w:firstLine="900"/>
        <w:jc w:val="both"/>
        <w:rPr>
          <w:sz w:val="20"/>
          <w:szCs w:val="20"/>
        </w:rPr>
      </w:pPr>
      <w:r>
        <w:rPr>
          <w:sz w:val="20"/>
          <w:szCs w:val="20"/>
        </w:rPr>
        <w:t xml:space="preserve">1) </w:t>
      </w:r>
      <w:hyperlink r:id="rId12" w:history="1">
        <w:r>
          <w:rPr>
            <w:rStyle w:val="aa"/>
            <w:sz w:val="20"/>
            <w:szCs w:val="20"/>
          </w:rPr>
          <w:t>распределение</w:t>
        </w:r>
      </w:hyperlink>
      <w:r>
        <w:rPr>
          <w:sz w:val="20"/>
          <w:szCs w:val="20"/>
        </w:rPr>
        <w:t xml:space="preserve"> бюджетных ассигнований по разделам и подразделам, целевым статьям </w:t>
      </w:r>
      <w:r>
        <w:rPr>
          <w:iCs/>
          <w:color w:val="000000"/>
          <w:sz w:val="20"/>
          <w:szCs w:val="20"/>
        </w:rPr>
        <w:t xml:space="preserve">(муниципальным программам Мещеряковского сельского поселения и непрограммным направлениям деятельности), группам и </w:t>
      </w:r>
      <w:proofErr w:type="gramStart"/>
      <w:r>
        <w:rPr>
          <w:iCs/>
          <w:color w:val="000000"/>
          <w:sz w:val="20"/>
          <w:szCs w:val="20"/>
        </w:rPr>
        <w:t>подгруппам</w:t>
      </w:r>
      <w:proofErr w:type="gramEnd"/>
      <w:r>
        <w:rPr>
          <w:iCs/>
          <w:color w:val="000000"/>
          <w:sz w:val="20"/>
          <w:szCs w:val="20"/>
        </w:rPr>
        <w:t xml:space="preserve"> </w:t>
      </w:r>
      <w:r>
        <w:rPr>
          <w:sz w:val="20"/>
          <w:szCs w:val="20"/>
        </w:rPr>
        <w:t>и видам расходов классификации расходов бюджета Мещеряковского сельского поселения Верхнедонского района на 2016 год согласно приложению 7 к настоящему решению;</w:t>
      </w:r>
    </w:p>
    <w:p w:rsidR="00292A96" w:rsidRDefault="00292A96" w:rsidP="00292A96">
      <w:pPr>
        <w:ind w:firstLine="900"/>
        <w:jc w:val="both"/>
        <w:rPr>
          <w:sz w:val="20"/>
          <w:szCs w:val="20"/>
        </w:rPr>
      </w:pPr>
      <w:r>
        <w:rPr>
          <w:sz w:val="20"/>
          <w:szCs w:val="20"/>
        </w:rPr>
        <w:t xml:space="preserve">2) ведомственную </w:t>
      </w:r>
      <w:hyperlink r:id="rId13" w:history="1">
        <w:r>
          <w:rPr>
            <w:rStyle w:val="aa"/>
            <w:sz w:val="20"/>
            <w:szCs w:val="20"/>
          </w:rPr>
          <w:t>структуру</w:t>
        </w:r>
      </w:hyperlink>
      <w:r>
        <w:rPr>
          <w:sz w:val="20"/>
          <w:szCs w:val="20"/>
        </w:rPr>
        <w:t xml:space="preserve"> расходов бюджета Мещеряковского сельского поселения Верхнедонского района на 2016 год согласно приложению 8 к настоящему решению.</w:t>
      </w:r>
    </w:p>
    <w:p w:rsidR="00292A96" w:rsidRDefault="00292A96" w:rsidP="00292A96">
      <w:pPr>
        <w:widowControl w:val="0"/>
        <w:tabs>
          <w:tab w:val="left" w:pos="1276"/>
        </w:tabs>
        <w:autoSpaceDE w:val="0"/>
        <w:autoSpaceDN w:val="0"/>
        <w:adjustRightInd w:val="0"/>
        <w:ind w:firstLine="851"/>
        <w:jc w:val="both"/>
        <w:rPr>
          <w:iCs/>
          <w:color w:val="000000"/>
          <w:sz w:val="20"/>
          <w:szCs w:val="20"/>
        </w:rPr>
      </w:pPr>
      <w:r>
        <w:rPr>
          <w:iCs/>
          <w:color w:val="000000"/>
          <w:sz w:val="20"/>
          <w:szCs w:val="20"/>
        </w:rPr>
        <w:t xml:space="preserve">3) 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Мещеряковского сельского поселения Верхнедонского района на 2016 год согласно </w:t>
      </w:r>
      <w:hyperlink r:id="rId14" w:history="1">
        <w:r>
          <w:rPr>
            <w:rStyle w:val="aa"/>
            <w:iCs/>
            <w:color w:val="000000"/>
            <w:sz w:val="20"/>
            <w:szCs w:val="20"/>
          </w:rPr>
          <w:t>приложению 9</w:t>
        </w:r>
      </w:hyperlink>
      <w:r>
        <w:rPr>
          <w:iCs/>
          <w:color w:val="000000"/>
          <w:sz w:val="20"/>
          <w:szCs w:val="20"/>
        </w:rPr>
        <w:t xml:space="preserve"> к настоящему</w:t>
      </w:r>
      <w:r>
        <w:rPr>
          <w:sz w:val="20"/>
          <w:szCs w:val="20"/>
        </w:rPr>
        <w:t xml:space="preserve"> решению</w:t>
      </w:r>
      <w:r>
        <w:rPr>
          <w:iCs/>
          <w:color w:val="000000"/>
          <w:sz w:val="20"/>
          <w:szCs w:val="20"/>
        </w:rPr>
        <w:t>;</w:t>
      </w:r>
    </w:p>
    <w:p w:rsidR="00292A96" w:rsidRDefault="00292A96" w:rsidP="00292A96">
      <w:pPr>
        <w:ind w:firstLine="900"/>
        <w:jc w:val="both"/>
        <w:rPr>
          <w:sz w:val="20"/>
          <w:szCs w:val="20"/>
        </w:rPr>
      </w:pPr>
    </w:p>
    <w:p w:rsidR="00292A96" w:rsidRDefault="00292A96" w:rsidP="00292A96">
      <w:pPr>
        <w:shd w:val="clear" w:color="auto" w:fill="FFFFFF"/>
        <w:ind w:firstLine="708"/>
        <w:jc w:val="both"/>
        <w:rPr>
          <w:sz w:val="20"/>
          <w:szCs w:val="20"/>
        </w:rPr>
      </w:pPr>
      <w:r>
        <w:rPr>
          <w:sz w:val="20"/>
          <w:szCs w:val="20"/>
        </w:rPr>
        <w:t>2. Утвердить в доходах и расходах бюджета Мещеряковского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Верхнедонского района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2016 год согласно приложению 10 к настоящему решению.</w:t>
      </w:r>
    </w:p>
    <w:p w:rsidR="00292A96" w:rsidRDefault="00292A96" w:rsidP="00292A96">
      <w:pPr>
        <w:shd w:val="clear" w:color="auto" w:fill="FFFFFF"/>
        <w:ind w:firstLine="708"/>
        <w:jc w:val="both"/>
        <w:rPr>
          <w:sz w:val="20"/>
          <w:szCs w:val="20"/>
        </w:rPr>
      </w:pPr>
      <w:r>
        <w:rPr>
          <w:sz w:val="20"/>
          <w:szCs w:val="20"/>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292A96" w:rsidRDefault="00292A96" w:rsidP="00292A96">
      <w:pPr>
        <w:shd w:val="clear" w:color="auto" w:fill="FFFFFF"/>
        <w:ind w:firstLine="708"/>
        <w:jc w:val="both"/>
        <w:rPr>
          <w:sz w:val="20"/>
          <w:szCs w:val="20"/>
        </w:rPr>
      </w:pPr>
    </w:p>
    <w:p w:rsidR="00292A96" w:rsidRDefault="00292A96" w:rsidP="00292A96">
      <w:pPr>
        <w:ind w:firstLine="708"/>
        <w:jc w:val="both"/>
        <w:rPr>
          <w:sz w:val="20"/>
          <w:szCs w:val="20"/>
        </w:rPr>
      </w:pPr>
      <w:r>
        <w:rPr>
          <w:sz w:val="20"/>
          <w:szCs w:val="20"/>
        </w:rPr>
        <w:t>3. Утвердить в доходах и расходах бюджета Мещеряковского сельского поселения Верхнедонского района иные</w:t>
      </w:r>
      <w:r>
        <w:rPr>
          <w:color w:val="FF0000"/>
          <w:sz w:val="20"/>
          <w:szCs w:val="20"/>
        </w:rPr>
        <w:t xml:space="preserve"> </w:t>
      </w:r>
      <w:r>
        <w:rPr>
          <w:sz w:val="20"/>
          <w:szCs w:val="20"/>
        </w:rPr>
        <w:t xml:space="preserve">межбюджетные трансферты бюджетам сельских поселений  для </w:t>
      </w:r>
      <w:proofErr w:type="spellStart"/>
      <w:r>
        <w:rPr>
          <w:sz w:val="20"/>
          <w:szCs w:val="20"/>
        </w:rPr>
        <w:t>софинансирования</w:t>
      </w:r>
      <w:proofErr w:type="spellEnd"/>
      <w:r>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Pr>
          <w:sz w:val="20"/>
          <w:szCs w:val="20"/>
        </w:rPr>
        <w:t>софинансирования</w:t>
      </w:r>
      <w:proofErr w:type="spellEnd"/>
      <w:r>
        <w:rPr>
          <w:sz w:val="20"/>
          <w:szCs w:val="20"/>
        </w:rPr>
        <w:t xml:space="preserve"> особо важных и (или) контролируемых Правительством Ростовской области объектов и направлений расходования средств за счет средств Фонда </w:t>
      </w:r>
      <w:proofErr w:type="spellStart"/>
      <w:r>
        <w:rPr>
          <w:sz w:val="20"/>
          <w:szCs w:val="20"/>
        </w:rPr>
        <w:t>софинансирования</w:t>
      </w:r>
      <w:proofErr w:type="spellEnd"/>
      <w:r>
        <w:rPr>
          <w:sz w:val="20"/>
          <w:szCs w:val="20"/>
        </w:rPr>
        <w:t xml:space="preserve">  расходов на 2016 год в сумме  923,0 тыс. рублей.</w:t>
      </w:r>
    </w:p>
    <w:p w:rsidR="00292A96" w:rsidRDefault="00292A96" w:rsidP="00292A96">
      <w:pPr>
        <w:ind w:firstLine="708"/>
        <w:jc w:val="both"/>
        <w:rPr>
          <w:sz w:val="20"/>
          <w:szCs w:val="20"/>
        </w:rPr>
      </w:pPr>
      <w:r>
        <w:rPr>
          <w:sz w:val="20"/>
          <w:szCs w:val="20"/>
        </w:rPr>
        <w:t xml:space="preserve">Установить, что расходование иных межбюджетных трансфертов для </w:t>
      </w:r>
      <w:proofErr w:type="spellStart"/>
      <w:r>
        <w:rPr>
          <w:sz w:val="20"/>
          <w:szCs w:val="20"/>
        </w:rPr>
        <w:t>софинансирования</w:t>
      </w:r>
      <w:proofErr w:type="spellEnd"/>
      <w:r>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Pr>
          <w:sz w:val="20"/>
          <w:szCs w:val="20"/>
        </w:rPr>
        <w:t>софинансирования</w:t>
      </w:r>
      <w:proofErr w:type="spellEnd"/>
      <w:r>
        <w:rPr>
          <w:sz w:val="20"/>
          <w:szCs w:val="20"/>
        </w:rPr>
        <w:t xml:space="preserve"> особо важных и (или) контролируемых Правительством Ростовской области объектов и направлений расходования средств за счет средств Фонда </w:t>
      </w:r>
      <w:proofErr w:type="spellStart"/>
      <w:r>
        <w:rPr>
          <w:sz w:val="20"/>
          <w:szCs w:val="20"/>
        </w:rPr>
        <w:t>софинансирования</w:t>
      </w:r>
      <w:proofErr w:type="spellEnd"/>
      <w:r>
        <w:rPr>
          <w:sz w:val="20"/>
          <w:szCs w:val="20"/>
        </w:rPr>
        <w:t xml:space="preserve"> осуществляется в порядке, установленном Правительством Ростовской области.</w:t>
      </w:r>
    </w:p>
    <w:p w:rsidR="00292A96" w:rsidRDefault="00292A96" w:rsidP="00292A96">
      <w:pPr>
        <w:ind w:firstLine="900"/>
        <w:jc w:val="both"/>
        <w:rPr>
          <w:b/>
          <w:bCs/>
          <w:sz w:val="20"/>
          <w:szCs w:val="20"/>
        </w:rPr>
      </w:pPr>
    </w:p>
    <w:p w:rsidR="00292A96" w:rsidRDefault="00292A96" w:rsidP="00292A96">
      <w:pPr>
        <w:ind w:firstLine="900"/>
        <w:jc w:val="both"/>
        <w:rPr>
          <w:b/>
          <w:sz w:val="20"/>
          <w:szCs w:val="20"/>
        </w:rPr>
      </w:pPr>
      <w:r>
        <w:rPr>
          <w:sz w:val="20"/>
          <w:szCs w:val="20"/>
        </w:rPr>
        <w:t>Статья 5.</w:t>
      </w:r>
      <w:r>
        <w:rPr>
          <w:b/>
          <w:sz w:val="20"/>
          <w:szCs w:val="20"/>
        </w:rPr>
        <w:t xml:space="preserve"> Межбюджетные трансферты, предоставляемые другим     бюджетам бюджетной системы Российской Федерации.</w:t>
      </w:r>
    </w:p>
    <w:p w:rsidR="00292A96" w:rsidRDefault="00292A96" w:rsidP="00292A96">
      <w:pPr>
        <w:ind w:firstLine="900"/>
        <w:jc w:val="both"/>
        <w:rPr>
          <w:b/>
          <w:sz w:val="20"/>
          <w:szCs w:val="20"/>
        </w:rPr>
      </w:pPr>
    </w:p>
    <w:p w:rsidR="00292A96" w:rsidRDefault="00292A96" w:rsidP="00292A96">
      <w:pPr>
        <w:numPr>
          <w:ilvl w:val="0"/>
          <w:numId w:val="12"/>
        </w:numPr>
        <w:jc w:val="both"/>
        <w:rPr>
          <w:sz w:val="20"/>
          <w:szCs w:val="20"/>
        </w:rPr>
      </w:pPr>
      <w:r>
        <w:rPr>
          <w:sz w:val="20"/>
          <w:szCs w:val="20"/>
        </w:rPr>
        <w:t>Утвердить общий объем межбюджетных трансфертов, предоставляемых бюджетам бюджетной системы Российской Федерации, на 2016 год в сумме 351,5 тыс. рублей, в том числе:</w:t>
      </w:r>
    </w:p>
    <w:p w:rsidR="00292A96" w:rsidRDefault="00292A96" w:rsidP="00292A96">
      <w:pPr>
        <w:ind w:left="2484"/>
        <w:jc w:val="both"/>
        <w:rPr>
          <w:sz w:val="20"/>
          <w:szCs w:val="20"/>
        </w:rPr>
      </w:pPr>
      <w:r>
        <w:rPr>
          <w:sz w:val="20"/>
          <w:szCs w:val="20"/>
        </w:rPr>
        <w:t>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2016 год в сумме 351,5 тыс. рублей, согласно приложению 11 к настоящему решению.</w:t>
      </w:r>
    </w:p>
    <w:p w:rsidR="00292A96" w:rsidRDefault="00292A96" w:rsidP="00292A96">
      <w:pPr>
        <w:numPr>
          <w:ilvl w:val="0"/>
          <w:numId w:val="12"/>
        </w:numPr>
        <w:jc w:val="both"/>
        <w:rPr>
          <w:sz w:val="20"/>
          <w:szCs w:val="20"/>
        </w:rPr>
      </w:pPr>
      <w:r>
        <w:rPr>
          <w:sz w:val="20"/>
          <w:szCs w:val="20"/>
        </w:rPr>
        <w:t>Установить, что иные межбюджетные трансферты, указанные в настоящей части, предоставляются в порядке, установленном законодательством Российской Федерации и Ростовской области и нормативно-правовыми актами органов местного самоуправления Мещеряковского сельского поселения.</w:t>
      </w:r>
    </w:p>
    <w:p w:rsidR="00292A96" w:rsidRDefault="00292A96" w:rsidP="00292A96">
      <w:pPr>
        <w:autoSpaceDE w:val="0"/>
        <w:autoSpaceDN w:val="0"/>
        <w:adjustRightInd w:val="0"/>
        <w:ind w:firstLine="900"/>
        <w:jc w:val="both"/>
        <w:outlineLvl w:val="1"/>
        <w:rPr>
          <w:b/>
          <w:sz w:val="20"/>
          <w:szCs w:val="20"/>
        </w:rPr>
      </w:pPr>
    </w:p>
    <w:p w:rsidR="00292A96" w:rsidRDefault="00292A96" w:rsidP="00292A96">
      <w:pPr>
        <w:widowControl w:val="0"/>
        <w:autoSpaceDE w:val="0"/>
        <w:autoSpaceDN w:val="0"/>
        <w:adjustRightInd w:val="0"/>
        <w:ind w:firstLine="851"/>
        <w:jc w:val="both"/>
        <w:outlineLvl w:val="0"/>
        <w:rPr>
          <w:b/>
          <w:iCs/>
          <w:sz w:val="20"/>
          <w:szCs w:val="20"/>
        </w:rPr>
      </w:pPr>
      <w:r>
        <w:rPr>
          <w:iCs/>
          <w:sz w:val="20"/>
          <w:szCs w:val="20"/>
        </w:rPr>
        <w:t xml:space="preserve">Статья 6. </w:t>
      </w:r>
      <w:r>
        <w:rPr>
          <w:b/>
          <w:iCs/>
          <w:sz w:val="20"/>
          <w:szCs w:val="20"/>
        </w:rPr>
        <w:t xml:space="preserve">Муниципальные внутренние заимствования </w:t>
      </w:r>
    </w:p>
    <w:p w:rsidR="00292A96" w:rsidRDefault="00292A96" w:rsidP="00292A96">
      <w:pPr>
        <w:widowControl w:val="0"/>
        <w:autoSpaceDE w:val="0"/>
        <w:autoSpaceDN w:val="0"/>
        <w:adjustRightInd w:val="0"/>
        <w:ind w:firstLine="851"/>
        <w:jc w:val="both"/>
        <w:outlineLvl w:val="0"/>
        <w:rPr>
          <w:b/>
          <w:iCs/>
          <w:sz w:val="20"/>
          <w:szCs w:val="20"/>
        </w:rPr>
      </w:pPr>
      <w:r>
        <w:rPr>
          <w:b/>
          <w:iCs/>
          <w:sz w:val="20"/>
          <w:szCs w:val="20"/>
        </w:rPr>
        <w:lastRenderedPageBreak/>
        <w:t xml:space="preserve">                  Мещеряковского сельского поселения.</w:t>
      </w:r>
    </w:p>
    <w:p w:rsidR="00292A96" w:rsidRDefault="00292A96" w:rsidP="00292A96">
      <w:pPr>
        <w:widowControl w:val="0"/>
        <w:tabs>
          <w:tab w:val="left" w:pos="3504"/>
        </w:tabs>
        <w:autoSpaceDE w:val="0"/>
        <w:autoSpaceDN w:val="0"/>
        <w:adjustRightInd w:val="0"/>
        <w:ind w:firstLine="851"/>
        <w:jc w:val="both"/>
        <w:rPr>
          <w:iCs/>
          <w:sz w:val="20"/>
          <w:szCs w:val="20"/>
        </w:rPr>
      </w:pPr>
      <w:r>
        <w:rPr>
          <w:iCs/>
          <w:sz w:val="20"/>
          <w:szCs w:val="20"/>
        </w:rPr>
        <w:tab/>
      </w:r>
    </w:p>
    <w:p w:rsidR="00292A96" w:rsidRDefault="00292A96" w:rsidP="00292A96">
      <w:pPr>
        <w:pStyle w:val="ConsPlusNormal"/>
        <w:ind w:firstLine="851"/>
        <w:jc w:val="both"/>
        <w:rPr>
          <w:rFonts w:ascii="Times New Roman" w:hAnsi="Times New Roman"/>
        </w:rPr>
      </w:pPr>
      <w:r>
        <w:rPr>
          <w:rFonts w:ascii="Times New Roman" w:hAnsi="Times New Roman"/>
        </w:rPr>
        <w:t>1. Утвердить Программу муниципальных внутренних заимствований Мещеряковского сельского поселения на 2016 год согласно приложению 12 к настоящему решению.</w:t>
      </w:r>
    </w:p>
    <w:p w:rsidR="00292A96" w:rsidRDefault="00292A96" w:rsidP="00292A96">
      <w:pPr>
        <w:pStyle w:val="ConsPlusNormal"/>
        <w:ind w:firstLine="851"/>
        <w:jc w:val="both"/>
        <w:rPr>
          <w:rFonts w:ascii="Times New Roman" w:hAnsi="Times New Roman"/>
        </w:rPr>
      </w:pPr>
      <w:r>
        <w:rPr>
          <w:rFonts w:ascii="Times New Roman" w:hAnsi="Times New Roman"/>
        </w:rPr>
        <w:t>2.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Мещеряковского сельского поселения на 2016 год с учетом предельного объема муниципального долга Мещеряковского сельского поселения на 2016 год и верхнего предела муниципального внутреннего долга Мещеряковского сельского поселения на 1 января 2017 года.</w:t>
      </w:r>
    </w:p>
    <w:p w:rsidR="00292A96" w:rsidRDefault="00292A96" w:rsidP="00292A96">
      <w:pPr>
        <w:autoSpaceDE w:val="0"/>
        <w:autoSpaceDN w:val="0"/>
        <w:adjustRightInd w:val="0"/>
        <w:ind w:firstLine="900"/>
        <w:jc w:val="both"/>
        <w:outlineLvl w:val="1"/>
        <w:rPr>
          <w:b/>
          <w:sz w:val="20"/>
          <w:szCs w:val="20"/>
        </w:rPr>
      </w:pPr>
    </w:p>
    <w:p w:rsidR="00292A96" w:rsidRDefault="00292A96" w:rsidP="00292A96">
      <w:pPr>
        <w:widowControl w:val="0"/>
        <w:autoSpaceDE w:val="0"/>
        <w:autoSpaceDN w:val="0"/>
        <w:adjustRightInd w:val="0"/>
        <w:ind w:firstLine="851"/>
        <w:jc w:val="both"/>
        <w:outlineLvl w:val="0"/>
        <w:rPr>
          <w:b/>
          <w:iCs/>
          <w:color w:val="000000"/>
          <w:sz w:val="20"/>
          <w:szCs w:val="20"/>
        </w:rPr>
      </w:pPr>
      <w:r>
        <w:rPr>
          <w:sz w:val="20"/>
          <w:szCs w:val="20"/>
        </w:rPr>
        <w:t>Статья 7.</w:t>
      </w:r>
      <w:r>
        <w:rPr>
          <w:b/>
          <w:sz w:val="20"/>
          <w:szCs w:val="20"/>
        </w:rPr>
        <w:t xml:space="preserve"> Списание задолженности по пеням и штрафам по реструктурированной задолженности организаций по налогам, сборам, подлежащим зачислению в бюджет Мещеряковского сельского поселения Верхнедонского района</w:t>
      </w:r>
    </w:p>
    <w:p w:rsidR="00292A96" w:rsidRDefault="00292A96" w:rsidP="00292A96">
      <w:pPr>
        <w:autoSpaceDE w:val="0"/>
        <w:autoSpaceDN w:val="0"/>
        <w:adjustRightInd w:val="0"/>
        <w:ind w:firstLine="900"/>
        <w:jc w:val="both"/>
        <w:outlineLvl w:val="1"/>
        <w:rPr>
          <w:sz w:val="20"/>
          <w:szCs w:val="20"/>
        </w:rPr>
      </w:pPr>
    </w:p>
    <w:p w:rsidR="00292A96" w:rsidRDefault="00292A96" w:rsidP="00292A96">
      <w:pPr>
        <w:autoSpaceDE w:val="0"/>
        <w:autoSpaceDN w:val="0"/>
        <w:adjustRightInd w:val="0"/>
        <w:ind w:firstLine="900"/>
        <w:jc w:val="both"/>
        <w:outlineLvl w:val="1"/>
        <w:rPr>
          <w:sz w:val="20"/>
          <w:szCs w:val="20"/>
        </w:rPr>
      </w:pPr>
      <w:r>
        <w:rPr>
          <w:sz w:val="20"/>
          <w:szCs w:val="20"/>
        </w:rPr>
        <w:t xml:space="preserve">                  Администрация Мещеряковского сельского поселения списывает в порядке, определенном нормативным правовым актом Администрации Мещеряковского сельского поселения , пени и штрафы по реструктурированной задолженности организаций по налогам, сборам, начисленным пеням и штрафам, подлежащим зачислению в бюджет сельского поселения , при условии полной уплаты организацией текущих платежей по налогам и сборам, подлежащим зачислению в бюджет сельского поселения, и досрочного погашения реструктурированной задолженности.</w:t>
      </w:r>
    </w:p>
    <w:p w:rsidR="00292A96" w:rsidRDefault="00292A96" w:rsidP="00292A96">
      <w:pPr>
        <w:autoSpaceDE w:val="0"/>
        <w:autoSpaceDN w:val="0"/>
        <w:adjustRightInd w:val="0"/>
        <w:ind w:firstLine="900"/>
        <w:jc w:val="both"/>
        <w:outlineLvl w:val="1"/>
        <w:rPr>
          <w:sz w:val="20"/>
          <w:szCs w:val="20"/>
        </w:rPr>
      </w:pPr>
    </w:p>
    <w:p w:rsidR="00292A96" w:rsidRDefault="00292A96" w:rsidP="00292A96">
      <w:pPr>
        <w:autoSpaceDE w:val="0"/>
        <w:autoSpaceDN w:val="0"/>
        <w:adjustRightInd w:val="0"/>
        <w:ind w:firstLine="900"/>
        <w:jc w:val="both"/>
        <w:outlineLvl w:val="1"/>
        <w:rPr>
          <w:b/>
          <w:sz w:val="20"/>
          <w:szCs w:val="20"/>
        </w:rPr>
      </w:pPr>
      <w:r>
        <w:rPr>
          <w:sz w:val="20"/>
          <w:szCs w:val="20"/>
        </w:rPr>
        <w:t xml:space="preserve">Статья 8. </w:t>
      </w:r>
      <w:r>
        <w:rPr>
          <w:b/>
          <w:sz w:val="20"/>
          <w:szCs w:val="20"/>
        </w:rPr>
        <w:t xml:space="preserve">Особенности исполнения бюджета Мещеряковского                         </w:t>
      </w:r>
    </w:p>
    <w:p w:rsidR="00292A96" w:rsidRDefault="00292A96" w:rsidP="00292A96">
      <w:pPr>
        <w:autoSpaceDE w:val="0"/>
        <w:autoSpaceDN w:val="0"/>
        <w:adjustRightInd w:val="0"/>
        <w:ind w:firstLine="900"/>
        <w:jc w:val="both"/>
        <w:outlineLvl w:val="1"/>
        <w:rPr>
          <w:b/>
          <w:sz w:val="20"/>
          <w:szCs w:val="20"/>
        </w:rPr>
      </w:pPr>
      <w:r>
        <w:rPr>
          <w:b/>
          <w:sz w:val="20"/>
          <w:szCs w:val="20"/>
        </w:rPr>
        <w:t xml:space="preserve">                 сельского поселения Верхнедонского района в 2016 году</w:t>
      </w:r>
    </w:p>
    <w:p w:rsidR="00292A96" w:rsidRDefault="00292A96" w:rsidP="00292A96">
      <w:pPr>
        <w:autoSpaceDE w:val="0"/>
        <w:autoSpaceDN w:val="0"/>
        <w:adjustRightInd w:val="0"/>
        <w:ind w:firstLine="900"/>
        <w:jc w:val="both"/>
        <w:outlineLvl w:val="1"/>
        <w:rPr>
          <w:b/>
          <w:sz w:val="20"/>
          <w:szCs w:val="20"/>
        </w:rPr>
      </w:pPr>
    </w:p>
    <w:p w:rsidR="00292A96" w:rsidRDefault="00292A96" w:rsidP="00292A96">
      <w:pPr>
        <w:numPr>
          <w:ilvl w:val="0"/>
          <w:numId w:val="14"/>
        </w:numPr>
        <w:autoSpaceDE w:val="0"/>
        <w:autoSpaceDN w:val="0"/>
        <w:adjustRightInd w:val="0"/>
        <w:jc w:val="both"/>
        <w:outlineLvl w:val="1"/>
        <w:rPr>
          <w:sz w:val="20"/>
          <w:szCs w:val="20"/>
        </w:rPr>
      </w:pPr>
      <w:r>
        <w:rPr>
          <w:sz w:val="20"/>
          <w:szCs w:val="20"/>
        </w:rPr>
        <w:t>Установить в соответствии с пунктом 3 статьи 95 и пунктом 3 статьи 217 Бюджетного кодекса Российской Федерации, что основанием для внесения в 2016 году изменений в показатели сводной бюджетной росписи бюджета Мещеряковского сельского поселения Верхнедонского района, в части расходов за счет средств дорожного фонда Мещеряковского сельского поселения, является увеличение бюджетных ассигнований на оплату заключенных от имени Мещеряковского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92A96" w:rsidRDefault="00292A96" w:rsidP="00292A96">
      <w:pPr>
        <w:pStyle w:val="ConsPlusNormal"/>
        <w:ind w:firstLine="851"/>
        <w:jc w:val="both"/>
        <w:rPr>
          <w:rFonts w:ascii="Times New Roman" w:hAnsi="Times New Roman"/>
        </w:rPr>
      </w:pPr>
      <w:r>
        <w:rPr>
          <w:rFonts w:ascii="Times New Roman" w:hAnsi="Times New Roman"/>
        </w:rPr>
        <w:t xml:space="preserve">2. Установить, что средства в объеме остатков субсидий, предоставленных в 2015 году муниципальным бюджетным и автономным учреждениям Мещеряковского 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5" w:history="1">
        <w:r>
          <w:rPr>
            <w:rStyle w:val="aa"/>
          </w:rPr>
          <w:t>абзацем вторым пункта 1 статьи 78</w:t>
        </w:r>
        <w:r>
          <w:rPr>
            <w:rStyle w:val="aa"/>
            <w:vertAlign w:val="superscript"/>
          </w:rPr>
          <w:t>1</w:t>
        </w:r>
      </w:hyperlink>
      <w:r>
        <w:rPr>
          <w:rFonts w:ascii="Times New Roman" w:hAnsi="Times New Roman"/>
        </w:rPr>
        <w:t xml:space="preserve"> Бюджетного кодекса Российской Федерации, в отношении которых наличие потребности в направлении их на те же цели в 2016 году не подтверждено в установленном порядке, в объеме неподтвержденных остатков, подлежат в установленном Правительством Ростовской области порядке возврату в областной бюджет для направления в 2016 году на увеличение объема зарезервированных бюджетных ассигнований на реализацию Указа Президента Российской Федерации от 7 мая 2012 года </w:t>
      </w:r>
      <w:hyperlink r:id="rId16" w:history="1">
        <w:r>
          <w:rPr>
            <w:rStyle w:val="aa"/>
          </w:rPr>
          <w:t>№ 597</w:t>
        </w:r>
      </w:hyperlink>
      <w:r>
        <w:rPr>
          <w:rFonts w:ascii="Times New Roman" w:hAnsi="Times New Roman"/>
        </w:rPr>
        <w:t xml:space="preserve"> «О мероприятиях по реализации государственной социальной политики» в части повышения оплаты труда отдельных категорий работников социальной сферы.</w:t>
      </w:r>
    </w:p>
    <w:p w:rsidR="00292A96" w:rsidRDefault="00292A96" w:rsidP="00292A96">
      <w:pPr>
        <w:autoSpaceDE w:val="0"/>
        <w:autoSpaceDN w:val="0"/>
        <w:adjustRightInd w:val="0"/>
        <w:ind w:firstLine="900"/>
        <w:jc w:val="both"/>
        <w:outlineLvl w:val="1"/>
        <w:rPr>
          <w:sz w:val="20"/>
          <w:szCs w:val="20"/>
        </w:rPr>
      </w:pPr>
    </w:p>
    <w:p w:rsidR="00292A96" w:rsidRDefault="00292A96" w:rsidP="00292A96">
      <w:pPr>
        <w:autoSpaceDE w:val="0"/>
        <w:autoSpaceDN w:val="0"/>
        <w:adjustRightInd w:val="0"/>
        <w:ind w:firstLine="900"/>
        <w:jc w:val="both"/>
        <w:outlineLvl w:val="1"/>
        <w:rPr>
          <w:sz w:val="20"/>
          <w:szCs w:val="20"/>
        </w:rPr>
      </w:pPr>
    </w:p>
    <w:p w:rsidR="00292A96" w:rsidRDefault="00292A96" w:rsidP="00292A96">
      <w:pPr>
        <w:autoSpaceDE w:val="0"/>
        <w:autoSpaceDN w:val="0"/>
        <w:adjustRightInd w:val="0"/>
        <w:ind w:firstLine="900"/>
        <w:jc w:val="both"/>
        <w:outlineLvl w:val="1"/>
        <w:rPr>
          <w:b/>
          <w:sz w:val="20"/>
          <w:szCs w:val="20"/>
        </w:rPr>
      </w:pPr>
      <w:r>
        <w:rPr>
          <w:sz w:val="20"/>
          <w:szCs w:val="20"/>
        </w:rPr>
        <w:t>Статья 9.</w:t>
      </w:r>
      <w:r>
        <w:rPr>
          <w:b/>
          <w:sz w:val="20"/>
          <w:szCs w:val="20"/>
        </w:rPr>
        <w:t xml:space="preserve"> Вступление в силу настоящего решения</w:t>
      </w:r>
    </w:p>
    <w:p w:rsidR="00292A96" w:rsidRDefault="00292A96" w:rsidP="00292A96">
      <w:pPr>
        <w:autoSpaceDE w:val="0"/>
        <w:autoSpaceDN w:val="0"/>
        <w:adjustRightInd w:val="0"/>
        <w:ind w:firstLine="900"/>
        <w:jc w:val="both"/>
        <w:rPr>
          <w:sz w:val="20"/>
          <w:szCs w:val="20"/>
        </w:rPr>
      </w:pPr>
    </w:p>
    <w:p w:rsidR="00292A96" w:rsidRDefault="00292A96" w:rsidP="00292A96">
      <w:pPr>
        <w:autoSpaceDE w:val="0"/>
        <w:autoSpaceDN w:val="0"/>
        <w:adjustRightInd w:val="0"/>
        <w:ind w:firstLine="900"/>
        <w:jc w:val="both"/>
        <w:rPr>
          <w:sz w:val="20"/>
          <w:szCs w:val="20"/>
        </w:rPr>
      </w:pPr>
      <w:r>
        <w:rPr>
          <w:sz w:val="20"/>
          <w:szCs w:val="20"/>
        </w:rPr>
        <w:t>Настоящее решение вступает в силу с 1 января 2016 года.</w:t>
      </w:r>
    </w:p>
    <w:p w:rsidR="00292A96" w:rsidRDefault="00292A96" w:rsidP="00292A96">
      <w:pPr>
        <w:autoSpaceDE w:val="0"/>
        <w:autoSpaceDN w:val="0"/>
        <w:adjustRightInd w:val="0"/>
        <w:ind w:firstLine="900"/>
        <w:jc w:val="both"/>
        <w:rPr>
          <w:sz w:val="20"/>
          <w:szCs w:val="20"/>
        </w:rPr>
      </w:pPr>
    </w:p>
    <w:p w:rsidR="00292A96" w:rsidRDefault="00292A96" w:rsidP="00292A96">
      <w:pPr>
        <w:autoSpaceDE w:val="0"/>
        <w:autoSpaceDN w:val="0"/>
        <w:adjustRightInd w:val="0"/>
        <w:ind w:firstLine="900"/>
        <w:jc w:val="both"/>
        <w:rPr>
          <w:sz w:val="20"/>
          <w:szCs w:val="20"/>
        </w:rPr>
      </w:pPr>
    </w:p>
    <w:p w:rsidR="00292A96" w:rsidRDefault="00292A96" w:rsidP="00292A96">
      <w:pPr>
        <w:autoSpaceDE w:val="0"/>
        <w:autoSpaceDN w:val="0"/>
        <w:adjustRightInd w:val="0"/>
        <w:ind w:firstLine="900"/>
        <w:jc w:val="both"/>
        <w:rPr>
          <w:sz w:val="20"/>
          <w:szCs w:val="20"/>
        </w:rPr>
      </w:pPr>
    </w:p>
    <w:p w:rsidR="00292A96" w:rsidRDefault="00292A96" w:rsidP="00292A96">
      <w:pPr>
        <w:autoSpaceDE w:val="0"/>
        <w:autoSpaceDN w:val="0"/>
        <w:adjustRightInd w:val="0"/>
        <w:ind w:firstLine="900"/>
        <w:jc w:val="both"/>
        <w:rPr>
          <w:sz w:val="20"/>
          <w:szCs w:val="20"/>
        </w:rPr>
      </w:pPr>
    </w:p>
    <w:tbl>
      <w:tblPr>
        <w:tblW w:w="0" w:type="auto"/>
        <w:tblInd w:w="648" w:type="dxa"/>
        <w:tblLook w:val="01E0" w:firstRow="1" w:lastRow="1" w:firstColumn="1" w:lastColumn="1" w:noHBand="0" w:noVBand="0"/>
      </w:tblPr>
      <w:tblGrid>
        <w:gridCol w:w="5453"/>
        <w:gridCol w:w="3650"/>
      </w:tblGrid>
      <w:tr w:rsidR="00292A96" w:rsidTr="00292A96">
        <w:tc>
          <w:tcPr>
            <w:tcW w:w="5580" w:type="dxa"/>
            <w:hideMark/>
          </w:tcPr>
          <w:p w:rsidR="00292A96" w:rsidRDefault="00292A96">
            <w:pPr>
              <w:rPr>
                <w:sz w:val="20"/>
                <w:szCs w:val="20"/>
              </w:rPr>
            </w:pPr>
            <w:r>
              <w:rPr>
                <w:sz w:val="20"/>
                <w:szCs w:val="20"/>
              </w:rPr>
              <w:t xml:space="preserve">Глава Мещеряковского сельского поселения </w:t>
            </w:r>
          </w:p>
        </w:tc>
        <w:tc>
          <w:tcPr>
            <w:tcW w:w="3739" w:type="dxa"/>
            <w:hideMark/>
          </w:tcPr>
          <w:p w:rsidR="00292A96" w:rsidRDefault="00292A96">
            <w:pPr>
              <w:autoSpaceDE w:val="0"/>
              <w:autoSpaceDN w:val="0"/>
              <w:adjustRightInd w:val="0"/>
              <w:jc w:val="right"/>
              <w:rPr>
                <w:sz w:val="20"/>
                <w:szCs w:val="20"/>
              </w:rPr>
            </w:pPr>
            <w:r>
              <w:rPr>
                <w:sz w:val="20"/>
                <w:szCs w:val="20"/>
              </w:rPr>
              <w:t>А.И. Горбачев</w:t>
            </w:r>
          </w:p>
        </w:tc>
      </w:tr>
      <w:tr w:rsidR="00292A96" w:rsidTr="00292A96">
        <w:tc>
          <w:tcPr>
            <w:tcW w:w="5580" w:type="dxa"/>
          </w:tcPr>
          <w:p w:rsidR="00292A96" w:rsidRDefault="00292A96">
            <w:pPr>
              <w:rPr>
                <w:sz w:val="20"/>
                <w:szCs w:val="20"/>
              </w:rPr>
            </w:pPr>
          </w:p>
          <w:p w:rsidR="00292A96" w:rsidRDefault="00292A96">
            <w:pPr>
              <w:rPr>
                <w:sz w:val="20"/>
                <w:szCs w:val="20"/>
              </w:rPr>
            </w:pPr>
          </w:p>
          <w:p w:rsidR="00292A96" w:rsidRDefault="00292A96">
            <w:pPr>
              <w:rPr>
                <w:sz w:val="20"/>
                <w:szCs w:val="20"/>
              </w:rPr>
            </w:pPr>
          </w:p>
        </w:tc>
        <w:tc>
          <w:tcPr>
            <w:tcW w:w="3739" w:type="dxa"/>
          </w:tcPr>
          <w:p w:rsidR="00292A96" w:rsidRDefault="00292A96">
            <w:pPr>
              <w:autoSpaceDE w:val="0"/>
              <w:autoSpaceDN w:val="0"/>
              <w:adjustRightInd w:val="0"/>
              <w:jc w:val="right"/>
              <w:rPr>
                <w:sz w:val="20"/>
                <w:szCs w:val="20"/>
              </w:rPr>
            </w:pPr>
          </w:p>
        </w:tc>
      </w:tr>
    </w:tbl>
    <w:p w:rsidR="00292A96" w:rsidRDefault="00292A96" w:rsidP="00292A96">
      <w:pPr>
        <w:rPr>
          <w:sz w:val="20"/>
          <w:szCs w:val="20"/>
        </w:rPr>
      </w:pPr>
      <w:r>
        <w:rPr>
          <w:sz w:val="20"/>
          <w:szCs w:val="20"/>
        </w:rPr>
        <w:t xml:space="preserve">            </w:t>
      </w: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tbl>
      <w:tblPr>
        <w:tblW w:w="10210" w:type="dxa"/>
        <w:tblInd w:w="-106" w:type="dxa"/>
        <w:tblLook w:val="00A0" w:firstRow="1" w:lastRow="0" w:firstColumn="1" w:lastColumn="0" w:noHBand="0" w:noVBand="0"/>
      </w:tblPr>
      <w:tblGrid>
        <w:gridCol w:w="2977"/>
        <w:gridCol w:w="5387"/>
        <w:gridCol w:w="1846"/>
      </w:tblGrid>
      <w:tr w:rsidR="00292A96" w:rsidTr="00292A96">
        <w:trPr>
          <w:trHeight w:val="360"/>
        </w:trPr>
        <w:tc>
          <w:tcPr>
            <w:tcW w:w="2977" w:type="dxa"/>
            <w:noWrap/>
            <w:vAlign w:val="bottom"/>
          </w:tcPr>
          <w:p w:rsidR="00292A96" w:rsidRDefault="00292A96">
            <w:pPr>
              <w:rPr>
                <w:sz w:val="20"/>
                <w:szCs w:val="20"/>
              </w:rPr>
            </w:pPr>
          </w:p>
        </w:tc>
        <w:tc>
          <w:tcPr>
            <w:tcW w:w="7233" w:type="dxa"/>
            <w:gridSpan w:val="2"/>
            <w:noWrap/>
            <w:vAlign w:val="bottom"/>
            <w:hideMark/>
          </w:tcPr>
          <w:p w:rsidR="00292A96" w:rsidRDefault="00292A96">
            <w:pPr>
              <w:jc w:val="right"/>
              <w:rPr>
                <w:sz w:val="20"/>
                <w:szCs w:val="20"/>
              </w:rPr>
            </w:pPr>
            <w:r>
              <w:rPr>
                <w:sz w:val="20"/>
                <w:szCs w:val="20"/>
              </w:rPr>
              <w:t>Приложение 1</w:t>
            </w:r>
          </w:p>
        </w:tc>
      </w:tr>
      <w:tr w:rsidR="00292A96" w:rsidTr="00292A96">
        <w:trPr>
          <w:trHeight w:val="360"/>
        </w:trPr>
        <w:tc>
          <w:tcPr>
            <w:tcW w:w="2977" w:type="dxa"/>
            <w:noWrap/>
            <w:vAlign w:val="bottom"/>
          </w:tcPr>
          <w:p w:rsidR="00292A96" w:rsidRDefault="00292A96">
            <w:pPr>
              <w:jc w:val="center"/>
              <w:rPr>
                <w:sz w:val="20"/>
                <w:szCs w:val="20"/>
              </w:rPr>
            </w:pPr>
          </w:p>
        </w:tc>
        <w:tc>
          <w:tcPr>
            <w:tcW w:w="7233" w:type="dxa"/>
            <w:gridSpan w:val="2"/>
            <w:noWrap/>
            <w:vAlign w:val="bottom"/>
            <w:hideMark/>
          </w:tcPr>
          <w:p w:rsidR="00292A96" w:rsidRDefault="00292A96">
            <w:pPr>
              <w:jc w:val="right"/>
              <w:rPr>
                <w:sz w:val="20"/>
                <w:szCs w:val="20"/>
              </w:rPr>
            </w:pPr>
            <w:r>
              <w:rPr>
                <w:sz w:val="20"/>
                <w:szCs w:val="20"/>
              </w:rPr>
              <w:t xml:space="preserve">к решению Собрания депутатов </w:t>
            </w:r>
          </w:p>
          <w:p w:rsidR="00292A96" w:rsidRDefault="00292A96">
            <w:pPr>
              <w:jc w:val="right"/>
              <w:rPr>
                <w:sz w:val="20"/>
                <w:szCs w:val="20"/>
              </w:rPr>
            </w:pPr>
            <w:r>
              <w:rPr>
                <w:sz w:val="20"/>
                <w:szCs w:val="20"/>
              </w:rPr>
              <w:t>Мещеряковского сельского поселения</w:t>
            </w:r>
          </w:p>
        </w:tc>
      </w:tr>
      <w:tr w:rsidR="00292A96" w:rsidTr="00292A96">
        <w:trPr>
          <w:trHeight w:val="360"/>
        </w:trPr>
        <w:tc>
          <w:tcPr>
            <w:tcW w:w="2977" w:type="dxa"/>
            <w:noWrap/>
            <w:vAlign w:val="bottom"/>
          </w:tcPr>
          <w:p w:rsidR="00292A96" w:rsidRDefault="00292A96">
            <w:pPr>
              <w:jc w:val="center"/>
              <w:rPr>
                <w:sz w:val="20"/>
                <w:szCs w:val="20"/>
              </w:rPr>
            </w:pPr>
          </w:p>
        </w:tc>
        <w:tc>
          <w:tcPr>
            <w:tcW w:w="7233" w:type="dxa"/>
            <w:gridSpan w:val="2"/>
            <w:noWrap/>
            <w:vAlign w:val="bottom"/>
            <w:hideMark/>
          </w:tcPr>
          <w:p w:rsidR="00292A96" w:rsidRDefault="00292A96">
            <w:pPr>
              <w:jc w:val="right"/>
              <w:rPr>
                <w:sz w:val="20"/>
                <w:szCs w:val="20"/>
              </w:rPr>
            </w:pPr>
            <w:r>
              <w:rPr>
                <w:sz w:val="20"/>
                <w:szCs w:val="20"/>
              </w:rPr>
              <w:t>«О бюджете Мещеряковского сельского поселения</w:t>
            </w:r>
          </w:p>
          <w:p w:rsidR="00292A96" w:rsidRDefault="00292A96">
            <w:pPr>
              <w:jc w:val="right"/>
              <w:rPr>
                <w:sz w:val="20"/>
                <w:szCs w:val="20"/>
              </w:rPr>
            </w:pPr>
            <w:r>
              <w:rPr>
                <w:sz w:val="20"/>
                <w:szCs w:val="20"/>
              </w:rPr>
              <w:t xml:space="preserve"> Верхнедонского района на 2016 год»</w:t>
            </w:r>
          </w:p>
        </w:tc>
      </w:tr>
      <w:tr w:rsidR="00292A96" w:rsidTr="00292A96">
        <w:trPr>
          <w:trHeight w:val="360"/>
        </w:trPr>
        <w:tc>
          <w:tcPr>
            <w:tcW w:w="2977" w:type="dxa"/>
            <w:noWrap/>
            <w:vAlign w:val="bottom"/>
          </w:tcPr>
          <w:p w:rsidR="00292A96" w:rsidRDefault="00292A96">
            <w:pPr>
              <w:jc w:val="center"/>
              <w:rPr>
                <w:sz w:val="20"/>
                <w:szCs w:val="20"/>
              </w:rPr>
            </w:pPr>
          </w:p>
        </w:tc>
        <w:tc>
          <w:tcPr>
            <w:tcW w:w="7233" w:type="dxa"/>
            <w:gridSpan w:val="2"/>
            <w:noWrap/>
            <w:vAlign w:val="bottom"/>
          </w:tcPr>
          <w:p w:rsidR="00292A96" w:rsidRDefault="00292A96">
            <w:pPr>
              <w:rPr>
                <w:sz w:val="20"/>
                <w:szCs w:val="20"/>
              </w:rPr>
            </w:pPr>
          </w:p>
        </w:tc>
      </w:tr>
      <w:tr w:rsidR="00292A96" w:rsidTr="00292A96">
        <w:trPr>
          <w:trHeight w:val="360"/>
        </w:trPr>
        <w:tc>
          <w:tcPr>
            <w:tcW w:w="2977" w:type="dxa"/>
            <w:noWrap/>
            <w:vAlign w:val="bottom"/>
          </w:tcPr>
          <w:p w:rsidR="00292A96" w:rsidRDefault="00292A96">
            <w:pPr>
              <w:jc w:val="center"/>
              <w:rPr>
                <w:sz w:val="20"/>
                <w:szCs w:val="20"/>
              </w:rPr>
            </w:pPr>
          </w:p>
        </w:tc>
        <w:tc>
          <w:tcPr>
            <w:tcW w:w="5387" w:type="dxa"/>
            <w:noWrap/>
            <w:vAlign w:val="bottom"/>
          </w:tcPr>
          <w:p w:rsidR="00292A96" w:rsidRDefault="00292A96">
            <w:pPr>
              <w:jc w:val="right"/>
              <w:rPr>
                <w:sz w:val="20"/>
                <w:szCs w:val="20"/>
              </w:rPr>
            </w:pPr>
          </w:p>
        </w:tc>
        <w:tc>
          <w:tcPr>
            <w:tcW w:w="1846" w:type="dxa"/>
            <w:noWrap/>
            <w:vAlign w:val="bottom"/>
          </w:tcPr>
          <w:p w:rsidR="00292A96" w:rsidRDefault="00292A96">
            <w:pPr>
              <w:jc w:val="right"/>
              <w:rPr>
                <w:sz w:val="20"/>
                <w:szCs w:val="20"/>
              </w:rPr>
            </w:pPr>
          </w:p>
        </w:tc>
      </w:tr>
      <w:tr w:rsidR="00292A96" w:rsidTr="00292A96">
        <w:trPr>
          <w:trHeight w:val="420"/>
        </w:trPr>
        <w:tc>
          <w:tcPr>
            <w:tcW w:w="10210" w:type="dxa"/>
            <w:gridSpan w:val="3"/>
            <w:hideMark/>
          </w:tcPr>
          <w:p w:rsidR="00292A96" w:rsidRDefault="00292A96">
            <w:pPr>
              <w:jc w:val="center"/>
              <w:rPr>
                <w:b/>
                <w:bCs/>
                <w:sz w:val="20"/>
                <w:szCs w:val="20"/>
              </w:rPr>
            </w:pPr>
            <w:r>
              <w:rPr>
                <w:b/>
                <w:bCs/>
                <w:sz w:val="20"/>
                <w:szCs w:val="20"/>
              </w:rPr>
              <w:t xml:space="preserve">Объем поступлений </w:t>
            </w:r>
            <w:proofErr w:type="gramStart"/>
            <w:r>
              <w:rPr>
                <w:b/>
                <w:bCs/>
                <w:sz w:val="20"/>
                <w:szCs w:val="20"/>
              </w:rPr>
              <w:t>доходов  бюджета</w:t>
            </w:r>
            <w:proofErr w:type="gramEnd"/>
            <w:r>
              <w:rPr>
                <w:b/>
                <w:bCs/>
                <w:sz w:val="20"/>
                <w:szCs w:val="20"/>
              </w:rPr>
              <w:t xml:space="preserve"> Мещеряковского сельского поселения Верхнедонского района на 2016 год</w:t>
            </w:r>
          </w:p>
        </w:tc>
      </w:tr>
      <w:tr w:rsidR="00292A96" w:rsidTr="00292A96">
        <w:trPr>
          <w:trHeight w:val="165"/>
        </w:trPr>
        <w:tc>
          <w:tcPr>
            <w:tcW w:w="2977" w:type="dxa"/>
          </w:tcPr>
          <w:p w:rsidR="00292A96" w:rsidRDefault="00292A96">
            <w:pPr>
              <w:jc w:val="center"/>
              <w:rPr>
                <w:b/>
                <w:bCs/>
                <w:sz w:val="20"/>
                <w:szCs w:val="20"/>
              </w:rPr>
            </w:pPr>
          </w:p>
        </w:tc>
        <w:tc>
          <w:tcPr>
            <w:tcW w:w="5387" w:type="dxa"/>
            <w:noWrap/>
            <w:vAlign w:val="bottom"/>
          </w:tcPr>
          <w:p w:rsidR="00292A96" w:rsidRDefault="00292A96">
            <w:pPr>
              <w:rPr>
                <w:sz w:val="20"/>
                <w:szCs w:val="20"/>
              </w:rPr>
            </w:pPr>
          </w:p>
        </w:tc>
        <w:tc>
          <w:tcPr>
            <w:tcW w:w="1846" w:type="dxa"/>
            <w:noWrap/>
            <w:vAlign w:val="bottom"/>
          </w:tcPr>
          <w:p w:rsidR="00292A96" w:rsidRDefault="00292A96">
            <w:pPr>
              <w:rPr>
                <w:sz w:val="20"/>
                <w:szCs w:val="20"/>
              </w:rPr>
            </w:pPr>
          </w:p>
        </w:tc>
      </w:tr>
      <w:tr w:rsidR="00292A96" w:rsidTr="00292A96">
        <w:trPr>
          <w:trHeight w:val="360"/>
        </w:trPr>
        <w:tc>
          <w:tcPr>
            <w:tcW w:w="10210" w:type="dxa"/>
            <w:gridSpan w:val="3"/>
            <w:noWrap/>
            <w:vAlign w:val="bottom"/>
            <w:hideMark/>
          </w:tcPr>
          <w:p w:rsidR="00292A96" w:rsidRDefault="00292A96">
            <w:pPr>
              <w:jc w:val="right"/>
              <w:rPr>
                <w:b/>
                <w:bCs/>
                <w:sz w:val="20"/>
                <w:szCs w:val="20"/>
              </w:rPr>
            </w:pPr>
            <w:r>
              <w:rPr>
                <w:b/>
                <w:bCs/>
                <w:sz w:val="20"/>
                <w:szCs w:val="20"/>
              </w:rPr>
              <w:t>(тыс. рублей)</w:t>
            </w:r>
          </w:p>
        </w:tc>
      </w:tr>
      <w:tr w:rsidR="00292A96" w:rsidTr="00292A96">
        <w:trPr>
          <w:trHeight w:val="402"/>
        </w:trPr>
        <w:tc>
          <w:tcPr>
            <w:tcW w:w="2977"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b/>
                <w:bCs/>
                <w:sz w:val="20"/>
                <w:szCs w:val="20"/>
              </w:rPr>
            </w:pPr>
            <w:r>
              <w:rPr>
                <w:b/>
                <w:bCs/>
                <w:sz w:val="20"/>
                <w:szCs w:val="20"/>
              </w:rPr>
              <w:t>Код БК Р Ф</w:t>
            </w:r>
          </w:p>
        </w:tc>
        <w:tc>
          <w:tcPr>
            <w:tcW w:w="5387" w:type="dxa"/>
            <w:tcBorders>
              <w:top w:val="single" w:sz="4" w:space="0" w:color="auto"/>
              <w:left w:val="nil"/>
              <w:bottom w:val="single" w:sz="4" w:space="0" w:color="auto"/>
              <w:right w:val="single" w:sz="4" w:space="0" w:color="auto"/>
            </w:tcBorders>
            <w:hideMark/>
          </w:tcPr>
          <w:p w:rsidR="00292A96" w:rsidRDefault="00292A96">
            <w:pPr>
              <w:jc w:val="center"/>
              <w:rPr>
                <w:b/>
                <w:bCs/>
                <w:sz w:val="20"/>
                <w:szCs w:val="20"/>
              </w:rPr>
            </w:pPr>
            <w:r>
              <w:rPr>
                <w:b/>
                <w:bCs/>
                <w:sz w:val="20"/>
                <w:szCs w:val="20"/>
              </w:rPr>
              <w:t>Наименование статьи доходов</w:t>
            </w:r>
          </w:p>
        </w:tc>
        <w:tc>
          <w:tcPr>
            <w:tcW w:w="1846" w:type="dxa"/>
            <w:tcBorders>
              <w:top w:val="single" w:sz="4" w:space="0" w:color="auto"/>
              <w:left w:val="nil"/>
              <w:bottom w:val="single" w:sz="4" w:space="0" w:color="auto"/>
              <w:right w:val="single" w:sz="4" w:space="0" w:color="auto"/>
            </w:tcBorders>
            <w:hideMark/>
          </w:tcPr>
          <w:p w:rsidR="00292A96" w:rsidRDefault="00292A96">
            <w:pPr>
              <w:jc w:val="center"/>
              <w:rPr>
                <w:b/>
                <w:bCs/>
                <w:sz w:val="20"/>
                <w:szCs w:val="20"/>
              </w:rPr>
            </w:pPr>
            <w:r>
              <w:rPr>
                <w:b/>
                <w:bCs/>
                <w:sz w:val="20"/>
                <w:szCs w:val="20"/>
              </w:rPr>
              <w:t>Сумма</w:t>
            </w:r>
          </w:p>
        </w:tc>
      </w:tr>
      <w:tr w:rsidR="00292A96" w:rsidTr="00292A96">
        <w:trPr>
          <w:trHeight w:val="402"/>
        </w:trPr>
        <w:tc>
          <w:tcPr>
            <w:tcW w:w="2977"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1</w:t>
            </w:r>
          </w:p>
        </w:tc>
        <w:tc>
          <w:tcPr>
            <w:tcW w:w="5387" w:type="dxa"/>
            <w:tcBorders>
              <w:top w:val="single" w:sz="4" w:space="0" w:color="auto"/>
              <w:left w:val="nil"/>
              <w:bottom w:val="single" w:sz="4" w:space="0" w:color="auto"/>
              <w:right w:val="single" w:sz="4" w:space="0" w:color="auto"/>
            </w:tcBorders>
            <w:hideMark/>
          </w:tcPr>
          <w:p w:rsidR="00292A96" w:rsidRDefault="00292A96">
            <w:pPr>
              <w:jc w:val="center"/>
              <w:rPr>
                <w:sz w:val="20"/>
                <w:szCs w:val="20"/>
              </w:rPr>
            </w:pPr>
            <w:r>
              <w:rPr>
                <w:sz w:val="20"/>
                <w:szCs w:val="20"/>
              </w:rPr>
              <w:t>2</w:t>
            </w:r>
          </w:p>
        </w:tc>
        <w:tc>
          <w:tcPr>
            <w:tcW w:w="1846" w:type="dxa"/>
            <w:tcBorders>
              <w:top w:val="single" w:sz="4" w:space="0" w:color="auto"/>
              <w:left w:val="nil"/>
              <w:bottom w:val="single" w:sz="4" w:space="0" w:color="auto"/>
              <w:right w:val="single" w:sz="4" w:space="0" w:color="auto"/>
            </w:tcBorders>
            <w:hideMark/>
          </w:tcPr>
          <w:p w:rsidR="00292A96" w:rsidRDefault="00292A96">
            <w:pPr>
              <w:jc w:val="center"/>
              <w:rPr>
                <w:sz w:val="20"/>
                <w:szCs w:val="20"/>
              </w:rPr>
            </w:pPr>
            <w:r>
              <w:rPr>
                <w:sz w:val="20"/>
                <w:szCs w:val="20"/>
              </w:rPr>
              <w:t>3</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b/>
                <w:sz w:val="20"/>
                <w:szCs w:val="20"/>
              </w:rPr>
            </w:pPr>
            <w:bookmarkStart w:id="1" w:name="RANGE_A11_C61"/>
            <w:r>
              <w:rPr>
                <w:b/>
                <w:sz w:val="20"/>
                <w:szCs w:val="20"/>
              </w:rPr>
              <w:t>1 00 00000 00 0000 000</w:t>
            </w:r>
            <w:bookmarkEnd w:id="1"/>
          </w:p>
        </w:tc>
        <w:tc>
          <w:tcPr>
            <w:tcW w:w="5387" w:type="dxa"/>
            <w:tcBorders>
              <w:top w:val="nil"/>
              <w:left w:val="single" w:sz="4" w:space="0" w:color="auto"/>
              <w:bottom w:val="single" w:sz="4" w:space="0" w:color="auto"/>
              <w:right w:val="single" w:sz="4" w:space="0" w:color="auto"/>
            </w:tcBorders>
            <w:hideMark/>
          </w:tcPr>
          <w:p w:rsidR="00292A96" w:rsidRDefault="00292A96">
            <w:pPr>
              <w:rPr>
                <w:b/>
                <w:sz w:val="20"/>
                <w:szCs w:val="20"/>
              </w:rPr>
            </w:pPr>
            <w:r>
              <w:rPr>
                <w:b/>
                <w:sz w:val="20"/>
                <w:szCs w:val="20"/>
              </w:rPr>
              <w:t>НАЛОГОВЫЕ И НЕНАЛОГОВЫЕ ДОХОДЫ</w:t>
            </w:r>
          </w:p>
        </w:tc>
        <w:tc>
          <w:tcPr>
            <w:tcW w:w="1846" w:type="dxa"/>
            <w:tcBorders>
              <w:top w:val="nil"/>
              <w:left w:val="nil"/>
              <w:bottom w:val="single" w:sz="4" w:space="0" w:color="auto"/>
              <w:right w:val="single" w:sz="4" w:space="0" w:color="auto"/>
            </w:tcBorders>
            <w:noWrap/>
            <w:hideMark/>
          </w:tcPr>
          <w:p w:rsidR="00292A96" w:rsidRDefault="00292A96">
            <w:pPr>
              <w:jc w:val="right"/>
              <w:rPr>
                <w:b/>
                <w:sz w:val="20"/>
                <w:szCs w:val="20"/>
                <w:lang w:val="en-US"/>
              </w:rPr>
            </w:pPr>
            <w:r>
              <w:rPr>
                <w:b/>
                <w:sz w:val="20"/>
                <w:szCs w:val="20"/>
              </w:rPr>
              <w:t>5 532.8</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1 01 00000 00 0000 000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НАЛОГИ НА ПРИБЫЛЬ, ДОХОДЫ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383.8</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1 01 02000 01 0000 110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 на доходы физических лиц</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383.8</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1 01 02010 01 0000 110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w:t>
            </w:r>
            <w:r>
              <w:rPr>
                <w:rFonts w:ascii="Times New Roman CYR" w:hAnsi="Times New Roman CYR" w:cs="Times New Roman CYR"/>
                <w:sz w:val="20"/>
                <w:szCs w:val="20"/>
              </w:rPr>
              <w:t xml:space="preserve"> 227</w:t>
            </w:r>
            <w:r>
              <w:rPr>
                <w:color w:val="000000"/>
                <w:sz w:val="20"/>
                <w:szCs w:val="20"/>
              </w:rPr>
              <w:t>.1</w:t>
            </w:r>
            <w:r>
              <w:rPr>
                <w:sz w:val="20"/>
                <w:szCs w:val="20"/>
              </w:rPr>
              <w:t xml:space="preserve"> и 228 Налогового кодекса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383.8</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1 03 00000 00 0000 000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НАЛОГИ НА ТОВАРЫ (РАБОТЫ, УСЛУГИ), РЕАЛИЗУЕМЫЕ НА ТЕРРИТОРИИ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1 123.2</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1 03 02000 01 0000 110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Акцизы по подакцизным товарам (продукции), производимым на территории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1 123.2</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1 03 02230 01 0000 110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391.5</w:t>
            </w:r>
          </w:p>
        </w:tc>
      </w:tr>
      <w:tr w:rsidR="00292A96" w:rsidTr="00292A96">
        <w:trPr>
          <w:trHeight w:val="983"/>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1 03 02240 01 0000 110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7.9</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lastRenderedPageBreak/>
              <w:t>1 03 02250 01 0000 110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723.8</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1 05 00000 00 0000 000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НАЛОГИ НА СОВОКУПНЫЙ ДОХОД</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39.0</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1 05 03000 01 0000 110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Единый сельскохозяйственный налог</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39.0</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1 05 03010 01 0000 110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Единый сельскохозяйственный налог</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39.0</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НАЛОГИ НА ИМУЩЕСТВО</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2 319.2</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1 06 01000 00 0000 110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 на имущество физических лиц</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47.1</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1 06 01030 10 0000 110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47.1</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1 06 06000 00 0000 110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Земельный налог</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2 272.1</w:t>
            </w:r>
          </w:p>
        </w:tc>
      </w:tr>
      <w:tr w:rsidR="00292A96" w:rsidTr="00292A96">
        <w:trPr>
          <w:trHeight w:val="479"/>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1 06 06030 00 0000 110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Земельный налог с организаций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180.4</w:t>
            </w:r>
          </w:p>
        </w:tc>
      </w:tr>
      <w:tr w:rsidR="00292A96" w:rsidTr="00292A96">
        <w:trPr>
          <w:trHeight w:val="144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1 06 06033 10 0000 110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180.4</w:t>
            </w:r>
          </w:p>
        </w:tc>
      </w:tr>
      <w:tr w:rsidR="00292A96" w:rsidTr="00292A96">
        <w:trPr>
          <w:trHeight w:val="398"/>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1 06 06040 00 0000 110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Земельный налог с физических лиц</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2 091.7</w:t>
            </w:r>
          </w:p>
        </w:tc>
      </w:tr>
      <w:tr w:rsidR="00292A96" w:rsidTr="00292A96">
        <w:trPr>
          <w:trHeight w:val="1255"/>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1 06 06043 10 0000 110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2 091.7</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1 08 00000 00 0000 000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ГОСУДАРСТВЕННАЯ ПОШЛИНА</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13.1</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1 08 04000 01 0000 110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13.1</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1 08 04020 01 0000 110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13.1</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1 11 00000 00 0000 000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229.0</w:t>
            </w:r>
          </w:p>
        </w:tc>
      </w:tr>
      <w:tr w:rsidR="00292A96" w:rsidTr="00292A96">
        <w:trPr>
          <w:trHeight w:val="21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1 11 05000 00 0000 120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229.0</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lastRenderedPageBreak/>
              <w:t>1 11 05020 00 0000 120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229.0</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1 11 05025 10 0000 120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229.0</w:t>
            </w:r>
          </w:p>
        </w:tc>
      </w:tr>
      <w:tr w:rsidR="00292A96" w:rsidTr="00292A96">
        <w:trPr>
          <w:trHeight w:val="1003"/>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1 14 00000 00 0000 000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ПРОДАЖИ МАТЕРИАЛЬНЫХ И НЕМАТЕРИАЛЬНЫХ АКТИВОВ</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1392.1</w:t>
            </w:r>
          </w:p>
        </w:tc>
      </w:tr>
      <w:tr w:rsidR="00292A96" w:rsidTr="00292A96">
        <w:trPr>
          <w:trHeight w:val="1131"/>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1 14 06000 00 0000 430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Доходы от продажи земельных участков, находящиеся в государственной и муниципальной собственности </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1392.1</w:t>
            </w:r>
          </w:p>
        </w:tc>
      </w:tr>
      <w:tr w:rsidR="00292A96" w:rsidTr="00292A96">
        <w:trPr>
          <w:trHeight w:val="180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1 14 06020 00 0000 430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1392.1</w:t>
            </w:r>
          </w:p>
        </w:tc>
      </w:tr>
      <w:tr w:rsidR="00292A96" w:rsidTr="00292A96">
        <w:trPr>
          <w:trHeight w:val="1691"/>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1 14 06025 10 0000 430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1392.1</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1 16 00000 00 0000 000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ШТРАФЫ, САНКЦИИ, ВОЗМЕЩЕНИЕ УЩЕРБА</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33.4</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1 16 51000 02 0000 140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33.4</w:t>
            </w:r>
          </w:p>
        </w:tc>
      </w:tr>
      <w:tr w:rsidR="00292A96" w:rsidTr="00292A96">
        <w:trPr>
          <w:trHeight w:val="144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1 16 51040 02 0000 140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33.4</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b/>
                <w:sz w:val="20"/>
                <w:szCs w:val="20"/>
              </w:rPr>
            </w:pPr>
            <w:r>
              <w:rPr>
                <w:b/>
                <w:sz w:val="20"/>
                <w:szCs w:val="20"/>
              </w:rPr>
              <w:t>2 00 00000 00 0000 000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b/>
                <w:sz w:val="20"/>
                <w:szCs w:val="20"/>
              </w:rPr>
            </w:pPr>
            <w:r>
              <w:rPr>
                <w:b/>
                <w:sz w:val="20"/>
                <w:szCs w:val="20"/>
              </w:rPr>
              <w:t>БЕЗВОЗМЕЗДНЫЕ ПОСТУПЛЕНИЯ</w:t>
            </w:r>
          </w:p>
        </w:tc>
        <w:tc>
          <w:tcPr>
            <w:tcW w:w="1846" w:type="dxa"/>
            <w:tcBorders>
              <w:top w:val="nil"/>
              <w:left w:val="nil"/>
              <w:bottom w:val="single" w:sz="4" w:space="0" w:color="auto"/>
              <w:right w:val="single" w:sz="4" w:space="0" w:color="auto"/>
            </w:tcBorders>
            <w:noWrap/>
            <w:hideMark/>
          </w:tcPr>
          <w:p w:rsidR="00292A96" w:rsidRDefault="00292A96">
            <w:pPr>
              <w:jc w:val="right"/>
              <w:rPr>
                <w:b/>
                <w:sz w:val="20"/>
                <w:szCs w:val="20"/>
              </w:rPr>
            </w:pPr>
            <w:r>
              <w:rPr>
                <w:b/>
                <w:sz w:val="20"/>
                <w:szCs w:val="20"/>
              </w:rPr>
              <w:t>2 249.5</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2 02 00000 00 0000 000</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Безвозмездные поступления от других бюджетов бюджетной системы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2 249.5</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2 02 01000 00 0000 151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Дотации бюджетам субъектов Российской Федерации и муниципальных образований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1 256.4</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2 02 01001 00 0000 151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Дотации на выравнивание бюджетной обеспеченности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1 256.4</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lastRenderedPageBreak/>
              <w:t>2 02 01001 10 0000 151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Дотации бюджетам сельских поселений на выравнивание уровня бюджетной обеспеченности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1 256.4</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2 02 03000 00 0000 151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Субвенции бюджетам субъектов Российской Федерации и муниципальных образований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70.1</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2 02 03015 00 0000 151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69.9</w:t>
            </w:r>
          </w:p>
        </w:tc>
      </w:tr>
      <w:tr w:rsidR="00292A96" w:rsidTr="00292A96">
        <w:trPr>
          <w:trHeight w:val="108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2 02 03015 10 0000 151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69.9</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2 02 03024 00 0000 151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0.2</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2 02 03024 10 0000 151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0.2</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2 02 04000 00 0000 151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lang w:val="en-US"/>
              </w:rPr>
              <w:t>ИНЫЕ МЕЖБЮДЖЕТНЫЕ ТРАНСФЕРТЫ</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923.0</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lang w:val="en-US"/>
              </w:rPr>
            </w:pPr>
            <w:r>
              <w:rPr>
                <w:sz w:val="20"/>
                <w:szCs w:val="20"/>
                <w:lang w:val="en-US"/>
              </w:rPr>
              <w:t>2 02 4999 00 0000 151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Прочие межбюджетные трансферты, передаваемые бюджетам</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923.0</w:t>
            </w:r>
          </w:p>
        </w:tc>
      </w:tr>
      <w:tr w:rsidR="00292A96" w:rsidTr="00292A96">
        <w:trPr>
          <w:trHeight w:val="720"/>
        </w:trPr>
        <w:tc>
          <w:tcPr>
            <w:tcW w:w="2977" w:type="dxa"/>
            <w:tcBorders>
              <w:top w:val="nil"/>
              <w:left w:val="single" w:sz="4" w:space="0" w:color="auto"/>
              <w:bottom w:val="single" w:sz="4" w:space="0" w:color="auto"/>
              <w:right w:val="nil"/>
            </w:tcBorders>
            <w:noWrap/>
            <w:hideMark/>
          </w:tcPr>
          <w:p w:rsidR="00292A96" w:rsidRDefault="00292A96">
            <w:pPr>
              <w:rPr>
                <w:sz w:val="20"/>
                <w:szCs w:val="20"/>
                <w:lang w:val="en-US"/>
              </w:rPr>
            </w:pPr>
            <w:r>
              <w:rPr>
                <w:sz w:val="20"/>
                <w:szCs w:val="20"/>
                <w:lang w:val="en-US"/>
              </w:rPr>
              <w:t>2 02 4999 10 0000 151</w:t>
            </w:r>
          </w:p>
        </w:tc>
        <w:tc>
          <w:tcPr>
            <w:tcW w:w="5387"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Прочие межбюджетные трансферты, передаваемые бюджетам сельских поселений</w:t>
            </w:r>
          </w:p>
        </w:tc>
        <w:tc>
          <w:tcPr>
            <w:tcW w:w="1846"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923.0</w:t>
            </w:r>
          </w:p>
        </w:tc>
      </w:tr>
      <w:tr w:rsidR="00292A96" w:rsidTr="00292A96">
        <w:trPr>
          <w:trHeight w:val="360"/>
        </w:trPr>
        <w:tc>
          <w:tcPr>
            <w:tcW w:w="2977" w:type="dxa"/>
            <w:tcBorders>
              <w:top w:val="nil"/>
              <w:left w:val="single" w:sz="4" w:space="0" w:color="auto"/>
              <w:bottom w:val="single" w:sz="4" w:space="0" w:color="auto"/>
              <w:right w:val="nil"/>
            </w:tcBorders>
            <w:noWrap/>
            <w:hideMark/>
          </w:tcPr>
          <w:p w:rsidR="00292A96" w:rsidRDefault="00292A96">
            <w:pPr>
              <w:rPr>
                <w:sz w:val="20"/>
                <w:szCs w:val="20"/>
              </w:rPr>
            </w:pPr>
            <w:r>
              <w:rPr>
                <w:sz w:val="20"/>
                <w:szCs w:val="20"/>
              </w:rPr>
              <w:t> </w:t>
            </w:r>
          </w:p>
        </w:tc>
        <w:tc>
          <w:tcPr>
            <w:tcW w:w="5387" w:type="dxa"/>
            <w:tcBorders>
              <w:top w:val="nil"/>
              <w:left w:val="single" w:sz="4" w:space="0" w:color="auto"/>
              <w:bottom w:val="single" w:sz="4" w:space="0" w:color="auto"/>
              <w:right w:val="single" w:sz="4" w:space="0" w:color="auto"/>
            </w:tcBorders>
            <w:hideMark/>
          </w:tcPr>
          <w:p w:rsidR="00292A96" w:rsidRDefault="00292A96">
            <w:pPr>
              <w:rPr>
                <w:b/>
                <w:bCs/>
                <w:sz w:val="20"/>
                <w:szCs w:val="20"/>
              </w:rPr>
            </w:pPr>
            <w:r>
              <w:rPr>
                <w:b/>
                <w:bCs/>
                <w:sz w:val="20"/>
                <w:szCs w:val="20"/>
              </w:rPr>
              <w:t>Всего доходов</w:t>
            </w:r>
          </w:p>
        </w:tc>
        <w:tc>
          <w:tcPr>
            <w:tcW w:w="1846" w:type="dxa"/>
            <w:tcBorders>
              <w:top w:val="nil"/>
              <w:left w:val="nil"/>
              <w:bottom w:val="single" w:sz="4" w:space="0" w:color="auto"/>
              <w:right w:val="single" w:sz="4" w:space="0" w:color="auto"/>
            </w:tcBorders>
            <w:noWrap/>
            <w:hideMark/>
          </w:tcPr>
          <w:p w:rsidR="00292A96" w:rsidRDefault="00292A96">
            <w:pPr>
              <w:jc w:val="right"/>
              <w:rPr>
                <w:b/>
                <w:bCs/>
                <w:sz w:val="20"/>
                <w:szCs w:val="20"/>
              </w:rPr>
            </w:pPr>
            <w:r>
              <w:rPr>
                <w:b/>
                <w:bCs/>
                <w:sz w:val="20"/>
                <w:szCs w:val="20"/>
              </w:rPr>
              <w:t>7 782.3</w:t>
            </w:r>
          </w:p>
        </w:tc>
      </w:tr>
    </w:tbl>
    <w:p w:rsidR="00292A96" w:rsidRDefault="00292A96" w:rsidP="00292A96">
      <w:pPr>
        <w:rPr>
          <w:rFonts w:ascii="Calibri" w:hAnsi="Calibri" w:cs="Calibri"/>
          <w:sz w:val="20"/>
          <w:szCs w:val="20"/>
          <w:lang w:eastAsia="en-US"/>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tbl>
      <w:tblPr>
        <w:tblW w:w="11143" w:type="dxa"/>
        <w:tblInd w:w="93" w:type="dxa"/>
        <w:tblLook w:val="04A0" w:firstRow="1" w:lastRow="0" w:firstColumn="1" w:lastColumn="0" w:noHBand="0" w:noVBand="1"/>
      </w:tblPr>
      <w:tblGrid>
        <w:gridCol w:w="2715"/>
        <w:gridCol w:w="540"/>
        <w:gridCol w:w="5124"/>
        <w:gridCol w:w="2764"/>
      </w:tblGrid>
      <w:tr w:rsidR="00292A96" w:rsidTr="00292A96">
        <w:trPr>
          <w:trHeight w:val="375"/>
        </w:trPr>
        <w:tc>
          <w:tcPr>
            <w:tcW w:w="2715" w:type="dxa"/>
            <w:noWrap/>
            <w:vAlign w:val="bottom"/>
          </w:tcPr>
          <w:p w:rsidR="00292A96" w:rsidRDefault="00292A96">
            <w:pPr>
              <w:jc w:val="center"/>
              <w:rPr>
                <w:sz w:val="20"/>
                <w:szCs w:val="20"/>
              </w:rPr>
            </w:pPr>
          </w:p>
        </w:tc>
        <w:tc>
          <w:tcPr>
            <w:tcW w:w="8428" w:type="dxa"/>
            <w:gridSpan w:val="3"/>
            <w:noWrap/>
            <w:vAlign w:val="bottom"/>
            <w:hideMark/>
          </w:tcPr>
          <w:p w:rsidR="00292A96" w:rsidRDefault="00292A96">
            <w:pPr>
              <w:jc w:val="center"/>
              <w:rPr>
                <w:sz w:val="20"/>
                <w:szCs w:val="20"/>
              </w:rPr>
            </w:pPr>
            <w:r>
              <w:rPr>
                <w:sz w:val="20"/>
                <w:szCs w:val="20"/>
              </w:rPr>
              <w:t>Приложение 2</w:t>
            </w:r>
          </w:p>
        </w:tc>
      </w:tr>
      <w:tr w:rsidR="00292A96" w:rsidTr="00292A96">
        <w:trPr>
          <w:trHeight w:val="375"/>
        </w:trPr>
        <w:tc>
          <w:tcPr>
            <w:tcW w:w="2715" w:type="dxa"/>
            <w:noWrap/>
            <w:vAlign w:val="bottom"/>
          </w:tcPr>
          <w:p w:rsidR="00292A96" w:rsidRDefault="00292A96">
            <w:pPr>
              <w:jc w:val="center"/>
              <w:rPr>
                <w:sz w:val="20"/>
                <w:szCs w:val="20"/>
              </w:rPr>
            </w:pPr>
          </w:p>
        </w:tc>
        <w:tc>
          <w:tcPr>
            <w:tcW w:w="8428" w:type="dxa"/>
            <w:gridSpan w:val="3"/>
            <w:noWrap/>
            <w:vAlign w:val="bottom"/>
            <w:hideMark/>
          </w:tcPr>
          <w:p w:rsidR="00292A96" w:rsidRDefault="00292A96">
            <w:pPr>
              <w:jc w:val="center"/>
              <w:rPr>
                <w:sz w:val="20"/>
                <w:szCs w:val="20"/>
              </w:rPr>
            </w:pPr>
            <w:r>
              <w:rPr>
                <w:sz w:val="20"/>
                <w:szCs w:val="20"/>
              </w:rPr>
              <w:t>к решению Собрания депутатов</w:t>
            </w:r>
          </w:p>
          <w:p w:rsidR="00292A96" w:rsidRDefault="00292A96">
            <w:pPr>
              <w:jc w:val="center"/>
              <w:rPr>
                <w:sz w:val="20"/>
                <w:szCs w:val="20"/>
              </w:rPr>
            </w:pPr>
            <w:r>
              <w:rPr>
                <w:sz w:val="20"/>
                <w:szCs w:val="20"/>
              </w:rPr>
              <w:t>Мещеряковского сельского поселения</w:t>
            </w:r>
          </w:p>
        </w:tc>
      </w:tr>
      <w:tr w:rsidR="00292A96" w:rsidTr="00292A96">
        <w:trPr>
          <w:trHeight w:val="375"/>
        </w:trPr>
        <w:tc>
          <w:tcPr>
            <w:tcW w:w="2715" w:type="dxa"/>
            <w:noWrap/>
            <w:vAlign w:val="bottom"/>
          </w:tcPr>
          <w:p w:rsidR="00292A96" w:rsidRDefault="00292A96">
            <w:pPr>
              <w:jc w:val="center"/>
              <w:rPr>
                <w:sz w:val="20"/>
                <w:szCs w:val="20"/>
              </w:rPr>
            </w:pPr>
          </w:p>
        </w:tc>
        <w:tc>
          <w:tcPr>
            <w:tcW w:w="8428" w:type="dxa"/>
            <w:gridSpan w:val="3"/>
            <w:noWrap/>
            <w:vAlign w:val="bottom"/>
            <w:hideMark/>
          </w:tcPr>
          <w:p w:rsidR="00292A96" w:rsidRDefault="00292A96">
            <w:pPr>
              <w:jc w:val="center"/>
              <w:rPr>
                <w:sz w:val="20"/>
                <w:szCs w:val="20"/>
              </w:rPr>
            </w:pPr>
            <w:r>
              <w:rPr>
                <w:sz w:val="20"/>
                <w:szCs w:val="20"/>
              </w:rPr>
              <w:t>«О бюджете Мещеряковского сельского поселения</w:t>
            </w:r>
          </w:p>
          <w:p w:rsidR="00292A96" w:rsidRDefault="00292A96">
            <w:pPr>
              <w:jc w:val="center"/>
              <w:rPr>
                <w:sz w:val="20"/>
                <w:szCs w:val="20"/>
              </w:rPr>
            </w:pPr>
            <w:r>
              <w:rPr>
                <w:sz w:val="20"/>
                <w:szCs w:val="20"/>
              </w:rPr>
              <w:t>Верхнедонского района на 2016 год»</w:t>
            </w:r>
          </w:p>
        </w:tc>
      </w:tr>
      <w:tr w:rsidR="00292A96" w:rsidTr="00292A96">
        <w:trPr>
          <w:trHeight w:val="375"/>
        </w:trPr>
        <w:tc>
          <w:tcPr>
            <w:tcW w:w="2715" w:type="dxa"/>
            <w:noWrap/>
            <w:vAlign w:val="bottom"/>
          </w:tcPr>
          <w:p w:rsidR="00292A96" w:rsidRDefault="00292A96">
            <w:pPr>
              <w:jc w:val="center"/>
              <w:rPr>
                <w:sz w:val="20"/>
                <w:szCs w:val="20"/>
              </w:rPr>
            </w:pPr>
          </w:p>
        </w:tc>
        <w:tc>
          <w:tcPr>
            <w:tcW w:w="8428" w:type="dxa"/>
            <w:gridSpan w:val="3"/>
            <w:noWrap/>
            <w:vAlign w:val="bottom"/>
          </w:tcPr>
          <w:p w:rsidR="00292A96" w:rsidRDefault="00292A96">
            <w:pPr>
              <w:jc w:val="center"/>
              <w:rPr>
                <w:sz w:val="20"/>
                <w:szCs w:val="20"/>
              </w:rPr>
            </w:pPr>
          </w:p>
        </w:tc>
      </w:tr>
      <w:tr w:rsidR="00292A96" w:rsidTr="00292A96">
        <w:trPr>
          <w:trHeight w:val="375"/>
        </w:trPr>
        <w:tc>
          <w:tcPr>
            <w:tcW w:w="2715" w:type="dxa"/>
            <w:noWrap/>
            <w:vAlign w:val="bottom"/>
          </w:tcPr>
          <w:p w:rsidR="00292A96" w:rsidRDefault="00292A96">
            <w:pPr>
              <w:jc w:val="right"/>
              <w:rPr>
                <w:sz w:val="20"/>
                <w:szCs w:val="20"/>
              </w:rPr>
            </w:pPr>
          </w:p>
        </w:tc>
        <w:tc>
          <w:tcPr>
            <w:tcW w:w="5664" w:type="dxa"/>
            <w:gridSpan w:val="2"/>
            <w:noWrap/>
            <w:vAlign w:val="bottom"/>
          </w:tcPr>
          <w:p w:rsidR="00292A96" w:rsidRDefault="00292A96">
            <w:pPr>
              <w:jc w:val="right"/>
              <w:rPr>
                <w:sz w:val="20"/>
                <w:szCs w:val="20"/>
              </w:rPr>
            </w:pPr>
          </w:p>
        </w:tc>
        <w:tc>
          <w:tcPr>
            <w:tcW w:w="2764" w:type="dxa"/>
            <w:noWrap/>
            <w:vAlign w:val="bottom"/>
          </w:tcPr>
          <w:p w:rsidR="00292A96" w:rsidRDefault="00292A96">
            <w:pPr>
              <w:jc w:val="right"/>
              <w:rPr>
                <w:sz w:val="20"/>
                <w:szCs w:val="20"/>
              </w:rPr>
            </w:pPr>
          </w:p>
        </w:tc>
      </w:tr>
      <w:tr w:rsidR="00292A96" w:rsidTr="00292A96">
        <w:trPr>
          <w:trHeight w:val="420"/>
        </w:trPr>
        <w:tc>
          <w:tcPr>
            <w:tcW w:w="11143" w:type="dxa"/>
            <w:gridSpan w:val="4"/>
            <w:hideMark/>
          </w:tcPr>
          <w:p w:rsidR="00292A96" w:rsidRDefault="00292A96">
            <w:pPr>
              <w:jc w:val="center"/>
              <w:rPr>
                <w:b/>
                <w:bCs/>
                <w:sz w:val="20"/>
                <w:szCs w:val="20"/>
              </w:rPr>
            </w:pPr>
            <w:r>
              <w:rPr>
                <w:b/>
                <w:bCs/>
                <w:sz w:val="20"/>
                <w:szCs w:val="20"/>
              </w:rPr>
              <w:t xml:space="preserve">Источники финансирования дефицита </w:t>
            </w:r>
          </w:p>
        </w:tc>
      </w:tr>
      <w:tr w:rsidR="00292A96" w:rsidTr="00292A96">
        <w:trPr>
          <w:trHeight w:val="435"/>
        </w:trPr>
        <w:tc>
          <w:tcPr>
            <w:tcW w:w="11143" w:type="dxa"/>
            <w:gridSpan w:val="4"/>
            <w:hideMark/>
          </w:tcPr>
          <w:p w:rsidR="00292A96" w:rsidRDefault="00292A96">
            <w:pPr>
              <w:rPr>
                <w:b/>
                <w:bCs/>
                <w:sz w:val="20"/>
                <w:szCs w:val="20"/>
              </w:rPr>
            </w:pPr>
            <w:r>
              <w:rPr>
                <w:b/>
                <w:bCs/>
                <w:sz w:val="20"/>
                <w:szCs w:val="20"/>
              </w:rPr>
              <w:t xml:space="preserve"> бюджета Мещеряковского сельского поселения Верхнедонского района</w:t>
            </w:r>
          </w:p>
          <w:p w:rsidR="00292A96" w:rsidRDefault="00292A96">
            <w:pPr>
              <w:rPr>
                <w:b/>
                <w:bCs/>
                <w:sz w:val="20"/>
                <w:szCs w:val="20"/>
              </w:rPr>
            </w:pPr>
            <w:r>
              <w:rPr>
                <w:b/>
                <w:bCs/>
                <w:sz w:val="20"/>
                <w:szCs w:val="20"/>
              </w:rPr>
              <w:t xml:space="preserve">                                                                      на 2016 год</w:t>
            </w:r>
          </w:p>
        </w:tc>
      </w:tr>
      <w:tr w:rsidR="00292A96" w:rsidTr="00292A96">
        <w:trPr>
          <w:trHeight w:val="375"/>
        </w:trPr>
        <w:tc>
          <w:tcPr>
            <w:tcW w:w="11143" w:type="dxa"/>
            <w:gridSpan w:val="4"/>
            <w:noWrap/>
            <w:vAlign w:val="bottom"/>
            <w:hideMark/>
          </w:tcPr>
          <w:p w:rsidR="00292A96" w:rsidRDefault="00292A96">
            <w:pPr>
              <w:jc w:val="center"/>
              <w:rPr>
                <w:b/>
                <w:bCs/>
                <w:sz w:val="20"/>
                <w:szCs w:val="20"/>
              </w:rPr>
            </w:pPr>
            <w:r>
              <w:rPr>
                <w:b/>
                <w:bCs/>
                <w:sz w:val="20"/>
                <w:szCs w:val="20"/>
              </w:rPr>
              <w:t>(тыс. рублей)</w:t>
            </w:r>
          </w:p>
        </w:tc>
      </w:tr>
      <w:tr w:rsidR="00292A96" w:rsidTr="00292A96">
        <w:trPr>
          <w:trHeight w:val="1029"/>
        </w:trPr>
        <w:tc>
          <w:tcPr>
            <w:tcW w:w="3255" w:type="dxa"/>
            <w:gridSpan w:val="2"/>
            <w:tcBorders>
              <w:top w:val="single" w:sz="4" w:space="0" w:color="auto"/>
              <w:left w:val="single" w:sz="4" w:space="0" w:color="auto"/>
              <w:bottom w:val="single" w:sz="4" w:space="0" w:color="auto"/>
              <w:right w:val="single" w:sz="4" w:space="0" w:color="auto"/>
            </w:tcBorders>
            <w:hideMark/>
          </w:tcPr>
          <w:p w:rsidR="00292A96" w:rsidRDefault="00292A96">
            <w:pPr>
              <w:jc w:val="center"/>
              <w:rPr>
                <w:b/>
                <w:bCs/>
                <w:sz w:val="20"/>
                <w:szCs w:val="20"/>
              </w:rPr>
            </w:pPr>
            <w:r>
              <w:rPr>
                <w:b/>
                <w:bCs/>
                <w:sz w:val="20"/>
                <w:szCs w:val="20"/>
              </w:rPr>
              <w:t>Код бюджетной классификации Российской Федерации</w:t>
            </w:r>
          </w:p>
        </w:tc>
        <w:tc>
          <w:tcPr>
            <w:tcW w:w="5124" w:type="dxa"/>
            <w:tcBorders>
              <w:top w:val="single" w:sz="4" w:space="0" w:color="auto"/>
              <w:left w:val="nil"/>
              <w:bottom w:val="single" w:sz="4" w:space="0" w:color="auto"/>
              <w:right w:val="single" w:sz="4" w:space="0" w:color="auto"/>
            </w:tcBorders>
            <w:hideMark/>
          </w:tcPr>
          <w:p w:rsidR="00292A96" w:rsidRDefault="00292A96">
            <w:pPr>
              <w:jc w:val="center"/>
              <w:rPr>
                <w:b/>
                <w:bCs/>
                <w:sz w:val="20"/>
                <w:szCs w:val="20"/>
              </w:rPr>
            </w:pPr>
            <w:r>
              <w:rPr>
                <w:b/>
                <w:bCs/>
                <w:sz w:val="20"/>
                <w:szCs w:val="20"/>
              </w:rPr>
              <w:t>Наименование</w:t>
            </w:r>
          </w:p>
        </w:tc>
        <w:tc>
          <w:tcPr>
            <w:tcW w:w="2764" w:type="dxa"/>
            <w:tcBorders>
              <w:top w:val="single" w:sz="4" w:space="0" w:color="auto"/>
              <w:left w:val="nil"/>
              <w:bottom w:val="single" w:sz="4" w:space="0" w:color="auto"/>
              <w:right w:val="single" w:sz="4" w:space="0" w:color="auto"/>
            </w:tcBorders>
            <w:hideMark/>
          </w:tcPr>
          <w:p w:rsidR="00292A96" w:rsidRDefault="00292A96">
            <w:pPr>
              <w:jc w:val="center"/>
              <w:rPr>
                <w:b/>
                <w:bCs/>
                <w:sz w:val="20"/>
                <w:szCs w:val="20"/>
              </w:rPr>
            </w:pPr>
            <w:r>
              <w:rPr>
                <w:b/>
                <w:bCs/>
                <w:sz w:val="20"/>
                <w:szCs w:val="20"/>
              </w:rPr>
              <w:t>Сумма</w:t>
            </w:r>
          </w:p>
        </w:tc>
      </w:tr>
      <w:tr w:rsidR="00292A96" w:rsidTr="00292A96">
        <w:trPr>
          <w:trHeight w:val="265"/>
        </w:trPr>
        <w:tc>
          <w:tcPr>
            <w:tcW w:w="3255" w:type="dxa"/>
            <w:gridSpan w:val="2"/>
            <w:tcBorders>
              <w:top w:val="single" w:sz="4" w:space="0" w:color="auto"/>
              <w:left w:val="single" w:sz="4" w:space="0" w:color="auto"/>
              <w:bottom w:val="single" w:sz="4" w:space="0" w:color="auto"/>
              <w:right w:val="single" w:sz="4" w:space="0" w:color="auto"/>
            </w:tcBorders>
            <w:hideMark/>
          </w:tcPr>
          <w:p w:rsidR="00292A96" w:rsidRDefault="00292A96">
            <w:pPr>
              <w:jc w:val="center"/>
              <w:rPr>
                <w:bCs/>
                <w:sz w:val="20"/>
                <w:szCs w:val="20"/>
              </w:rPr>
            </w:pPr>
            <w:r>
              <w:rPr>
                <w:bCs/>
                <w:sz w:val="20"/>
                <w:szCs w:val="20"/>
              </w:rPr>
              <w:t>1</w:t>
            </w:r>
          </w:p>
        </w:tc>
        <w:tc>
          <w:tcPr>
            <w:tcW w:w="5124" w:type="dxa"/>
            <w:tcBorders>
              <w:top w:val="single" w:sz="4" w:space="0" w:color="auto"/>
              <w:left w:val="nil"/>
              <w:bottom w:val="single" w:sz="4" w:space="0" w:color="auto"/>
              <w:right w:val="single" w:sz="4" w:space="0" w:color="auto"/>
            </w:tcBorders>
            <w:hideMark/>
          </w:tcPr>
          <w:p w:rsidR="00292A96" w:rsidRDefault="00292A96">
            <w:pPr>
              <w:jc w:val="center"/>
              <w:rPr>
                <w:bCs/>
                <w:sz w:val="20"/>
                <w:szCs w:val="20"/>
              </w:rPr>
            </w:pPr>
            <w:r>
              <w:rPr>
                <w:bCs/>
                <w:sz w:val="20"/>
                <w:szCs w:val="20"/>
              </w:rPr>
              <w:t>2</w:t>
            </w:r>
          </w:p>
        </w:tc>
        <w:tc>
          <w:tcPr>
            <w:tcW w:w="2764" w:type="dxa"/>
            <w:tcBorders>
              <w:top w:val="single" w:sz="4" w:space="0" w:color="auto"/>
              <w:left w:val="nil"/>
              <w:bottom w:val="single" w:sz="4" w:space="0" w:color="auto"/>
              <w:right w:val="single" w:sz="4" w:space="0" w:color="auto"/>
            </w:tcBorders>
            <w:hideMark/>
          </w:tcPr>
          <w:p w:rsidR="00292A96" w:rsidRDefault="00292A96">
            <w:pPr>
              <w:jc w:val="center"/>
              <w:rPr>
                <w:bCs/>
                <w:sz w:val="20"/>
                <w:szCs w:val="20"/>
              </w:rPr>
            </w:pPr>
            <w:r>
              <w:rPr>
                <w:bCs/>
                <w:sz w:val="20"/>
                <w:szCs w:val="20"/>
              </w:rPr>
              <w:t>3</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01 00 00 00 00 0000 000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ИСТОЧНИКИ ВНУТРЕННЕГО ФИНАНСИРОВАНИЯ ДЕФИЦИТОВ БЮДЖЕТОВ</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-208.0</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01 03 00 00 00 0000 000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Бюджетные кредиты от других бюджетов бюджетной системы Российской Федерации</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-208.0</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01 03 01 00 00 0000 000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-208.0</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01 03 01 00 00 0000 800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208.0</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01 03 01 00 10 0000 810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208.0</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01 05 00 00 00 0000 000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Изменение остатков средств на счетах по учету средств бюджета</w:t>
            </w:r>
          </w:p>
        </w:tc>
        <w:tc>
          <w:tcPr>
            <w:tcW w:w="2764"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0.0</w:t>
            </w:r>
          </w:p>
        </w:tc>
      </w:tr>
      <w:tr w:rsidR="00292A96" w:rsidTr="00292A96">
        <w:trPr>
          <w:trHeight w:val="401"/>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01 05 00 00 00 0000 500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Увеличение остатков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7 782.3</w:t>
            </w:r>
          </w:p>
        </w:tc>
      </w:tr>
      <w:tr w:rsidR="00292A96" w:rsidTr="00292A96">
        <w:trPr>
          <w:trHeight w:val="549"/>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01 05 02 00 00 0000 500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Увеличение прочих остатков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7 782.3</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01 05 02 01 00 0000 510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Увеличение прочих остатков денежных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7 782.3</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01 05 02 01 10 0000 510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Увеличение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7 782.3</w:t>
            </w:r>
          </w:p>
        </w:tc>
      </w:tr>
      <w:tr w:rsidR="00292A96" w:rsidTr="00292A96">
        <w:trPr>
          <w:trHeight w:val="464"/>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01 05 00 00 00 0000 600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Уменьшение остатков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7 574.3</w:t>
            </w:r>
          </w:p>
        </w:tc>
      </w:tr>
      <w:tr w:rsidR="00292A96" w:rsidTr="00292A96">
        <w:trPr>
          <w:trHeight w:val="414"/>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01 05 02 00 00 0000 600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Уменьшение прочих остатков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7 574.3</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01 05 02 01 00 0000 610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Уменьшение прочих остатков денежных средств бюджетов</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7 574.3</w:t>
            </w:r>
          </w:p>
        </w:tc>
      </w:tr>
      <w:tr w:rsidR="00292A96" w:rsidTr="00292A96">
        <w:trPr>
          <w:trHeight w:val="750"/>
        </w:trPr>
        <w:tc>
          <w:tcPr>
            <w:tcW w:w="3255" w:type="dxa"/>
            <w:gridSpan w:val="2"/>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01 05 02 01 10 0000 610</w:t>
            </w:r>
          </w:p>
        </w:tc>
        <w:tc>
          <w:tcPr>
            <w:tcW w:w="5124"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Уменьшение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noWrap/>
            <w:hideMark/>
          </w:tcPr>
          <w:p w:rsidR="00292A96" w:rsidRDefault="00292A96">
            <w:pPr>
              <w:rPr>
                <w:sz w:val="20"/>
                <w:szCs w:val="20"/>
              </w:rPr>
            </w:pPr>
            <w:r>
              <w:rPr>
                <w:sz w:val="20"/>
                <w:szCs w:val="20"/>
              </w:rPr>
              <w:t>7 574.3</w:t>
            </w:r>
          </w:p>
        </w:tc>
      </w:tr>
    </w:tbl>
    <w:p w:rsidR="00292A96" w:rsidRDefault="00292A96" w:rsidP="00292A96">
      <w:pPr>
        <w:rPr>
          <w:sz w:val="20"/>
          <w:szCs w:val="20"/>
        </w:rPr>
      </w:pPr>
    </w:p>
    <w:p w:rsidR="00292A96" w:rsidRDefault="00292A96" w:rsidP="00292A96">
      <w:pPr>
        <w:jc w:val="right"/>
        <w:rPr>
          <w:sz w:val="20"/>
          <w:szCs w:val="20"/>
        </w:rPr>
      </w:pPr>
      <w:r>
        <w:rPr>
          <w:sz w:val="20"/>
          <w:szCs w:val="20"/>
        </w:rPr>
        <w:t>Приложение 3</w:t>
      </w:r>
    </w:p>
    <w:p w:rsidR="00292A96" w:rsidRDefault="00292A96" w:rsidP="00292A96">
      <w:pPr>
        <w:jc w:val="right"/>
        <w:rPr>
          <w:sz w:val="20"/>
          <w:szCs w:val="20"/>
        </w:rPr>
      </w:pPr>
      <w:r>
        <w:rPr>
          <w:sz w:val="20"/>
          <w:szCs w:val="20"/>
        </w:rPr>
        <w:t xml:space="preserve"> к решению Собрания депутатов Мещеряковского </w:t>
      </w:r>
    </w:p>
    <w:p w:rsidR="00292A96" w:rsidRDefault="00292A96" w:rsidP="00292A96">
      <w:pPr>
        <w:jc w:val="right"/>
        <w:rPr>
          <w:sz w:val="20"/>
          <w:szCs w:val="20"/>
        </w:rPr>
      </w:pPr>
      <w:r>
        <w:rPr>
          <w:sz w:val="20"/>
          <w:szCs w:val="20"/>
        </w:rPr>
        <w:t xml:space="preserve">                                                          сельского </w:t>
      </w:r>
      <w:proofErr w:type="gramStart"/>
      <w:r>
        <w:rPr>
          <w:sz w:val="20"/>
          <w:szCs w:val="20"/>
        </w:rPr>
        <w:t>поселения  «</w:t>
      </w:r>
      <w:proofErr w:type="gramEnd"/>
      <w:r>
        <w:rPr>
          <w:sz w:val="20"/>
          <w:szCs w:val="20"/>
        </w:rPr>
        <w:t xml:space="preserve">О  бюджете Мещеряковского </w:t>
      </w:r>
    </w:p>
    <w:p w:rsidR="00292A96" w:rsidRDefault="00292A96" w:rsidP="00292A96">
      <w:pPr>
        <w:jc w:val="right"/>
        <w:rPr>
          <w:sz w:val="20"/>
          <w:szCs w:val="20"/>
        </w:rPr>
      </w:pPr>
      <w:r>
        <w:rPr>
          <w:sz w:val="20"/>
          <w:szCs w:val="20"/>
        </w:rPr>
        <w:t xml:space="preserve"> сельского поселения Верхнедонского </w:t>
      </w:r>
    </w:p>
    <w:p w:rsidR="00292A96" w:rsidRDefault="00292A96" w:rsidP="00292A96">
      <w:pPr>
        <w:jc w:val="right"/>
        <w:rPr>
          <w:b/>
          <w:sz w:val="20"/>
          <w:szCs w:val="20"/>
        </w:rPr>
      </w:pPr>
      <w:r>
        <w:rPr>
          <w:sz w:val="20"/>
          <w:szCs w:val="20"/>
        </w:rPr>
        <w:t xml:space="preserve">                        района на 2016 </w:t>
      </w:r>
      <w:proofErr w:type="gramStart"/>
      <w:r>
        <w:rPr>
          <w:sz w:val="20"/>
          <w:szCs w:val="20"/>
        </w:rPr>
        <w:t>год »</w:t>
      </w:r>
      <w:proofErr w:type="gramEnd"/>
    </w:p>
    <w:p w:rsidR="00292A96" w:rsidRDefault="00292A96" w:rsidP="00292A96">
      <w:pPr>
        <w:jc w:val="right"/>
        <w:rPr>
          <w:sz w:val="20"/>
          <w:szCs w:val="20"/>
        </w:rPr>
      </w:pPr>
      <w:r>
        <w:rPr>
          <w:sz w:val="20"/>
          <w:szCs w:val="20"/>
        </w:rPr>
        <w:t xml:space="preserve"> </w:t>
      </w:r>
    </w:p>
    <w:p w:rsidR="00292A96" w:rsidRDefault="00292A96" w:rsidP="00292A96">
      <w:pPr>
        <w:jc w:val="center"/>
        <w:rPr>
          <w:b/>
          <w:sz w:val="20"/>
          <w:szCs w:val="20"/>
        </w:rPr>
      </w:pPr>
    </w:p>
    <w:p w:rsidR="00292A96" w:rsidRDefault="00292A96" w:rsidP="00292A96">
      <w:pPr>
        <w:jc w:val="center"/>
        <w:rPr>
          <w:b/>
          <w:sz w:val="20"/>
          <w:szCs w:val="20"/>
        </w:rPr>
      </w:pPr>
      <w:r>
        <w:rPr>
          <w:b/>
          <w:sz w:val="20"/>
          <w:szCs w:val="20"/>
        </w:rPr>
        <w:t>Нормативы</w:t>
      </w:r>
    </w:p>
    <w:p w:rsidR="00292A96" w:rsidRDefault="00292A96" w:rsidP="00292A96">
      <w:pPr>
        <w:jc w:val="center"/>
        <w:rPr>
          <w:b/>
          <w:sz w:val="20"/>
          <w:szCs w:val="20"/>
        </w:rPr>
      </w:pPr>
      <w:r>
        <w:rPr>
          <w:b/>
          <w:sz w:val="20"/>
          <w:szCs w:val="20"/>
        </w:rPr>
        <w:t>отчислений неналоговых доходов бюджета</w:t>
      </w:r>
    </w:p>
    <w:p w:rsidR="00292A96" w:rsidRDefault="00292A96" w:rsidP="00292A96">
      <w:pPr>
        <w:jc w:val="center"/>
        <w:rPr>
          <w:b/>
          <w:sz w:val="20"/>
          <w:szCs w:val="20"/>
        </w:rPr>
      </w:pPr>
      <w:r>
        <w:rPr>
          <w:b/>
          <w:sz w:val="20"/>
          <w:szCs w:val="20"/>
        </w:rPr>
        <w:t xml:space="preserve"> Мещеряковского сельского поселения </w:t>
      </w:r>
    </w:p>
    <w:p w:rsidR="00292A96" w:rsidRDefault="00292A96" w:rsidP="00292A96">
      <w:pPr>
        <w:jc w:val="center"/>
        <w:rPr>
          <w:b/>
          <w:sz w:val="20"/>
          <w:szCs w:val="20"/>
        </w:rPr>
      </w:pPr>
      <w:r>
        <w:rPr>
          <w:b/>
          <w:sz w:val="20"/>
          <w:szCs w:val="20"/>
        </w:rPr>
        <w:t xml:space="preserve">Верхнедонского района на 2016 год </w:t>
      </w:r>
    </w:p>
    <w:p w:rsidR="00292A96" w:rsidRDefault="00292A96" w:rsidP="00292A96">
      <w:pPr>
        <w:jc w:val="center"/>
        <w:rPr>
          <w:b/>
          <w:sz w:val="20"/>
          <w:szCs w:val="20"/>
        </w:rPr>
      </w:pPr>
    </w:p>
    <w:p w:rsidR="00292A96" w:rsidRDefault="00292A96" w:rsidP="00292A96">
      <w:pPr>
        <w:jc w:val="center"/>
        <w:rPr>
          <w:b/>
          <w:color w:val="FF0000"/>
          <w:sz w:val="20"/>
          <w:szCs w:val="20"/>
        </w:rPr>
      </w:pPr>
    </w:p>
    <w:p w:rsidR="00292A96" w:rsidRDefault="00292A96" w:rsidP="00292A96">
      <w:pPr>
        <w:ind w:left="7080" w:firstLine="708"/>
        <w:jc w:val="center"/>
        <w:rPr>
          <w:sz w:val="20"/>
          <w:szCs w:val="20"/>
        </w:rPr>
      </w:pPr>
      <w:r>
        <w:rPr>
          <w:sz w:val="20"/>
          <w:szCs w:val="20"/>
        </w:rPr>
        <w:t>(в процентах)</w:t>
      </w:r>
    </w:p>
    <w:tbl>
      <w:tblPr>
        <w:tblW w:w="101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6"/>
        <w:gridCol w:w="2684"/>
      </w:tblGrid>
      <w:tr w:rsidR="00292A96" w:rsidTr="00292A96">
        <w:tc>
          <w:tcPr>
            <w:tcW w:w="7417"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b/>
                <w:sz w:val="20"/>
                <w:szCs w:val="20"/>
              </w:rPr>
            </w:pPr>
            <w:r>
              <w:rPr>
                <w:b/>
                <w:sz w:val="20"/>
                <w:szCs w:val="20"/>
              </w:rPr>
              <w:t>Наименование дохода</w:t>
            </w:r>
          </w:p>
        </w:tc>
        <w:tc>
          <w:tcPr>
            <w:tcW w:w="2681"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b/>
                <w:sz w:val="20"/>
                <w:szCs w:val="20"/>
              </w:rPr>
            </w:pPr>
            <w:r>
              <w:rPr>
                <w:b/>
                <w:sz w:val="20"/>
                <w:szCs w:val="20"/>
              </w:rPr>
              <w:t>Бюджет сельского поселения</w:t>
            </w:r>
          </w:p>
        </w:tc>
      </w:tr>
    </w:tbl>
    <w:p w:rsidR="00292A96" w:rsidRDefault="00292A96" w:rsidP="00292A96">
      <w:pPr>
        <w:rPr>
          <w:sz w:val="20"/>
          <w:szCs w:val="20"/>
        </w:rPr>
      </w:pPr>
    </w:p>
    <w:tbl>
      <w:tblPr>
        <w:tblW w:w="10110" w:type="dxa"/>
        <w:tblInd w:w="-79" w:type="dxa"/>
        <w:tblLayout w:type="fixed"/>
        <w:tblLook w:val="01E0" w:firstRow="1" w:lastRow="1" w:firstColumn="1" w:lastColumn="1" w:noHBand="0" w:noVBand="0"/>
      </w:tblPr>
      <w:tblGrid>
        <w:gridCol w:w="7426"/>
        <w:gridCol w:w="2684"/>
      </w:tblGrid>
      <w:tr w:rsidR="00292A96" w:rsidTr="00292A96">
        <w:trPr>
          <w:tblHeader/>
        </w:trPr>
        <w:tc>
          <w:tcPr>
            <w:tcW w:w="7417"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1</w:t>
            </w:r>
          </w:p>
        </w:tc>
        <w:tc>
          <w:tcPr>
            <w:tcW w:w="2681"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2</w:t>
            </w:r>
          </w:p>
        </w:tc>
      </w:tr>
      <w:tr w:rsidR="00292A96" w:rsidTr="00292A96">
        <w:tc>
          <w:tcPr>
            <w:tcW w:w="7417" w:type="dxa"/>
          </w:tcPr>
          <w:p w:rsidR="00292A96" w:rsidRDefault="00292A96">
            <w:pPr>
              <w:jc w:val="both"/>
              <w:rPr>
                <w:b/>
                <w:caps/>
                <w:snapToGrid w:val="0"/>
                <w:sz w:val="20"/>
                <w:szCs w:val="20"/>
              </w:rPr>
            </w:pPr>
            <w:r>
              <w:rPr>
                <w:b/>
                <w:caps/>
                <w:snapToGrid w:val="0"/>
                <w:sz w:val="20"/>
                <w:szCs w:val="20"/>
              </w:rPr>
              <w:t>ДОХОДЫ ОТ ПрочиХ неналоговыХ доходОВ</w:t>
            </w:r>
          </w:p>
          <w:p w:rsidR="00292A96" w:rsidRDefault="00292A96">
            <w:pPr>
              <w:jc w:val="both"/>
              <w:rPr>
                <w:snapToGrid w:val="0"/>
                <w:color w:val="000000"/>
                <w:sz w:val="20"/>
                <w:szCs w:val="20"/>
              </w:rPr>
            </w:pPr>
          </w:p>
        </w:tc>
        <w:tc>
          <w:tcPr>
            <w:tcW w:w="2681" w:type="dxa"/>
          </w:tcPr>
          <w:p w:rsidR="00292A96" w:rsidRDefault="00292A96">
            <w:pPr>
              <w:jc w:val="center"/>
              <w:rPr>
                <w:sz w:val="20"/>
                <w:szCs w:val="20"/>
              </w:rPr>
            </w:pPr>
          </w:p>
        </w:tc>
      </w:tr>
      <w:tr w:rsidR="00292A96" w:rsidTr="00292A96">
        <w:tc>
          <w:tcPr>
            <w:tcW w:w="7417" w:type="dxa"/>
          </w:tcPr>
          <w:p w:rsidR="00292A96" w:rsidRDefault="00292A96">
            <w:pPr>
              <w:jc w:val="both"/>
              <w:rPr>
                <w:sz w:val="20"/>
                <w:szCs w:val="20"/>
              </w:rPr>
            </w:pPr>
            <w:r>
              <w:rPr>
                <w:sz w:val="20"/>
                <w:szCs w:val="20"/>
              </w:rPr>
              <w:t>Невыясненные поступления, зачисляемые в бюджеты поселений</w:t>
            </w:r>
          </w:p>
          <w:p w:rsidR="00292A96" w:rsidRDefault="00292A96">
            <w:pPr>
              <w:jc w:val="both"/>
              <w:rPr>
                <w:b/>
                <w:caps/>
                <w:snapToGrid w:val="0"/>
                <w:sz w:val="20"/>
                <w:szCs w:val="20"/>
              </w:rPr>
            </w:pPr>
          </w:p>
        </w:tc>
        <w:tc>
          <w:tcPr>
            <w:tcW w:w="2681" w:type="dxa"/>
            <w:hideMark/>
          </w:tcPr>
          <w:p w:rsidR="00292A96" w:rsidRDefault="00292A96">
            <w:pPr>
              <w:jc w:val="center"/>
              <w:rPr>
                <w:sz w:val="20"/>
                <w:szCs w:val="20"/>
              </w:rPr>
            </w:pPr>
            <w:r>
              <w:rPr>
                <w:sz w:val="20"/>
                <w:szCs w:val="20"/>
              </w:rPr>
              <w:t>100</w:t>
            </w:r>
          </w:p>
        </w:tc>
      </w:tr>
      <w:tr w:rsidR="00292A96" w:rsidTr="00292A96">
        <w:tc>
          <w:tcPr>
            <w:tcW w:w="7417" w:type="dxa"/>
          </w:tcPr>
          <w:p w:rsidR="00292A96" w:rsidRDefault="00292A96">
            <w:pPr>
              <w:autoSpaceDE w:val="0"/>
              <w:autoSpaceDN w:val="0"/>
              <w:adjustRightInd w:val="0"/>
              <w:rPr>
                <w:sz w:val="20"/>
                <w:szCs w:val="20"/>
              </w:rPr>
            </w:pPr>
            <w:r>
              <w:rPr>
                <w:sz w:val="20"/>
                <w:szCs w:val="20"/>
              </w:rPr>
              <w:t>Прочие неналоговые доходы бюджетов поселений</w:t>
            </w:r>
          </w:p>
          <w:p w:rsidR="00292A96" w:rsidRDefault="00292A96">
            <w:pPr>
              <w:autoSpaceDE w:val="0"/>
              <w:autoSpaceDN w:val="0"/>
              <w:adjustRightInd w:val="0"/>
              <w:rPr>
                <w:sz w:val="20"/>
                <w:szCs w:val="20"/>
              </w:rPr>
            </w:pPr>
          </w:p>
        </w:tc>
        <w:tc>
          <w:tcPr>
            <w:tcW w:w="2681" w:type="dxa"/>
            <w:hideMark/>
          </w:tcPr>
          <w:p w:rsidR="00292A96" w:rsidRDefault="00292A96">
            <w:pPr>
              <w:jc w:val="center"/>
              <w:rPr>
                <w:sz w:val="20"/>
                <w:szCs w:val="20"/>
              </w:rPr>
            </w:pPr>
            <w:r>
              <w:rPr>
                <w:sz w:val="20"/>
                <w:szCs w:val="20"/>
              </w:rPr>
              <w:t>100</w:t>
            </w:r>
          </w:p>
        </w:tc>
      </w:tr>
    </w:tbl>
    <w:p w:rsidR="00292A96" w:rsidRDefault="00292A96" w:rsidP="00292A96">
      <w:pPr>
        <w:ind w:firstLine="708"/>
        <w:jc w:val="both"/>
        <w:rPr>
          <w:snapToGrid w:val="0"/>
          <w:sz w:val="20"/>
          <w:szCs w:val="20"/>
        </w:rPr>
      </w:pPr>
    </w:p>
    <w:p w:rsidR="00292A96" w:rsidRDefault="00292A96" w:rsidP="00292A96">
      <w:pPr>
        <w:ind w:firstLine="708"/>
        <w:jc w:val="both"/>
        <w:rPr>
          <w:snapToGrid w:val="0"/>
          <w:sz w:val="20"/>
          <w:szCs w:val="20"/>
        </w:rPr>
      </w:pPr>
      <w:r>
        <w:rPr>
          <w:snapToGrid w:val="0"/>
          <w:sz w:val="20"/>
          <w:szCs w:val="20"/>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бюджеты муниципальных образований.</w:t>
      </w:r>
    </w:p>
    <w:tbl>
      <w:tblPr>
        <w:tblW w:w="10620" w:type="dxa"/>
        <w:tblInd w:w="-252" w:type="dxa"/>
        <w:tblLook w:val="04A0" w:firstRow="1" w:lastRow="0" w:firstColumn="1" w:lastColumn="0" w:noHBand="0" w:noVBand="1"/>
      </w:tblPr>
      <w:tblGrid>
        <w:gridCol w:w="1360"/>
        <w:gridCol w:w="3155"/>
        <w:gridCol w:w="6105"/>
      </w:tblGrid>
      <w:tr w:rsidR="00292A96" w:rsidTr="00292A96">
        <w:trPr>
          <w:trHeight w:val="405"/>
        </w:trPr>
        <w:tc>
          <w:tcPr>
            <w:tcW w:w="1360" w:type="dxa"/>
            <w:noWrap/>
            <w:vAlign w:val="bottom"/>
          </w:tcPr>
          <w:p w:rsidR="00292A96" w:rsidRDefault="00292A96">
            <w:pPr>
              <w:rPr>
                <w:sz w:val="20"/>
                <w:szCs w:val="20"/>
              </w:rPr>
            </w:pPr>
          </w:p>
        </w:tc>
        <w:tc>
          <w:tcPr>
            <w:tcW w:w="3155" w:type="dxa"/>
            <w:noWrap/>
            <w:vAlign w:val="bottom"/>
          </w:tcPr>
          <w:p w:rsidR="00292A96" w:rsidRDefault="00292A96">
            <w:pPr>
              <w:jc w:val="center"/>
              <w:rPr>
                <w:sz w:val="20"/>
                <w:szCs w:val="20"/>
              </w:rPr>
            </w:pPr>
          </w:p>
        </w:tc>
        <w:tc>
          <w:tcPr>
            <w:tcW w:w="6105" w:type="dxa"/>
            <w:noWrap/>
            <w:vAlign w:val="bottom"/>
            <w:hideMark/>
          </w:tcPr>
          <w:p w:rsidR="00292A96" w:rsidRDefault="00292A96">
            <w:pPr>
              <w:jc w:val="right"/>
              <w:rPr>
                <w:sz w:val="20"/>
                <w:szCs w:val="20"/>
              </w:rPr>
            </w:pPr>
            <w:r>
              <w:rPr>
                <w:sz w:val="20"/>
                <w:szCs w:val="20"/>
              </w:rPr>
              <w:t>Приложение 4</w:t>
            </w:r>
          </w:p>
        </w:tc>
      </w:tr>
      <w:tr w:rsidR="00292A96" w:rsidTr="00292A96">
        <w:trPr>
          <w:trHeight w:val="405"/>
        </w:trPr>
        <w:tc>
          <w:tcPr>
            <w:tcW w:w="1360" w:type="dxa"/>
            <w:noWrap/>
            <w:vAlign w:val="bottom"/>
          </w:tcPr>
          <w:p w:rsidR="00292A96" w:rsidRDefault="00292A96">
            <w:pPr>
              <w:rPr>
                <w:sz w:val="20"/>
                <w:szCs w:val="20"/>
              </w:rPr>
            </w:pPr>
          </w:p>
        </w:tc>
        <w:tc>
          <w:tcPr>
            <w:tcW w:w="3155" w:type="dxa"/>
            <w:noWrap/>
            <w:vAlign w:val="bottom"/>
          </w:tcPr>
          <w:p w:rsidR="00292A96" w:rsidRDefault="00292A96">
            <w:pPr>
              <w:jc w:val="center"/>
              <w:rPr>
                <w:sz w:val="20"/>
                <w:szCs w:val="20"/>
              </w:rPr>
            </w:pPr>
          </w:p>
        </w:tc>
        <w:tc>
          <w:tcPr>
            <w:tcW w:w="6105" w:type="dxa"/>
            <w:noWrap/>
            <w:vAlign w:val="bottom"/>
            <w:hideMark/>
          </w:tcPr>
          <w:p w:rsidR="00292A96" w:rsidRDefault="00292A96">
            <w:pPr>
              <w:jc w:val="right"/>
              <w:rPr>
                <w:sz w:val="20"/>
                <w:szCs w:val="20"/>
              </w:rPr>
            </w:pPr>
            <w:r>
              <w:rPr>
                <w:sz w:val="20"/>
                <w:szCs w:val="20"/>
              </w:rPr>
              <w:t>к решению Собрания депутатов Мещеряковского сельского поселения</w:t>
            </w:r>
          </w:p>
        </w:tc>
      </w:tr>
      <w:tr w:rsidR="00292A96" w:rsidTr="00292A96">
        <w:trPr>
          <w:trHeight w:val="405"/>
        </w:trPr>
        <w:tc>
          <w:tcPr>
            <w:tcW w:w="1360" w:type="dxa"/>
            <w:noWrap/>
            <w:vAlign w:val="bottom"/>
          </w:tcPr>
          <w:p w:rsidR="00292A96" w:rsidRDefault="00292A96">
            <w:pPr>
              <w:rPr>
                <w:sz w:val="20"/>
                <w:szCs w:val="20"/>
              </w:rPr>
            </w:pPr>
          </w:p>
        </w:tc>
        <w:tc>
          <w:tcPr>
            <w:tcW w:w="3155" w:type="dxa"/>
            <w:noWrap/>
            <w:vAlign w:val="bottom"/>
          </w:tcPr>
          <w:p w:rsidR="00292A96" w:rsidRDefault="00292A96">
            <w:pPr>
              <w:jc w:val="center"/>
              <w:rPr>
                <w:sz w:val="20"/>
                <w:szCs w:val="20"/>
              </w:rPr>
            </w:pPr>
          </w:p>
        </w:tc>
        <w:tc>
          <w:tcPr>
            <w:tcW w:w="6105" w:type="dxa"/>
            <w:noWrap/>
            <w:vAlign w:val="bottom"/>
            <w:hideMark/>
          </w:tcPr>
          <w:p w:rsidR="00292A96" w:rsidRDefault="00292A96">
            <w:pPr>
              <w:jc w:val="right"/>
              <w:rPr>
                <w:sz w:val="20"/>
                <w:szCs w:val="20"/>
              </w:rPr>
            </w:pPr>
            <w:r>
              <w:rPr>
                <w:sz w:val="20"/>
                <w:szCs w:val="20"/>
              </w:rPr>
              <w:t xml:space="preserve">«О бюджете Мещеряковского сельского поселения Верхнедонского </w:t>
            </w:r>
            <w:proofErr w:type="gramStart"/>
            <w:r>
              <w:rPr>
                <w:sz w:val="20"/>
                <w:szCs w:val="20"/>
              </w:rPr>
              <w:t>района  на</w:t>
            </w:r>
            <w:proofErr w:type="gramEnd"/>
            <w:r>
              <w:rPr>
                <w:sz w:val="20"/>
                <w:szCs w:val="20"/>
              </w:rPr>
              <w:t xml:space="preserve"> 2016 год»</w:t>
            </w:r>
          </w:p>
        </w:tc>
      </w:tr>
      <w:tr w:rsidR="00292A96" w:rsidTr="00292A96">
        <w:trPr>
          <w:trHeight w:val="405"/>
        </w:trPr>
        <w:tc>
          <w:tcPr>
            <w:tcW w:w="1360" w:type="dxa"/>
            <w:noWrap/>
            <w:vAlign w:val="bottom"/>
          </w:tcPr>
          <w:p w:rsidR="00292A96" w:rsidRDefault="00292A96">
            <w:pPr>
              <w:rPr>
                <w:sz w:val="20"/>
                <w:szCs w:val="20"/>
              </w:rPr>
            </w:pPr>
          </w:p>
        </w:tc>
        <w:tc>
          <w:tcPr>
            <w:tcW w:w="3155" w:type="dxa"/>
            <w:noWrap/>
            <w:vAlign w:val="bottom"/>
          </w:tcPr>
          <w:p w:rsidR="00292A96" w:rsidRDefault="00292A96">
            <w:pPr>
              <w:jc w:val="center"/>
              <w:rPr>
                <w:sz w:val="20"/>
                <w:szCs w:val="20"/>
              </w:rPr>
            </w:pPr>
          </w:p>
        </w:tc>
        <w:tc>
          <w:tcPr>
            <w:tcW w:w="6105" w:type="dxa"/>
            <w:noWrap/>
            <w:vAlign w:val="bottom"/>
          </w:tcPr>
          <w:p w:rsidR="00292A96" w:rsidRDefault="00292A96">
            <w:pPr>
              <w:jc w:val="right"/>
              <w:rPr>
                <w:sz w:val="20"/>
                <w:szCs w:val="20"/>
              </w:rPr>
            </w:pPr>
          </w:p>
        </w:tc>
      </w:tr>
      <w:tr w:rsidR="00292A96" w:rsidTr="00292A96">
        <w:trPr>
          <w:trHeight w:val="251"/>
        </w:trPr>
        <w:tc>
          <w:tcPr>
            <w:tcW w:w="1360" w:type="dxa"/>
            <w:noWrap/>
            <w:vAlign w:val="bottom"/>
          </w:tcPr>
          <w:p w:rsidR="00292A96" w:rsidRDefault="00292A96">
            <w:pPr>
              <w:rPr>
                <w:sz w:val="20"/>
                <w:szCs w:val="20"/>
              </w:rPr>
            </w:pPr>
          </w:p>
        </w:tc>
        <w:tc>
          <w:tcPr>
            <w:tcW w:w="3155" w:type="dxa"/>
            <w:noWrap/>
            <w:vAlign w:val="bottom"/>
          </w:tcPr>
          <w:p w:rsidR="00292A96" w:rsidRDefault="00292A96">
            <w:pPr>
              <w:rPr>
                <w:sz w:val="20"/>
                <w:szCs w:val="20"/>
              </w:rPr>
            </w:pPr>
          </w:p>
        </w:tc>
        <w:tc>
          <w:tcPr>
            <w:tcW w:w="6105" w:type="dxa"/>
            <w:noWrap/>
            <w:vAlign w:val="bottom"/>
          </w:tcPr>
          <w:p w:rsidR="00292A96" w:rsidRDefault="00292A96">
            <w:pPr>
              <w:rPr>
                <w:sz w:val="20"/>
                <w:szCs w:val="20"/>
              </w:rPr>
            </w:pPr>
          </w:p>
        </w:tc>
      </w:tr>
      <w:tr w:rsidR="00292A96" w:rsidTr="00292A96">
        <w:trPr>
          <w:trHeight w:val="405"/>
        </w:trPr>
        <w:tc>
          <w:tcPr>
            <w:tcW w:w="10620" w:type="dxa"/>
            <w:gridSpan w:val="3"/>
            <w:noWrap/>
            <w:vAlign w:val="bottom"/>
            <w:hideMark/>
          </w:tcPr>
          <w:p w:rsidR="00292A96" w:rsidRDefault="00292A96">
            <w:pPr>
              <w:jc w:val="center"/>
              <w:rPr>
                <w:b/>
                <w:bCs/>
                <w:sz w:val="20"/>
                <w:szCs w:val="20"/>
              </w:rPr>
            </w:pPr>
            <w:r>
              <w:rPr>
                <w:b/>
                <w:bCs/>
                <w:sz w:val="20"/>
                <w:szCs w:val="20"/>
              </w:rPr>
              <w:t>Перечень главных администраторов доходов бюджета Мещеряковского сельского поселения Верхнедонского района-</w:t>
            </w:r>
          </w:p>
        </w:tc>
      </w:tr>
      <w:tr w:rsidR="00292A96" w:rsidTr="00292A96">
        <w:trPr>
          <w:trHeight w:val="405"/>
        </w:trPr>
        <w:tc>
          <w:tcPr>
            <w:tcW w:w="10620" w:type="dxa"/>
            <w:gridSpan w:val="3"/>
            <w:noWrap/>
            <w:vAlign w:val="bottom"/>
            <w:hideMark/>
          </w:tcPr>
          <w:p w:rsidR="00292A96" w:rsidRDefault="00292A96">
            <w:pPr>
              <w:jc w:val="center"/>
              <w:rPr>
                <w:b/>
                <w:bCs/>
                <w:sz w:val="20"/>
                <w:szCs w:val="20"/>
              </w:rPr>
            </w:pPr>
            <w:r>
              <w:rPr>
                <w:b/>
                <w:bCs/>
                <w:sz w:val="20"/>
                <w:szCs w:val="20"/>
              </w:rPr>
              <w:t xml:space="preserve">органов местного самоуправления </w:t>
            </w:r>
          </w:p>
          <w:p w:rsidR="00292A96" w:rsidRDefault="00292A96">
            <w:pPr>
              <w:jc w:val="center"/>
              <w:rPr>
                <w:b/>
                <w:bCs/>
                <w:sz w:val="20"/>
                <w:szCs w:val="20"/>
              </w:rPr>
            </w:pPr>
            <w:r>
              <w:rPr>
                <w:b/>
                <w:bCs/>
                <w:sz w:val="20"/>
                <w:szCs w:val="20"/>
              </w:rPr>
              <w:t>Мещеряковского сельского поселения</w:t>
            </w:r>
          </w:p>
        </w:tc>
      </w:tr>
      <w:tr w:rsidR="00292A96" w:rsidTr="00292A96">
        <w:trPr>
          <w:trHeight w:val="405"/>
        </w:trPr>
        <w:tc>
          <w:tcPr>
            <w:tcW w:w="1360" w:type="dxa"/>
            <w:noWrap/>
            <w:vAlign w:val="bottom"/>
          </w:tcPr>
          <w:p w:rsidR="00292A96" w:rsidRDefault="00292A96">
            <w:pPr>
              <w:jc w:val="center"/>
              <w:rPr>
                <w:b/>
                <w:bCs/>
                <w:sz w:val="20"/>
                <w:szCs w:val="20"/>
              </w:rPr>
            </w:pPr>
          </w:p>
        </w:tc>
        <w:tc>
          <w:tcPr>
            <w:tcW w:w="3155" w:type="dxa"/>
            <w:noWrap/>
            <w:vAlign w:val="bottom"/>
          </w:tcPr>
          <w:p w:rsidR="00292A96" w:rsidRDefault="00292A96">
            <w:pPr>
              <w:jc w:val="center"/>
              <w:rPr>
                <w:b/>
                <w:bCs/>
                <w:sz w:val="20"/>
                <w:szCs w:val="20"/>
              </w:rPr>
            </w:pPr>
          </w:p>
        </w:tc>
        <w:tc>
          <w:tcPr>
            <w:tcW w:w="6105" w:type="dxa"/>
            <w:tcBorders>
              <w:top w:val="nil"/>
              <w:left w:val="nil"/>
              <w:bottom w:val="single" w:sz="4" w:space="0" w:color="auto"/>
              <w:right w:val="nil"/>
            </w:tcBorders>
            <w:noWrap/>
            <w:vAlign w:val="bottom"/>
            <w:hideMark/>
          </w:tcPr>
          <w:p w:rsidR="00292A96" w:rsidRDefault="00292A96">
            <w:pPr>
              <w:jc w:val="center"/>
              <w:rPr>
                <w:b/>
                <w:bCs/>
                <w:sz w:val="20"/>
                <w:szCs w:val="20"/>
              </w:rPr>
            </w:pPr>
            <w:r>
              <w:rPr>
                <w:b/>
                <w:bCs/>
                <w:sz w:val="20"/>
                <w:szCs w:val="20"/>
              </w:rPr>
              <w:t> </w:t>
            </w:r>
          </w:p>
        </w:tc>
      </w:tr>
      <w:tr w:rsidR="00292A96" w:rsidTr="00292A96">
        <w:trPr>
          <w:trHeight w:val="405"/>
        </w:trPr>
        <w:tc>
          <w:tcPr>
            <w:tcW w:w="4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Код бюджетной классификации Российской Федерации</w:t>
            </w:r>
          </w:p>
        </w:tc>
        <w:tc>
          <w:tcPr>
            <w:tcW w:w="6105"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Наименование главного администратора доходов бюджета сельского поселения</w:t>
            </w:r>
          </w:p>
        </w:tc>
      </w:tr>
      <w:tr w:rsidR="00292A96" w:rsidTr="00292A96">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405"/>
        </w:trPr>
        <w:tc>
          <w:tcPr>
            <w:tcW w:w="1360"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 xml:space="preserve">главного </w:t>
            </w:r>
            <w:proofErr w:type="spellStart"/>
            <w:proofErr w:type="gramStart"/>
            <w:r>
              <w:rPr>
                <w:b/>
                <w:bCs/>
                <w:sz w:val="20"/>
                <w:szCs w:val="20"/>
              </w:rPr>
              <w:t>админи-стратора</w:t>
            </w:r>
            <w:proofErr w:type="spellEnd"/>
            <w:proofErr w:type="gramEnd"/>
            <w:r>
              <w:rPr>
                <w:b/>
                <w:bCs/>
                <w:sz w:val="20"/>
                <w:szCs w:val="20"/>
              </w:rPr>
              <w:t xml:space="preserve"> доходов</w:t>
            </w:r>
          </w:p>
        </w:tc>
        <w:tc>
          <w:tcPr>
            <w:tcW w:w="3155"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405"/>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405"/>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bl>
    <w:p w:rsidR="00292A96" w:rsidRDefault="00292A96" w:rsidP="00292A96">
      <w:pPr>
        <w:rPr>
          <w:sz w:val="20"/>
          <w:szCs w:val="20"/>
        </w:rPr>
      </w:pPr>
    </w:p>
    <w:tbl>
      <w:tblPr>
        <w:tblW w:w="10620" w:type="dxa"/>
        <w:tblInd w:w="-252" w:type="dxa"/>
        <w:tblLook w:val="04A0" w:firstRow="1" w:lastRow="0" w:firstColumn="1" w:lastColumn="0" w:noHBand="0" w:noVBand="1"/>
      </w:tblPr>
      <w:tblGrid>
        <w:gridCol w:w="1360"/>
        <w:gridCol w:w="3155"/>
        <w:gridCol w:w="6105"/>
      </w:tblGrid>
      <w:tr w:rsidR="00292A96" w:rsidTr="00292A96">
        <w:trPr>
          <w:trHeight w:val="178"/>
          <w:tblHeader/>
        </w:trPr>
        <w:tc>
          <w:tcPr>
            <w:tcW w:w="1360" w:type="dxa"/>
            <w:tcBorders>
              <w:top w:val="single" w:sz="4" w:space="0" w:color="auto"/>
              <w:left w:val="single" w:sz="4" w:space="0" w:color="auto"/>
              <w:bottom w:val="single" w:sz="4" w:space="0" w:color="auto"/>
              <w:right w:val="single" w:sz="4" w:space="0" w:color="auto"/>
            </w:tcBorders>
            <w:noWrap/>
            <w:hideMark/>
          </w:tcPr>
          <w:p w:rsidR="00292A96" w:rsidRDefault="00292A96">
            <w:pPr>
              <w:jc w:val="center"/>
              <w:rPr>
                <w:sz w:val="20"/>
                <w:szCs w:val="20"/>
              </w:rPr>
            </w:pPr>
            <w:bookmarkStart w:id="2" w:name="RANGE!A15:C715"/>
            <w:r>
              <w:rPr>
                <w:sz w:val="20"/>
                <w:szCs w:val="20"/>
              </w:rPr>
              <w:t>1</w:t>
            </w:r>
            <w:bookmarkEnd w:id="2"/>
          </w:p>
        </w:tc>
        <w:tc>
          <w:tcPr>
            <w:tcW w:w="3155" w:type="dxa"/>
            <w:tcBorders>
              <w:top w:val="single" w:sz="4" w:space="0" w:color="auto"/>
              <w:left w:val="nil"/>
              <w:bottom w:val="single" w:sz="4" w:space="0" w:color="auto"/>
              <w:right w:val="single" w:sz="4" w:space="0" w:color="auto"/>
            </w:tcBorders>
            <w:noWrap/>
            <w:hideMark/>
          </w:tcPr>
          <w:p w:rsidR="00292A96" w:rsidRDefault="00292A96">
            <w:pPr>
              <w:jc w:val="center"/>
              <w:rPr>
                <w:sz w:val="20"/>
                <w:szCs w:val="20"/>
              </w:rPr>
            </w:pPr>
            <w:r>
              <w:rPr>
                <w:sz w:val="20"/>
                <w:szCs w:val="20"/>
              </w:rPr>
              <w:t>2</w:t>
            </w:r>
          </w:p>
        </w:tc>
        <w:tc>
          <w:tcPr>
            <w:tcW w:w="6105" w:type="dxa"/>
            <w:tcBorders>
              <w:top w:val="single" w:sz="4" w:space="0" w:color="auto"/>
              <w:left w:val="nil"/>
              <w:bottom w:val="single" w:sz="4" w:space="0" w:color="auto"/>
              <w:right w:val="single" w:sz="4" w:space="0" w:color="auto"/>
            </w:tcBorders>
            <w:hideMark/>
          </w:tcPr>
          <w:p w:rsidR="00292A96" w:rsidRDefault="00292A96">
            <w:pPr>
              <w:jc w:val="center"/>
              <w:rPr>
                <w:sz w:val="20"/>
                <w:szCs w:val="20"/>
              </w:rPr>
            </w:pPr>
            <w:r>
              <w:rPr>
                <w:sz w:val="20"/>
                <w:szCs w:val="20"/>
              </w:rPr>
              <w:t>3</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tcPr>
          <w:p w:rsidR="00292A96" w:rsidRDefault="00292A96">
            <w:pPr>
              <w:jc w:val="center"/>
              <w:rPr>
                <w:sz w:val="20"/>
                <w:szCs w:val="20"/>
              </w:rPr>
            </w:pPr>
          </w:p>
        </w:tc>
        <w:tc>
          <w:tcPr>
            <w:tcW w:w="6105" w:type="dxa"/>
            <w:hideMark/>
          </w:tcPr>
          <w:p w:rsidR="00292A96" w:rsidRDefault="00292A96">
            <w:pPr>
              <w:jc w:val="both"/>
              <w:rPr>
                <w:sz w:val="20"/>
                <w:szCs w:val="20"/>
              </w:rPr>
            </w:pPr>
            <w:r>
              <w:rPr>
                <w:sz w:val="20"/>
                <w:szCs w:val="20"/>
              </w:rPr>
              <w:t>Администрация Мещеряковского сельского поселения</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1 08 04020 01 1000 110</w:t>
            </w:r>
          </w:p>
        </w:tc>
        <w:tc>
          <w:tcPr>
            <w:tcW w:w="6105" w:type="dxa"/>
            <w:hideMark/>
          </w:tcPr>
          <w:p w:rsidR="00292A96" w:rsidRDefault="00292A96">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1 08 04020 01 4000 110</w:t>
            </w:r>
          </w:p>
        </w:tc>
        <w:tc>
          <w:tcPr>
            <w:tcW w:w="6105" w:type="dxa"/>
            <w:hideMark/>
          </w:tcPr>
          <w:p w:rsidR="00292A96" w:rsidRDefault="00292A96">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1 11 05025 10 0000 120</w:t>
            </w:r>
          </w:p>
        </w:tc>
        <w:tc>
          <w:tcPr>
            <w:tcW w:w="6105" w:type="dxa"/>
            <w:hideMark/>
          </w:tcPr>
          <w:p w:rsidR="00292A96" w:rsidRDefault="00292A96">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1 13 01995 10 0000 130</w:t>
            </w:r>
          </w:p>
        </w:tc>
        <w:tc>
          <w:tcPr>
            <w:tcW w:w="6105" w:type="dxa"/>
            <w:hideMark/>
          </w:tcPr>
          <w:p w:rsidR="00292A96" w:rsidRDefault="00292A96">
            <w:pPr>
              <w:jc w:val="both"/>
              <w:rPr>
                <w:sz w:val="20"/>
                <w:szCs w:val="20"/>
              </w:rPr>
            </w:pPr>
            <w:r>
              <w:rPr>
                <w:sz w:val="20"/>
                <w:szCs w:val="20"/>
              </w:rPr>
              <w:t xml:space="preserve">Прочие доходы от оказания платных услуг (работ) получателями средств бюджетов сельских поселений </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1 13 02995 10 0000 130</w:t>
            </w:r>
          </w:p>
        </w:tc>
        <w:tc>
          <w:tcPr>
            <w:tcW w:w="6105" w:type="dxa"/>
            <w:hideMark/>
          </w:tcPr>
          <w:p w:rsidR="00292A96" w:rsidRDefault="00292A96">
            <w:pPr>
              <w:jc w:val="both"/>
              <w:rPr>
                <w:sz w:val="20"/>
                <w:szCs w:val="20"/>
              </w:rPr>
            </w:pPr>
            <w:r>
              <w:rPr>
                <w:sz w:val="20"/>
                <w:szCs w:val="20"/>
              </w:rPr>
              <w:t>Прочие доходы от компенсации затрат бюджетов сельских поселений</w:t>
            </w:r>
          </w:p>
        </w:tc>
      </w:tr>
      <w:tr w:rsidR="00292A96" w:rsidTr="00292A96">
        <w:trPr>
          <w:trHeight w:val="405"/>
        </w:trPr>
        <w:tc>
          <w:tcPr>
            <w:tcW w:w="1360" w:type="dxa"/>
            <w:noWrap/>
          </w:tcPr>
          <w:p w:rsidR="00292A96" w:rsidRDefault="00292A96">
            <w:pPr>
              <w:jc w:val="center"/>
              <w:rPr>
                <w:sz w:val="20"/>
                <w:szCs w:val="20"/>
              </w:rPr>
            </w:pPr>
            <w:r>
              <w:rPr>
                <w:sz w:val="20"/>
                <w:szCs w:val="20"/>
              </w:rPr>
              <w:t>951</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 xml:space="preserve"> </w:t>
            </w:r>
          </w:p>
        </w:tc>
        <w:tc>
          <w:tcPr>
            <w:tcW w:w="3155" w:type="dxa"/>
            <w:noWrap/>
          </w:tcPr>
          <w:p w:rsidR="00292A96" w:rsidRDefault="00292A96">
            <w:pPr>
              <w:jc w:val="center"/>
              <w:rPr>
                <w:sz w:val="20"/>
                <w:szCs w:val="20"/>
              </w:rPr>
            </w:pPr>
            <w:r>
              <w:rPr>
                <w:sz w:val="20"/>
                <w:szCs w:val="20"/>
              </w:rPr>
              <w:t>1 14 06025 10 0000 430</w:t>
            </w:r>
          </w:p>
          <w:p w:rsidR="00292A96" w:rsidRDefault="00292A96">
            <w:pPr>
              <w:jc w:val="center"/>
              <w:rPr>
                <w:color w:val="FF0000"/>
                <w:sz w:val="20"/>
                <w:szCs w:val="20"/>
              </w:rPr>
            </w:pPr>
          </w:p>
          <w:p w:rsidR="00292A96" w:rsidRDefault="00292A96">
            <w:pPr>
              <w:jc w:val="center"/>
              <w:rPr>
                <w:color w:val="FF0000"/>
                <w:sz w:val="20"/>
                <w:szCs w:val="20"/>
              </w:rPr>
            </w:pPr>
          </w:p>
          <w:p w:rsidR="00292A96" w:rsidRDefault="00292A96">
            <w:pPr>
              <w:jc w:val="center"/>
              <w:rPr>
                <w:color w:val="FF0000"/>
                <w:sz w:val="20"/>
                <w:szCs w:val="20"/>
              </w:rPr>
            </w:pPr>
          </w:p>
          <w:p w:rsidR="00292A96" w:rsidRDefault="00292A96">
            <w:pPr>
              <w:rPr>
                <w:sz w:val="20"/>
                <w:szCs w:val="20"/>
              </w:rPr>
            </w:pPr>
          </w:p>
        </w:tc>
        <w:tc>
          <w:tcPr>
            <w:tcW w:w="6105" w:type="dxa"/>
            <w:hideMark/>
          </w:tcPr>
          <w:p w:rsidR="00292A96" w:rsidRDefault="00292A96">
            <w:pPr>
              <w:jc w:val="both"/>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2A96" w:rsidTr="00292A96">
        <w:trPr>
          <w:trHeight w:val="405"/>
        </w:trPr>
        <w:tc>
          <w:tcPr>
            <w:tcW w:w="1360" w:type="dxa"/>
            <w:noWrap/>
          </w:tcPr>
          <w:p w:rsidR="00292A96" w:rsidRDefault="00292A96">
            <w:pPr>
              <w:jc w:val="center"/>
              <w:rPr>
                <w:sz w:val="20"/>
                <w:szCs w:val="20"/>
              </w:rPr>
            </w:pPr>
            <w:r>
              <w:rPr>
                <w:sz w:val="20"/>
                <w:szCs w:val="20"/>
              </w:rPr>
              <w:t>951</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951</w:t>
            </w:r>
          </w:p>
        </w:tc>
        <w:tc>
          <w:tcPr>
            <w:tcW w:w="3155" w:type="dxa"/>
            <w:noWrap/>
          </w:tcPr>
          <w:p w:rsidR="00292A96" w:rsidRDefault="00292A96">
            <w:pPr>
              <w:rPr>
                <w:sz w:val="20"/>
                <w:szCs w:val="20"/>
              </w:rPr>
            </w:pPr>
            <w:r>
              <w:rPr>
                <w:sz w:val="20"/>
                <w:szCs w:val="20"/>
              </w:rPr>
              <w:t>1 16 33050 10 0000 140</w:t>
            </w: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r>
              <w:rPr>
                <w:sz w:val="20"/>
                <w:szCs w:val="20"/>
              </w:rPr>
              <w:t>1 16 90050 10 0000 140</w:t>
            </w:r>
          </w:p>
        </w:tc>
        <w:tc>
          <w:tcPr>
            <w:tcW w:w="6105" w:type="dxa"/>
            <w:hideMark/>
          </w:tcPr>
          <w:p w:rsidR="00292A96" w:rsidRDefault="00292A96">
            <w:pPr>
              <w:jc w:val="both"/>
              <w:rPr>
                <w:sz w:val="20"/>
                <w:szCs w:val="20"/>
              </w:rPr>
            </w:pPr>
            <w:r>
              <w:rPr>
                <w:sz w:val="20"/>
                <w:szCs w:val="20"/>
              </w:rPr>
              <w:t xml:space="preserve">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w:t>
            </w:r>
            <w:proofErr w:type="spellStart"/>
            <w:proofErr w:type="gramStart"/>
            <w:r>
              <w:rPr>
                <w:sz w:val="20"/>
                <w:szCs w:val="20"/>
              </w:rPr>
              <w:t>поселе</w:t>
            </w:r>
            <w:proofErr w:type="spellEnd"/>
            <w:r>
              <w:rPr>
                <w:sz w:val="20"/>
                <w:szCs w:val="20"/>
              </w:rPr>
              <w:t xml:space="preserve">  </w:t>
            </w:r>
            <w:proofErr w:type="spellStart"/>
            <w:r>
              <w:rPr>
                <w:sz w:val="20"/>
                <w:szCs w:val="20"/>
              </w:rPr>
              <w:t>ний</w:t>
            </w:r>
            <w:proofErr w:type="spellEnd"/>
            <w:proofErr w:type="gramEnd"/>
          </w:p>
          <w:p w:rsidR="00292A96" w:rsidRDefault="00292A96">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1 17 01050 10 0000 180</w:t>
            </w:r>
          </w:p>
        </w:tc>
        <w:tc>
          <w:tcPr>
            <w:tcW w:w="6105" w:type="dxa"/>
            <w:hideMark/>
          </w:tcPr>
          <w:p w:rsidR="00292A96" w:rsidRDefault="00292A96">
            <w:pPr>
              <w:jc w:val="both"/>
              <w:rPr>
                <w:sz w:val="20"/>
                <w:szCs w:val="20"/>
              </w:rPr>
            </w:pPr>
            <w:r>
              <w:rPr>
                <w:sz w:val="20"/>
                <w:szCs w:val="20"/>
              </w:rPr>
              <w:t>Невыясненные поступления, зачисляемые в бюджеты сельских поселений</w:t>
            </w:r>
          </w:p>
        </w:tc>
      </w:tr>
      <w:tr w:rsidR="00292A96" w:rsidTr="00292A96">
        <w:trPr>
          <w:trHeight w:val="405"/>
        </w:trPr>
        <w:tc>
          <w:tcPr>
            <w:tcW w:w="1360" w:type="dxa"/>
            <w:noWrap/>
          </w:tcPr>
          <w:p w:rsidR="00292A96" w:rsidRDefault="00292A96">
            <w:pPr>
              <w:jc w:val="center"/>
              <w:rPr>
                <w:sz w:val="20"/>
                <w:szCs w:val="20"/>
              </w:rPr>
            </w:pPr>
            <w:r>
              <w:rPr>
                <w:sz w:val="20"/>
                <w:szCs w:val="20"/>
              </w:rPr>
              <w:t>951</w:t>
            </w:r>
          </w:p>
          <w:p w:rsidR="00292A96" w:rsidRDefault="00292A96">
            <w:pPr>
              <w:jc w:val="center"/>
              <w:rPr>
                <w:sz w:val="20"/>
                <w:szCs w:val="20"/>
              </w:rPr>
            </w:pPr>
          </w:p>
          <w:p w:rsidR="00292A96" w:rsidRDefault="00292A96">
            <w:pPr>
              <w:jc w:val="center"/>
              <w:rPr>
                <w:sz w:val="20"/>
                <w:szCs w:val="20"/>
              </w:rPr>
            </w:pPr>
          </w:p>
        </w:tc>
        <w:tc>
          <w:tcPr>
            <w:tcW w:w="3155" w:type="dxa"/>
            <w:noWrap/>
          </w:tcPr>
          <w:p w:rsidR="00292A96" w:rsidRDefault="00292A96">
            <w:pPr>
              <w:jc w:val="center"/>
              <w:rPr>
                <w:sz w:val="20"/>
                <w:szCs w:val="20"/>
              </w:rPr>
            </w:pPr>
            <w:r>
              <w:rPr>
                <w:sz w:val="20"/>
                <w:szCs w:val="20"/>
              </w:rPr>
              <w:t>1 17 05050 10 0000 180</w:t>
            </w:r>
          </w:p>
          <w:p w:rsidR="00292A96" w:rsidRDefault="00292A96">
            <w:pPr>
              <w:jc w:val="center"/>
              <w:rPr>
                <w:sz w:val="20"/>
                <w:szCs w:val="20"/>
              </w:rPr>
            </w:pPr>
          </w:p>
          <w:p w:rsidR="00292A96" w:rsidRDefault="00292A96">
            <w:pPr>
              <w:jc w:val="center"/>
              <w:rPr>
                <w:sz w:val="20"/>
                <w:szCs w:val="20"/>
              </w:rPr>
            </w:pPr>
          </w:p>
        </w:tc>
        <w:tc>
          <w:tcPr>
            <w:tcW w:w="6105" w:type="dxa"/>
            <w:hideMark/>
          </w:tcPr>
          <w:p w:rsidR="00292A96" w:rsidRDefault="00292A96">
            <w:pPr>
              <w:jc w:val="both"/>
              <w:rPr>
                <w:sz w:val="20"/>
                <w:szCs w:val="20"/>
              </w:rPr>
            </w:pPr>
            <w:r>
              <w:rPr>
                <w:sz w:val="20"/>
                <w:szCs w:val="20"/>
              </w:rPr>
              <w:t>Прочие неналоговые доходы бюджетов сельских поселений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2 02 01001 10 0000 151</w:t>
            </w:r>
          </w:p>
        </w:tc>
        <w:tc>
          <w:tcPr>
            <w:tcW w:w="6105" w:type="dxa"/>
            <w:hideMark/>
          </w:tcPr>
          <w:p w:rsidR="00292A96" w:rsidRDefault="00292A96">
            <w:pPr>
              <w:jc w:val="both"/>
              <w:rPr>
                <w:sz w:val="20"/>
                <w:szCs w:val="20"/>
              </w:rPr>
            </w:pPr>
            <w:r>
              <w:rPr>
                <w:sz w:val="20"/>
                <w:szCs w:val="20"/>
              </w:rPr>
              <w:t>Дотации бюджетам сельских поселений на выравнивание бюджетной обеспеченности</w:t>
            </w:r>
          </w:p>
        </w:tc>
      </w:tr>
      <w:tr w:rsidR="00292A96" w:rsidTr="00292A96">
        <w:trPr>
          <w:trHeight w:val="405"/>
        </w:trPr>
        <w:tc>
          <w:tcPr>
            <w:tcW w:w="1360" w:type="dxa"/>
            <w:noWrap/>
            <w:hideMark/>
          </w:tcPr>
          <w:p w:rsidR="00292A96" w:rsidRDefault="00292A96">
            <w:pPr>
              <w:jc w:val="center"/>
              <w:rPr>
                <w:sz w:val="20"/>
                <w:szCs w:val="20"/>
              </w:rPr>
            </w:pPr>
            <w:r>
              <w:rPr>
                <w:sz w:val="20"/>
                <w:szCs w:val="20"/>
              </w:rPr>
              <w:lastRenderedPageBreak/>
              <w:t>951</w:t>
            </w:r>
          </w:p>
        </w:tc>
        <w:tc>
          <w:tcPr>
            <w:tcW w:w="3155" w:type="dxa"/>
            <w:noWrap/>
            <w:hideMark/>
          </w:tcPr>
          <w:p w:rsidR="00292A96" w:rsidRDefault="00292A96">
            <w:pPr>
              <w:jc w:val="center"/>
              <w:rPr>
                <w:sz w:val="20"/>
                <w:szCs w:val="20"/>
              </w:rPr>
            </w:pPr>
            <w:r>
              <w:rPr>
                <w:sz w:val="20"/>
                <w:szCs w:val="20"/>
              </w:rPr>
              <w:t>2 02 02999 10 0000 151</w:t>
            </w:r>
          </w:p>
        </w:tc>
        <w:tc>
          <w:tcPr>
            <w:tcW w:w="6105" w:type="dxa"/>
            <w:hideMark/>
          </w:tcPr>
          <w:p w:rsidR="00292A96" w:rsidRDefault="00292A96">
            <w:pPr>
              <w:jc w:val="both"/>
              <w:rPr>
                <w:sz w:val="20"/>
                <w:szCs w:val="20"/>
              </w:rPr>
            </w:pPr>
            <w:r>
              <w:rPr>
                <w:sz w:val="20"/>
                <w:szCs w:val="20"/>
              </w:rPr>
              <w:t>Прочие субсидии бюджетам сельских поселений</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2 02 03015 10 0000 151</w:t>
            </w:r>
          </w:p>
        </w:tc>
        <w:tc>
          <w:tcPr>
            <w:tcW w:w="6105" w:type="dxa"/>
            <w:hideMark/>
          </w:tcPr>
          <w:p w:rsidR="00292A96" w:rsidRDefault="00292A96">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2 02 03024 10 0000 151</w:t>
            </w:r>
          </w:p>
        </w:tc>
        <w:tc>
          <w:tcPr>
            <w:tcW w:w="6105" w:type="dxa"/>
            <w:hideMark/>
          </w:tcPr>
          <w:p w:rsidR="00292A96" w:rsidRDefault="00292A96">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2 02 03999 10 0000 151</w:t>
            </w:r>
          </w:p>
        </w:tc>
        <w:tc>
          <w:tcPr>
            <w:tcW w:w="6105" w:type="dxa"/>
            <w:hideMark/>
          </w:tcPr>
          <w:p w:rsidR="00292A96" w:rsidRDefault="00292A96">
            <w:pPr>
              <w:jc w:val="both"/>
              <w:rPr>
                <w:sz w:val="20"/>
                <w:szCs w:val="20"/>
              </w:rPr>
            </w:pPr>
            <w:r>
              <w:rPr>
                <w:sz w:val="20"/>
                <w:szCs w:val="20"/>
              </w:rPr>
              <w:t xml:space="preserve">Прочие субвенции бюджетам </w:t>
            </w:r>
            <w:proofErr w:type="gramStart"/>
            <w:r>
              <w:rPr>
                <w:sz w:val="20"/>
                <w:szCs w:val="20"/>
              </w:rPr>
              <w:t>сельских  поселений</w:t>
            </w:r>
            <w:proofErr w:type="gramEnd"/>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 xml:space="preserve">2 02 04012 10 0000 151 </w:t>
            </w:r>
          </w:p>
        </w:tc>
        <w:tc>
          <w:tcPr>
            <w:tcW w:w="6105" w:type="dxa"/>
            <w:hideMark/>
          </w:tcPr>
          <w:p w:rsidR="00292A96" w:rsidRDefault="00292A96">
            <w:pPr>
              <w:widowControl w:val="0"/>
              <w:tabs>
                <w:tab w:val="center" w:pos="1698"/>
                <w:tab w:val="left" w:pos="3450"/>
                <w:tab w:val="right" w:pos="10875"/>
              </w:tabs>
              <w:autoSpaceDE w:val="0"/>
              <w:autoSpaceDN w:val="0"/>
              <w:adjustRightInd w:val="0"/>
              <w:spacing w:before="54"/>
              <w:jc w:val="both"/>
              <w:rPr>
                <w:color w:val="000000"/>
                <w:sz w:val="20"/>
                <w:szCs w:val="20"/>
              </w:rPr>
            </w:pPr>
            <w:r>
              <w:rPr>
                <w:color w:val="000000"/>
                <w:sz w:val="20"/>
                <w:szCs w:val="20"/>
              </w:rPr>
              <w:t xml:space="preserve">Межбюджетные трансферты, передаваемые </w:t>
            </w:r>
          </w:p>
          <w:p w:rsidR="00292A96" w:rsidRDefault="00292A96">
            <w:pPr>
              <w:widowControl w:val="0"/>
              <w:tabs>
                <w:tab w:val="center" w:pos="1698"/>
                <w:tab w:val="left" w:pos="3450"/>
                <w:tab w:val="right" w:pos="10875"/>
              </w:tabs>
              <w:autoSpaceDE w:val="0"/>
              <w:autoSpaceDN w:val="0"/>
              <w:adjustRightInd w:val="0"/>
              <w:spacing w:before="54"/>
              <w:jc w:val="both"/>
              <w:rPr>
                <w:color w:val="000000"/>
                <w:sz w:val="20"/>
                <w:szCs w:val="20"/>
              </w:rPr>
            </w:pPr>
            <w:r>
              <w:rPr>
                <w:color w:val="000000"/>
                <w:sz w:val="20"/>
                <w:szCs w:val="20"/>
              </w:rPr>
              <w:t>бюджетам сельских поселений для компенсации дополнительных расходов, возникших в результате решений, принятых органами власти</w:t>
            </w:r>
          </w:p>
          <w:p w:rsidR="00292A96" w:rsidRDefault="00292A96">
            <w:pPr>
              <w:jc w:val="both"/>
              <w:rPr>
                <w:sz w:val="20"/>
                <w:szCs w:val="20"/>
              </w:rPr>
            </w:pPr>
            <w:r>
              <w:rPr>
                <w:color w:val="000000"/>
                <w:sz w:val="20"/>
                <w:szCs w:val="20"/>
              </w:rPr>
              <w:t>другого уровня</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2 02 04014 10 0000 151</w:t>
            </w:r>
          </w:p>
        </w:tc>
        <w:tc>
          <w:tcPr>
            <w:tcW w:w="6105" w:type="dxa"/>
            <w:hideMark/>
          </w:tcPr>
          <w:p w:rsidR="00292A96" w:rsidRDefault="00292A96">
            <w:pPr>
              <w:jc w:val="both"/>
              <w:rPr>
                <w:sz w:val="20"/>
                <w:szCs w:val="20"/>
              </w:rPr>
            </w:pPr>
            <w:r>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92A96" w:rsidTr="00292A96">
        <w:trPr>
          <w:trHeight w:val="405"/>
        </w:trPr>
        <w:tc>
          <w:tcPr>
            <w:tcW w:w="1360" w:type="dxa"/>
            <w:noWrap/>
          </w:tcPr>
          <w:p w:rsidR="00292A96" w:rsidRDefault="00292A96">
            <w:pPr>
              <w:jc w:val="center"/>
              <w:rPr>
                <w:sz w:val="20"/>
                <w:szCs w:val="20"/>
              </w:rPr>
            </w:pPr>
          </w:p>
          <w:p w:rsidR="00292A96" w:rsidRDefault="00292A96">
            <w:pPr>
              <w:jc w:val="center"/>
              <w:rPr>
                <w:sz w:val="20"/>
                <w:szCs w:val="20"/>
              </w:rPr>
            </w:pPr>
            <w:r>
              <w:rPr>
                <w:sz w:val="20"/>
                <w:szCs w:val="20"/>
              </w:rPr>
              <w:t>951</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 xml:space="preserve">951          </w:t>
            </w:r>
          </w:p>
        </w:tc>
        <w:tc>
          <w:tcPr>
            <w:tcW w:w="3155" w:type="dxa"/>
            <w:noWrap/>
          </w:tcPr>
          <w:p w:rsidR="00292A96" w:rsidRDefault="00292A96">
            <w:pPr>
              <w:rPr>
                <w:sz w:val="20"/>
                <w:szCs w:val="20"/>
              </w:rPr>
            </w:pPr>
          </w:p>
          <w:p w:rsidR="00292A96" w:rsidRDefault="00292A96">
            <w:pPr>
              <w:rPr>
                <w:sz w:val="20"/>
                <w:szCs w:val="20"/>
              </w:rPr>
            </w:pPr>
            <w:r>
              <w:rPr>
                <w:sz w:val="20"/>
                <w:szCs w:val="20"/>
              </w:rPr>
              <w:t xml:space="preserve"> 2 02 04053 10 0000 151</w:t>
            </w: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r>
              <w:rPr>
                <w:sz w:val="20"/>
                <w:szCs w:val="20"/>
              </w:rPr>
              <w:t xml:space="preserve">2 02 04999 10 0000 151       </w:t>
            </w: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tc>
        <w:tc>
          <w:tcPr>
            <w:tcW w:w="6105" w:type="dxa"/>
          </w:tcPr>
          <w:p w:rsidR="00292A96" w:rsidRDefault="00292A96">
            <w:pPr>
              <w:jc w:val="both"/>
              <w:rPr>
                <w:sz w:val="20"/>
                <w:szCs w:val="20"/>
              </w:rPr>
            </w:pPr>
          </w:p>
          <w:p w:rsidR="00292A96" w:rsidRDefault="00292A96">
            <w:pPr>
              <w:jc w:val="both"/>
              <w:rPr>
                <w:sz w:val="20"/>
                <w:szCs w:val="20"/>
              </w:rPr>
            </w:pPr>
            <w:r>
              <w:rPr>
                <w:sz w:val="20"/>
                <w:szCs w:val="20"/>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292A96" w:rsidRDefault="00292A96">
            <w:pPr>
              <w:jc w:val="both"/>
              <w:rPr>
                <w:sz w:val="20"/>
                <w:szCs w:val="20"/>
              </w:rPr>
            </w:pPr>
            <w:r>
              <w:rPr>
                <w:sz w:val="20"/>
                <w:szCs w:val="20"/>
              </w:rPr>
              <w:t>Прочие межбюджетные трансферты, передаваемые бюджетам сельских поселений</w:t>
            </w:r>
          </w:p>
        </w:tc>
      </w:tr>
      <w:tr w:rsidR="00292A96" w:rsidTr="00292A96">
        <w:trPr>
          <w:trHeight w:val="405"/>
        </w:trPr>
        <w:tc>
          <w:tcPr>
            <w:tcW w:w="1360" w:type="dxa"/>
            <w:noWrap/>
          </w:tcPr>
          <w:p w:rsidR="00292A96" w:rsidRDefault="00292A96">
            <w:pPr>
              <w:jc w:val="center"/>
              <w:rPr>
                <w:sz w:val="20"/>
                <w:szCs w:val="20"/>
              </w:rPr>
            </w:pPr>
            <w:r>
              <w:rPr>
                <w:sz w:val="20"/>
                <w:szCs w:val="20"/>
              </w:rPr>
              <w:t>951</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951</w:t>
            </w:r>
          </w:p>
        </w:tc>
        <w:tc>
          <w:tcPr>
            <w:tcW w:w="3155" w:type="dxa"/>
            <w:noWrap/>
          </w:tcPr>
          <w:p w:rsidR="00292A96" w:rsidRDefault="00292A96">
            <w:pPr>
              <w:jc w:val="center"/>
              <w:rPr>
                <w:sz w:val="20"/>
                <w:szCs w:val="20"/>
              </w:rPr>
            </w:pPr>
            <w:r>
              <w:rPr>
                <w:sz w:val="20"/>
                <w:szCs w:val="20"/>
              </w:rPr>
              <w:t>2 08 05000 10 0000 180</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2 18 05010 10 0000 180</w:t>
            </w:r>
          </w:p>
        </w:tc>
        <w:tc>
          <w:tcPr>
            <w:tcW w:w="6105" w:type="dxa"/>
            <w:hideMark/>
          </w:tcPr>
          <w:p w:rsidR="00292A96" w:rsidRDefault="00292A96">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92A96" w:rsidRDefault="00292A96">
            <w:pPr>
              <w:jc w:val="both"/>
              <w:rPr>
                <w:sz w:val="20"/>
                <w:szCs w:val="20"/>
              </w:rPr>
            </w:pPr>
            <w:r>
              <w:rPr>
                <w:sz w:val="20"/>
                <w:szCs w:val="20"/>
              </w:rPr>
              <w:t>Доходы бюджетов сельских поселений от возврата бюджетными учреждениями остатков субсидий прошлых лет</w:t>
            </w:r>
          </w:p>
        </w:tc>
      </w:tr>
      <w:tr w:rsidR="00292A96" w:rsidTr="00292A96">
        <w:trPr>
          <w:trHeight w:val="405"/>
        </w:trPr>
        <w:tc>
          <w:tcPr>
            <w:tcW w:w="1360" w:type="dxa"/>
            <w:noWrap/>
            <w:hideMark/>
          </w:tcPr>
          <w:p w:rsidR="00292A96" w:rsidRDefault="00292A96">
            <w:pPr>
              <w:jc w:val="center"/>
              <w:rPr>
                <w:sz w:val="20"/>
                <w:szCs w:val="20"/>
              </w:rPr>
            </w:pPr>
            <w:r>
              <w:rPr>
                <w:sz w:val="20"/>
                <w:szCs w:val="20"/>
              </w:rPr>
              <w:t>951</w:t>
            </w:r>
          </w:p>
        </w:tc>
        <w:tc>
          <w:tcPr>
            <w:tcW w:w="3155" w:type="dxa"/>
            <w:noWrap/>
            <w:hideMark/>
          </w:tcPr>
          <w:p w:rsidR="00292A96" w:rsidRDefault="00292A96">
            <w:pPr>
              <w:jc w:val="center"/>
              <w:rPr>
                <w:sz w:val="20"/>
                <w:szCs w:val="20"/>
              </w:rPr>
            </w:pPr>
            <w:r>
              <w:rPr>
                <w:sz w:val="20"/>
                <w:szCs w:val="20"/>
              </w:rPr>
              <w:t>2 19 05000 10 0000 151</w:t>
            </w:r>
          </w:p>
        </w:tc>
        <w:tc>
          <w:tcPr>
            <w:tcW w:w="6105" w:type="dxa"/>
            <w:hideMark/>
          </w:tcPr>
          <w:p w:rsidR="00292A96" w:rsidRDefault="00292A96">
            <w:pPr>
              <w:jc w:val="both"/>
              <w:rPr>
                <w:sz w:val="20"/>
                <w:szCs w:val="20"/>
              </w:rPr>
            </w:pPr>
            <w:r>
              <w:rPr>
                <w:sz w:val="20"/>
                <w:szCs w:val="20"/>
              </w:rPr>
              <w:t xml:space="preserve">Возврат остатков субсидий, субвенций и </w:t>
            </w:r>
            <w:proofErr w:type="gramStart"/>
            <w:r>
              <w:rPr>
                <w:sz w:val="20"/>
                <w:szCs w:val="20"/>
              </w:rPr>
              <w:t>иных межбюджетных трансфертов</w:t>
            </w:r>
            <w:proofErr w:type="gramEnd"/>
            <w:r>
              <w:rPr>
                <w:sz w:val="20"/>
                <w:szCs w:val="20"/>
              </w:rPr>
              <w:t xml:space="preserve"> имеющих целевое назначение, прошлых лет из бюджетов сельских поселений</w:t>
            </w:r>
          </w:p>
        </w:tc>
      </w:tr>
    </w:tbl>
    <w:p w:rsidR="00292A96" w:rsidRDefault="00292A96" w:rsidP="00292A96">
      <w:pPr>
        <w:rPr>
          <w:sz w:val="20"/>
          <w:szCs w:val="20"/>
        </w:rPr>
      </w:pPr>
    </w:p>
    <w:tbl>
      <w:tblPr>
        <w:tblW w:w="10620" w:type="dxa"/>
        <w:tblInd w:w="-252" w:type="dxa"/>
        <w:tblLook w:val="04A0" w:firstRow="1" w:lastRow="0" w:firstColumn="1" w:lastColumn="0" w:noHBand="0" w:noVBand="1"/>
      </w:tblPr>
      <w:tblGrid>
        <w:gridCol w:w="1360"/>
        <w:gridCol w:w="2975"/>
        <w:gridCol w:w="6285"/>
      </w:tblGrid>
      <w:tr w:rsidR="00292A96" w:rsidTr="00292A96">
        <w:trPr>
          <w:trHeight w:val="390"/>
        </w:trPr>
        <w:tc>
          <w:tcPr>
            <w:tcW w:w="1360" w:type="dxa"/>
            <w:noWrap/>
            <w:vAlign w:val="bottom"/>
          </w:tcPr>
          <w:p w:rsidR="00292A96" w:rsidRDefault="00292A96">
            <w:pPr>
              <w:rPr>
                <w:sz w:val="20"/>
                <w:szCs w:val="20"/>
              </w:rPr>
            </w:pPr>
          </w:p>
        </w:tc>
        <w:tc>
          <w:tcPr>
            <w:tcW w:w="2975" w:type="dxa"/>
            <w:noWrap/>
            <w:vAlign w:val="bottom"/>
          </w:tcPr>
          <w:p w:rsidR="00292A96" w:rsidRDefault="00292A96">
            <w:pPr>
              <w:jc w:val="center"/>
              <w:rPr>
                <w:sz w:val="20"/>
                <w:szCs w:val="20"/>
              </w:rPr>
            </w:pPr>
          </w:p>
        </w:tc>
        <w:tc>
          <w:tcPr>
            <w:tcW w:w="6285" w:type="dxa"/>
            <w:noWrap/>
            <w:vAlign w:val="bottom"/>
            <w:hideMark/>
          </w:tcPr>
          <w:p w:rsidR="00292A96" w:rsidRDefault="00292A96">
            <w:pPr>
              <w:jc w:val="right"/>
              <w:rPr>
                <w:sz w:val="20"/>
                <w:szCs w:val="20"/>
              </w:rPr>
            </w:pPr>
            <w:r>
              <w:rPr>
                <w:sz w:val="20"/>
                <w:szCs w:val="20"/>
              </w:rPr>
              <w:t>Приложение 5</w:t>
            </w:r>
          </w:p>
        </w:tc>
      </w:tr>
      <w:tr w:rsidR="00292A96" w:rsidTr="00292A96">
        <w:trPr>
          <w:trHeight w:val="390"/>
        </w:trPr>
        <w:tc>
          <w:tcPr>
            <w:tcW w:w="1360" w:type="dxa"/>
            <w:noWrap/>
            <w:vAlign w:val="bottom"/>
          </w:tcPr>
          <w:p w:rsidR="00292A96" w:rsidRDefault="00292A96">
            <w:pPr>
              <w:rPr>
                <w:sz w:val="20"/>
                <w:szCs w:val="20"/>
              </w:rPr>
            </w:pPr>
          </w:p>
        </w:tc>
        <w:tc>
          <w:tcPr>
            <w:tcW w:w="2975" w:type="dxa"/>
            <w:noWrap/>
            <w:vAlign w:val="bottom"/>
          </w:tcPr>
          <w:p w:rsidR="00292A96" w:rsidRDefault="00292A96">
            <w:pPr>
              <w:jc w:val="center"/>
              <w:rPr>
                <w:rStyle w:val="af4"/>
              </w:rPr>
            </w:pPr>
          </w:p>
        </w:tc>
        <w:tc>
          <w:tcPr>
            <w:tcW w:w="6285" w:type="dxa"/>
            <w:noWrap/>
            <w:vAlign w:val="bottom"/>
            <w:hideMark/>
          </w:tcPr>
          <w:p w:rsidR="00292A96" w:rsidRDefault="00292A96">
            <w:pPr>
              <w:jc w:val="right"/>
            </w:pPr>
            <w:r>
              <w:rPr>
                <w:sz w:val="20"/>
                <w:szCs w:val="20"/>
              </w:rPr>
              <w:t>к решению Собрания депутатов Мещеряковского сельского поселения</w:t>
            </w:r>
          </w:p>
        </w:tc>
      </w:tr>
      <w:tr w:rsidR="00292A96" w:rsidTr="00292A96">
        <w:trPr>
          <w:trHeight w:val="390"/>
        </w:trPr>
        <w:tc>
          <w:tcPr>
            <w:tcW w:w="1360" w:type="dxa"/>
            <w:noWrap/>
            <w:vAlign w:val="bottom"/>
          </w:tcPr>
          <w:p w:rsidR="00292A96" w:rsidRDefault="00292A96">
            <w:pPr>
              <w:rPr>
                <w:sz w:val="20"/>
                <w:szCs w:val="20"/>
              </w:rPr>
            </w:pPr>
          </w:p>
        </w:tc>
        <w:tc>
          <w:tcPr>
            <w:tcW w:w="2975" w:type="dxa"/>
            <w:noWrap/>
            <w:vAlign w:val="bottom"/>
          </w:tcPr>
          <w:p w:rsidR="00292A96" w:rsidRDefault="00292A96">
            <w:pPr>
              <w:jc w:val="center"/>
              <w:rPr>
                <w:sz w:val="20"/>
                <w:szCs w:val="20"/>
              </w:rPr>
            </w:pPr>
          </w:p>
        </w:tc>
        <w:tc>
          <w:tcPr>
            <w:tcW w:w="6285" w:type="dxa"/>
            <w:noWrap/>
            <w:vAlign w:val="bottom"/>
            <w:hideMark/>
          </w:tcPr>
          <w:p w:rsidR="00292A96" w:rsidRDefault="00292A96">
            <w:pPr>
              <w:jc w:val="right"/>
              <w:rPr>
                <w:sz w:val="20"/>
                <w:szCs w:val="20"/>
              </w:rPr>
            </w:pPr>
            <w:r>
              <w:rPr>
                <w:sz w:val="20"/>
                <w:szCs w:val="20"/>
              </w:rPr>
              <w:t>«О бюджете Мещеряковского сельского поселения Верхнедонского района на 2016 год»</w:t>
            </w:r>
          </w:p>
        </w:tc>
      </w:tr>
      <w:tr w:rsidR="00292A96" w:rsidTr="00292A96">
        <w:trPr>
          <w:trHeight w:val="390"/>
        </w:trPr>
        <w:tc>
          <w:tcPr>
            <w:tcW w:w="1360" w:type="dxa"/>
            <w:noWrap/>
            <w:vAlign w:val="bottom"/>
          </w:tcPr>
          <w:p w:rsidR="00292A96" w:rsidRDefault="00292A96">
            <w:pPr>
              <w:rPr>
                <w:sz w:val="20"/>
                <w:szCs w:val="20"/>
              </w:rPr>
            </w:pPr>
          </w:p>
        </w:tc>
        <w:tc>
          <w:tcPr>
            <w:tcW w:w="2975" w:type="dxa"/>
            <w:noWrap/>
            <w:vAlign w:val="bottom"/>
          </w:tcPr>
          <w:p w:rsidR="00292A96" w:rsidRDefault="00292A96">
            <w:pPr>
              <w:jc w:val="center"/>
              <w:rPr>
                <w:sz w:val="20"/>
                <w:szCs w:val="20"/>
              </w:rPr>
            </w:pPr>
          </w:p>
        </w:tc>
        <w:tc>
          <w:tcPr>
            <w:tcW w:w="6285" w:type="dxa"/>
            <w:noWrap/>
            <w:vAlign w:val="bottom"/>
          </w:tcPr>
          <w:p w:rsidR="00292A96" w:rsidRDefault="00292A96">
            <w:pPr>
              <w:jc w:val="right"/>
              <w:rPr>
                <w:sz w:val="20"/>
                <w:szCs w:val="20"/>
              </w:rPr>
            </w:pPr>
          </w:p>
        </w:tc>
      </w:tr>
      <w:tr w:rsidR="00292A96" w:rsidTr="00292A96">
        <w:trPr>
          <w:trHeight w:val="390"/>
        </w:trPr>
        <w:tc>
          <w:tcPr>
            <w:tcW w:w="1360" w:type="dxa"/>
            <w:noWrap/>
            <w:vAlign w:val="bottom"/>
          </w:tcPr>
          <w:p w:rsidR="00292A96" w:rsidRDefault="00292A96">
            <w:pPr>
              <w:rPr>
                <w:sz w:val="20"/>
                <w:szCs w:val="20"/>
              </w:rPr>
            </w:pPr>
          </w:p>
        </w:tc>
        <w:tc>
          <w:tcPr>
            <w:tcW w:w="2975" w:type="dxa"/>
            <w:noWrap/>
            <w:vAlign w:val="bottom"/>
          </w:tcPr>
          <w:p w:rsidR="00292A96" w:rsidRDefault="00292A96">
            <w:pPr>
              <w:rPr>
                <w:sz w:val="20"/>
                <w:szCs w:val="20"/>
              </w:rPr>
            </w:pPr>
          </w:p>
        </w:tc>
        <w:tc>
          <w:tcPr>
            <w:tcW w:w="6285" w:type="dxa"/>
            <w:noWrap/>
            <w:vAlign w:val="bottom"/>
          </w:tcPr>
          <w:p w:rsidR="00292A96" w:rsidRDefault="00292A96">
            <w:pPr>
              <w:rPr>
                <w:sz w:val="20"/>
                <w:szCs w:val="20"/>
              </w:rPr>
            </w:pPr>
          </w:p>
        </w:tc>
      </w:tr>
      <w:tr w:rsidR="00292A96" w:rsidTr="00292A96">
        <w:trPr>
          <w:trHeight w:val="390"/>
        </w:trPr>
        <w:tc>
          <w:tcPr>
            <w:tcW w:w="10620" w:type="dxa"/>
            <w:gridSpan w:val="3"/>
            <w:noWrap/>
            <w:vAlign w:val="bottom"/>
            <w:hideMark/>
          </w:tcPr>
          <w:p w:rsidR="00292A96" w:rsidRDefault="00292A96">
            <w:pPr>
              <w:jc w:val="center"/>
              <w:rPr>
                <w:b/>
                <w:bCs/>
                <w:sz w:val="20"/>
                <w:szCs w:val="20"/>
              </w:rPr>
            </w:pPr>
            <w:r>
              <w:rPr>
                <w:b/>
                <w:bCs/>
                <w:sz w:val="20"/>
                <w:szCs w:val="20"/>
              </w:rPr>
              <w:t xml:space="preserve">Перечень главных администраторов доходов бюджета Мещеряковского сельского поселения Верхнедонского </w:t>
            </w:r>
            <w:proofErr w:type="gramStart"/>
            <w:r>
              <w:rPr>
                <w:b/>
                <w:bCs/>
                <w:sz w:val="20"/>
                <w:szCs w:val="20"/>
              </w:rPr>
              <w:t>района  -</w:t>
            </w:r>
            <w:proofErr w:type="gramEnd"/>
          </w:p>
        </w:tc>
      </w:tr>
      <w:tr w:rsidR="00292A96" w:rsidTr="00292A96">
        <w:trPr>
          <w:trHeight w:val="390"/>
        </w:trPr>
        <w:tc>
          <w:tcPr>
            <w:tcW w:w="10620" w:type="dxa"/>
            <w:gridSpan w:val="3"/>
            <w:noWrap/>
            <w:vAlign w:val="bottom"/>
            <w:hideMark/>
          </w:tcPr>
          <w:p w:rsidR="00292A96" w:rsidRDefault="00292A96">
            <w:pPr>
              <w:jc w:val="center"/>
              <w:rPr>
                <w:b/>
                <w:bCs/>
                <w:sz w:val="20"/>
                <w:szCs w:val="20"/>
              </w:rPr>
            </w:pPr>
            <w:r>
              <w:rPr>
                <w:b/>
                <w:bCs/>
                <w:sz w:val="20"/>
                <w:szCs w:val="20"/>
              </w:rPr>
              <w:t>органов государственной власти Ростовской области</w:t>
            </w:r>
          </w:p>
        </w:tc>
      </w:tr>
      <w:tr w:rsidR="00292A96" w:rsidTr="00292A96">
        <w:trPr>
          <w:trHeight w:val="390"/>
        </w:trPr>
        <w:tc>
          <w:tcPr>
            <w:tcW w:w="1360" w:type="dxa"/>
            <w:noWrap/>
            <w:vAlign w:val="bottom"/>
          </w:tcPr>
          <w:p w:rsidR="00292A96" w:rsidRDefault="00292A96">
            <w:pPr>
              <w:jc w:val="center"/>
              <w:rPr>
                <w:b/>
                <w:bCs/>
                <w:sz w:val="20"/>
                <w:szCs w:val="20"/>
              </w:rPr>
            </w:pPr>
          </w:p>
        </w:tc>
        <w:tc>
          <w:tcPr>
            <w:tcW w:w="2975" w:type="dxa"/>
            <w:noWrap/>
            <w:vAlign w:val="bottom"/>
          </w:tcPr>
          <w:p w:rsidR="00292A96" w:rsidRDefault="00292A96">
            <w:pPr>
              <w:jc w:val="center"/>
              <w:rPr>
                <w:b/>
                <w:bCs/>
                <w:sz w:val="20"/>
                <w:szCs w:val="20"/>
              </w:rPr>
            </w:pPr>
          </w:p>
        </w:tc>
        <w:tc>
          <w:tcPr>
            <w:tcW w:w="6285" w:type="dxa"/>
            <w:tcBorders>
              <w:top w:val="nil"/>
              <w:left w:val="nil"/>
              <w:bottom w:val="single" w:sz="4" w:space="0" w:color="auto"/>
              <w:right w:val="nil"/>
            </w:tcBorders>
            <w:noWrap/>
            <w:vAlign w:val="bottom"/>
            <w:hideMark/>
          </w:tcPr>
          <w:p w:rsidR="00292A96" w:rsidRDefault="00292A96">
            <w:pPr>
              <w:jc w:val="center"/>
              <w:rPr>
                <w:b/>
                <w:bCs/>
                <w:sz w:val="20"/>
                <w:szCs w:val="20"/>
              </w:rPr>
            </w:pPr>
            <w:r>
              <w:rPr>
                <w:b/>
                <w:bCs/>
                <w:sz w:val="20"/>
                <w:szCs w:val="20"/>
              </w:rPr>
              <w:t> </w:t>
            </w:r>
          </w:p>
        </w:tc>
      </w:tr>
      <w:tr w:rsidR="00292A96" w:rsidTr="00292A96">
        <w:trPr>
          <w:trHeight w:val="390"/>
        </w:trPr>
        <w:tc>
          <w:tcPr>
            <w:tcW w:w="4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Код бюджетной классификации Российской Федерации</w:t>
            </w:r>
          </w:p>
        </w:tc>
        <w:tc>
          <w:tcPr>
            <w:tcW w:w="6285"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Наименование главного администратора доходов бюджета сельского поселения</w:t>
            </w:r>
          </w:p>
        </w:tc>
      </w:tr>
      <w:tr w:rsidR="00292A96" w:rsidTr="00292A96">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90"/>
        </w:trPr>
        <w:tc>
          <w:tcPr>
            <w:tcW w:w="1360"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 xml:space="preserve">главного </w:t>
            </w:r>
            <w:proofErr w:type="spellStart"/>
            <w:proofErr w:type="gramStart"/>
            <w:r>
              <w:rPr>
                <w:b/>
                <w:bCs/>
                <w:sz w:val="20"/>
                <w:szCs w:val="20"/>
              </w:rPr>
              <w:t>админи-стратора</w:t>
            </w:r>
            <w:proofErr w:type="spellEnd"/>
            <w:proofErr w:type="gramEnd"/>
            <w:r>
              <w:rPr>
                <w:b/>
                <w:bCs/>
                <w:sz w:val="20"/>
                <w:szCs w:val="20"/>
              </w:rPr>
              <w:t xml:space="preserve"> доходов</w:t>
            </w:r>
          </w:p>
        </w:tc>
        <w:tc>
          <w:tcPr>
            <w:tcW w:w="2975"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90"/>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90"/>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r>
    </w:tbl>
    <w:p w:rsidR="00292A96" w:rsidRDefault="00292A96" w:rsidP="00292A96">
      <w:pPr>
        <w:rPr>
          <w:sz w:val="20"/>
          <w:szCs w:val="20"/>
        </w:rPr>
      </w:pPr>
    </w:p>
    <w:tbl>
      <w:tblPr>
        <w:tblW w:w="10620" w:type="dxa"/>
        <w:tblInd w:w="-252" w:type="dxa"/>
        <w:tblLook w:val="04A0" w:firstRow="1" w:lastRow="0" w:firstColumn="1" w:lastColumn="0" w:noHBand="0" w:noVBand="1"/>
      </w:tblPr>
      <w:tblGrid>
        <w:gridCol w:w="1360"/>
        <w:gridCol w:w="2975"/>
        <w:gridCol w:w="6285"/>
      </w:tblGrid>
      <w:tr w:rsidR="00292A96" w:rsidTr="00292A96">
        <w:trPr>
          <w:trHeight w:val="299"/>
          <w:tblHeader/>
        </w:trPr>
        <w:tc>
          <w:tcPr>
            <w:tcW w:w="1360" w:type="dxa"/>
            <w:noWrap/>
          </w:tcPr>
          <w:p w:rsidR="00292A96" w:rsidRDefault="00292A96">
            <w:pPr>
              <w:jc w:val="center"/>
              <w:rPr>
                <w:sz w:val="20"/>
                <w:szCs w:val="20"/>
              </w:rPr>
            </w:pPr>
          </w:p>
        </w:tc>
        <w:tc>
          <w:tcPr>
            <w:tcW w:w="2975" w:type="dxa"/>
            <w:noWrap/>
          </w:tcPr>
          <w:p w:rsidR="00292A96" w:rsidRDefault="00292A96">
            <w:pPr>
              <w:jc w:val="center"/>
              <w:rPr>
                <w:sz w:val="20"/>
                <w:szCs w:val="20"/>
              </w:rPr>
            </w:pPr>
          </w:p>
        </w:tc>
        <w:tc>
          <w:tcPr>
            <w:tcW w:w="6285" w:type="dxa"/>
          </w:tcPr>
          <w:p w:rsidR="00292A96" w:rsidRDefault="00292A96">
            <w:pPr>
              <w:jc w:val="center"/>
              <w:rPr>
                <w:sz w:val="20"/>
                <w:szCs w:val="20"/>
              </w:rPr>
            </w:pPr>
          </w:p>
        </w:tc>
      </w:tr>
      <w:tr w:rsidR="00292A96" w:rsidTr="00292A96">
        <w:trPr>
          <w:trHeight w:val="4708"/>
        </w:trPr>
        <w:tc>
          <w:tcPr>
            <w:tcW w:w="1360" w:type="dxa"/>
            <w:noWrap/>
          </w:tcPr>
          <w:p w:rsidR="00292A96" w:rsidRDefault="00292A96">
            <w:pPr>
              <w:jc w:val="center"/>
              <w:rPr>
                <w:sz w:val="20"/>
                <w:szCs w:val="20"/>
              </w:rPr>
            </w:pPr>
            <w:r>
              <w:rPr>
                <w:sz w:val="20"/>
                <w:szCs w:val="20"/>
              </w:rPr>
              <w:t>100</w:t>
            </w:r>
          </w:p>
          <w:p w:rsidR="00292A96" w:rsidRDefault="00292A96">
            <w:pPr>
              <w:jc w:val="center"/>
              <w:rPr>
                <w:sz w:val="20"/>
                <w:szCs w:val="20"/>
              </w:rPr>
            </w:pPr>
            <w:r>
              <w:rPr>
                <w:sz w:val="20"/>
                <w:szCs w:val="20"/>
              </w:rPr>
              <w:t xml:space="preserve">100 </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100</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tc>
        <w:tc>
          <w:tcPr>
            <w:tcW w:w="2975" w:type="dxa"/>
            <w:noWrap/>
          </w:tcPr>
          <w:p w:rsidR="00292A96" w:rsidRDefault="00292A96">
            <w:pPr>
              <w:jc w:val="center"/>
              <w:rPr>
                <w:sz w:val="20"/>
                <w:szCs w:val="20"/>
              </w:rPr>
            </w:pPr>
          </w:p>
          <w:p w:rsidR="00292A96" w:rsidRDefault="00292A96">
            <w:pPr>
              <w:jc w:val="center"/>
              <w:rPr>
                <w:sz w:val="20"/>
                <w:szCs w:val="20"/>
              </w:rPr>
            </w:pPr>
            <w:r>
              <w:rPr>
                <w:sz w:val="20"/>
                <w:szCs w:val="20"/>
              </w:rPr>
              <w:t>1 03 02230 01 0000 110</w:t>
            </w: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p>
          <w:p w:rsidR="00292A96" w:rsidRDefault="00292A96">
            <w:pPr>
              <w:rPr>
                <w:sz w:val="20"/>
                <w:szCs w:val="20"/>
              </w:rPr>
            </w:pPr>
            <w:r>
              <w:rPr>
                <w:sz w:val="20"/>
                <w:szCs w:val="20"/>
              </w:rPr>
              <w:t>1 03 02240 01 0000 110</w:t>
            </w:r>
          </w:p>
        </w:tc>
        <w:tc>
          <w:tcPr>
            <w:tcW w:w="6285" w:type="dxa"/>
            <w:hideMark/>
          </w:tcPr>
          <w:p w:rsidR="00292A96" w:rsidRDefault="00292A96">
            <w:pPr>
              <w:rPr>
                <w:sz w:val="20"/>
                <w:szCs w:val="20"/>
              </w:rPr>
            </w:pPr>
            <w:r>
              <w:rPr>
                <w:sz w:val="20"/>
                <w:szCs w:val="20"/>
              </w:rPr>
              <w:t>Федеральное казначейство</w:t>
            </w:r>
          </w:p>
          <w:p w:rsidR="00292A96" w:rsidRDefault="00292A96">
            <w:pPr>
              <w:widowControl w:val="0"/>
              <w:tabs>
                <w:tab w:val="center" w:pos="1698"/>
                <w:tab w:val="left" w:pos="3450"/>
                <w:tab w:val="right" w:pos="10875"/>
              </w:tabs>
              <w:autoSpaceDE w:val="0"/>
              <w:autoSpaceDN w:val="0"/>
              <w:adjustRightInd w:val="0"/>
              <w:spacing w:before="99"/>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92A96" w:rsidRDefault="00292A96">
            <w:pPr>
              <w:widowControl w:val="0"/>
              <w:tabs>
                <w:tab w:val="center" w:pos="1698"/>
                <w:tab w:val="left" w:pos="3450"/>
                <w:tab w:val="right" w:pos="10875"/>
              </w:tabs>
              <w:autoSpaceDE w:val="0"/>
              <w:autoSpaceDN w:val="0"/>
              <w:adjustRightInd w:val="0"/>
              <w:spacing w:before="93"/>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w:t>
            </w:r>
          </w:p>
          <w:p w:rsidR="00292A96" w:rsidRDefault="00292A96">
            <w:pPr>
              <w:widowControl w:val="0"/>
              <w:tabs>
                <w:tab w:val="left" w:pos="3450"/>
              </w:tabs>
              <w:autoSpaceDE w:val="0"/>
              <w:autoSpaceDN w:val="0"/>
              <w:adjustRightInd w:val="0"/>
              <w:rPr>
                <w:sz w:val="20"/>
                <w:szCs w:val="20"/>
              </w:rPr>
            </w:pPr>
            <w:r>
              <w:rPr>
                <w:color w:val="000000"/>
                <w:sz w:val="20"/>
                <w:szCs w:val="20"/>
              </w:rPr>
              <w:t xml:space="preserve">дифференцированных нормативов отчислений в местные бюджеты </w:t>
            </w:r>
          </w:p>
        </w:tc>
      </w:tr>
      <w:tr w:rsidR="00292A96" w:rsidTr="00292A96">
        <w:trPr>
          <w:trHeight w:val="2489"/>
        </w:trPr>
        <w:tc>
          <w:tcPr>
            <w:tcW w:w="1360" w:type="dxa"/>
            <w:noWrap/>
            <w:hideMark/>
          </w:tcPr>
          <w:p w:rsidR="00292A96" w:rsidRDefault="00292A96">
            <w:pPr>
              <w:jc w:val="center"/>
              <w:rPr>
                <w:sz w:val="20"/>
                <w:szCs w:val="20"/>
              </w:rPr>
            </w:pPr>
            <w:r>
              <w:rPr>
                <w:sz w:val="20"/>
                <w:szCs w:val="20"/>
              </w:rPr>
              <w:t>100</w:t>
            </w:r>
          </w:p>
        </w:tc>
        <w:tc>
          <w:tcPr>
            <w:tcW w:w="2975" w:type="dxa"/>
            <w:noWrap/>
            <w:hideMark/>
          </w:tcPr>
          <w:p w:rsidR="00292A96" w:rsidRDefault="00292A96">
            <w:pPr>
              <w:jc w:val="center"/>
              <w:rPr>
                <w:sz w:val="20"/>
                <w:szCs w:val="20"/>
              </w:rPr>
            </w:pPr>
            <w:r>
              <w:rPr>
                <w:sz w:val="20"/>
                <w:szCs w:val="20"/>
              </w:rPr>
              <w:t>1 03 02250 01 0000 110</w:t>
            </w:r>
          </w:p>
        </w:tc>
        <w:tc>
          <w:tcPr>
            <w:tcW w:w="6285" w:type="dxa"/>
          </w:tcPr>
          <w:p w:rsidR="00292A96" w:rsidRDefault="00292A96">
            <w:pPr>
              <w:widowControl w:val="0"/>
              <w:tabs>
                <w:tab w:val="center" w:pos="1698"/>
                <w:tab w:val="left" w:pos="3450"/>
                <w:tab w:val="right" w:pos="10875"/>
              </w:tabs>
              <w:autoSpaceDE w:val="0"/>
              <w:autoSpaceDN w:val="0"/>
              <w:adjustRightInd w:val="0"/>
              <w:spacing w:before="144"/>
              <w:rPr>
                <w:color w:val="000000"/>
                <w:sz w:val="20"/>
                <w:szCs w:val="20"/>
              </w:rPr>
            </w:pPr>
            <w:r>
              <w:rPr>
                <w:color w:val="000000"/>
                <w:sz w:val="20"/>
                <w:szCs w:val="20"/>
              </w:rPr>
              <w:t xml:space="preserve">Доходы от уплаты акцизов на автомобильный </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бензин, подлежащие распределению между</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бюджетами субъектов Российской Федерации</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и местными бюджетами с учетом</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установленных дифференцированных</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нормативов отчислений в местные бюджеты</w:t>
            </w:r>
          </w:p>
          <w:p w:rsidR="00292A96" w:rsidRDefault="00292A96">
            <w:pPr>
              <w:rPr>
                <w:sz w:val="20"/>
                <w:szCs w:val="20"/>
              </w:rPr>
            </w:pPr>
          </w:p>
        </w:tc>
      </w:tr>
      <w:tr w:rsidR="00292A96" w:rsidTr="00292A96">
        <w:trPr>
          <w:trHeight w:val="2489"/>
        </w:trPr>
        <w:tc>
          <w:tcPr>
            <w:tcW w:w="1360" w:type="dxa"/>
            <w:noWrap/>
            <w:hideMark/>
          </w:tcPr>
          <w:p w:rsidR="00292A96" w:rsidRDefault="00292A96">
            <w:pPr>
              <w:jc w:val="center"/>
              <w:rPr>
                <w:sz w:val="20"/>
                <w:szCs w:val="20"/>
              </w:rPr>
            </w:pPr>
            <w:r>
              <w:rPr>
                <w:sz w:val="20"/>
                <w:szCs w:val="20"/>
              </w:rPr>
              <w:t>100</w:t>
            </w:r>
          </w:p>
        </w:tc>
        <w:tc>
          <w:tcPr>
            <w:tcW w:w="2975" w:type="dxa"/>
            <w:noWrap/>
            <w:hideMark/>
          </w:tcPr>
          <w:p w:rsidR="00292A96" w:rsidRDefault="00292A96">
            <w:pPr>
              <w:jc w:val="center"/>
              <w:rPr>
                <w:sz w:val="20"/>
                <w:szCs w:val="20"/>
              </w:rPr>
            </w:pPr>
            <w:r>
              <w:rPr>
                <w:sz w:val="20"/>
                <w:szCs w:val="20"/>
              </w:rPr>
              <w:t>1 03 02260 01 0000 110</w:t>
            </w:r>
          </w:p>
        </w:tc>
        <w:tc>
          <w:tcPr>
            <w:tcW w:w="6285" w:type="dxa"/>
          </w:tcPr>
          <w:p w:rsidR="00292A96" w:rsidRDefault="00292A96">
            <w:pPr>
              <w:widowControl w:val="0"/>
              <w:tabs>
                <w:tab w:val="center" w:pos="1698"/>
                <w:tab w:val="left" w:pos="3450"/>
                <w:tab w:val="right" w:pos="10875"/>
              </w:tabs>
              <w:autoSpaceDE w:val="0"/>
              <w:autoSpaceDN w:val="0"/>
              <w:adjustRightInd w:val="0"/>
              <w:spacing w:before="99"/>
              <w:rPr>
                <w:color w:val="000000"/>
                <w:sz w:val="20"/>
                <w:szCs w:val="20"/>
              </w:rPr>
            </w:pPr>
            <w:r>
              <w:rPr>
                <w:color w:val="000000"/>
                <w:sz w:val="20"/>
                <w:szCs w:val="20"/>
              </w:rPr>
              <w:t>Доходы от уплаты акцизов на прямогонный бензин, подлежащие распределению между</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бюджетами субъектов Российской Федерации</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и местными бюджетами с учетом</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установленных дифференцированных</w:t>
            </w:r>
          </w:p>
          <w:p w:rsidR="00292A96" w:rsidRDefault="00292A96">
            <w:pPr>
              <w:widowControl w:val="0"/>
              <w:tabs>
                <w:tab w:val="left" w:pos="3450"/>
              </w:tabs>
              <w:autoSpaceDE w:val="0"/>
              <w:autoSpaceDN w:val="0"/>
              <w:adjustRightInd w:val="0"/>
              <w:rPr>
                <w:color w:val="000000"/>
                <w:sz w:val="20"/>
                <w:szCs w:val="20"/>
              </w:rPr>
            </w:pPr>
            <w:r>
              <w:rPr>
                <w:color w:val="000000"/>
                <w:sz w:val="20"/>
                <w:szCs w:val="20"/>
              </w:rPr>
              <w:t>нормативов отчислений в местные бюджеты</w:t>
            </w:r>
          </w:p>
          <w:p w:rsidR="00292A96" w:rsidRDefault="00292A96">
            <w:pPr>
              <w:widowControl w:val="0"/>
              <w:tabs>
                <w:tab w:val="center" w:pos="1698"/>
                <w:tab w:val="left" w:pos="3450"/>
                <w:tab w:val="right" w:pos="10875"/>
              </w:tabs>
              <w:autoSpaceDE w:val="0"/>
              <w:autoSpaceDN w:val="0"/>
              <w:adjustRightInd w:val="0"/>
              <w:spacing w:before="144"/>
              <w:rPr>
                <w:color w:val="000000"/>
                <w:sz w:val="20"/>
                <w:szCs w:val="20"/>
              </w:rPr>
            </w:pPr>
          </w:p>
        </w:tc>
      </w:tr>
      <w:tr w:rsidR="00292A96" w:rsidTr="00292A96">
        <w:trPr>
          <w:trHeight w:val="2063"/>
        </w:trPr>
        <w:tc>
          <w:tcPr>
            <w:tcW w:w="1360" w:type="dxa"/>
            <w:noWrap/>
            <w:hideMark/>
          </w:tcPr>
          <w:p w:rsidR="00292A96" w:rsidRDefault="00292A96">
            <w:pPr>
              <w:jc w:val="center"/>
              <w:rPr>
                <w:sz w:val="20"/>
                <w:szCs w:val="20"/>
              </w:rPr>
            </w:pPr>
            <w:r>
              <w:rPr>
                <w:sz w:val="20"/>
                <w:szCs w:val="20"/>
              </w:rPr>
              <w:t>182</w:t>
            </w:r>
          </w:p>
        </w:tc>
        <w:tc>
          <w:tcPr>
            <w:tcW w:w="2975" w:type="dxa"/>
            <w:noWrap/>
          </w:tcPr>
          <w:p w:rsidR="00292A96" w:rsidRDefault="00292A96">
            <w:pPr>
              <w:jc w:val="center"/>
              <w:rPr>
                <w:sz w:val="20"/>
                <w:szCs w:val="20"/>
              </w:rPr>
            </w:pPr>
          </w:p>
        </w:tc>
        <w:tc>
          <w:tcPr>
            <w:tcW w:w="6285" w:type="dxa"/>
            <w:hideMark/>
          </w:tcPr>
          <w:p w:rsidR="00292A96" w:rsidRDefault="00292A96">
            <w:pPr>
              <w:widowControl w:val="0"/>
              <w:tabs>
                <w:tab w:val="left" w:pos="3450"/>
              </w:tabs>
              <w:autoSpaceDE w:val="0"/>
              <w:autoSpaceDN w:val="0"/>
              <w:adjustRightInd w:val="0"/>
              <w:rPr>
                <w:sz w:val="20"/>
                <w:szCs w:val="20"/>
              </w:rPr>
            </w:pPr>
            <w:r>
              <w:rPr>
                <w:sz w:val="20"/>
                <w:szCs w:val="20"/>
              </w:rPr>
              <w:t xml:space="preserve">Управление Федеральной налоговой службы по </w:t>
            </w:r>
          </w:p>
          <w:p w:rsidR="00292A96" w:rsidRDefault="00292A96">
            <w:pPr>
              <w:rPr>
                <w:sz w:val="20"/>
                <w:szCs w:val="20"/>
              </w:rPr>
            </w:pPr>
            <w:r>
              <w:rPr>
                <w:sz w:val="20"/>
                <w:szCs w:val="20"/>
              </w:rPr>
              <w:t>Ростовской области</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rPr>
                <w:sz w:val="20"/>
                <w:szCs w:val="20"/>
              </w:rPr>
            </w:pPr>
            <w:r>
              <w:rPr>
                <w:sz w:val="20"/>
                <w:szCs w:val="20"/>
              </w:rPr>
              <w:t>1 01 02010 01 0000 110</w:t>
            </w:r>
          </w:p>
        </w:tc>
        <w:tc>
          <w:tcPr>
            <w:tcW w:w="6285" w:type="dxa"/>
            <w:hideMark/>
          </w:tcPr>
          <w:p w:rsidR="00292A96" w:rsidRDefault="00292A96">
            <w:pPr>
              <w:rPr>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CYR" w:hAnsi="Times New Roman CYR" w:cs="Times New Roman CYR"/>
                <w:sz w:val="20"/>
                <w:szCs w:val="20"/>
              </w:rPr>
              <w:t>227</w:t>
            </w:r>
            <w:r>
              <w:rPr>
                <w:color w:val="000000"/>
                <w:sz w:val="20"/>
                <w:szCs w:val="20"/>
              </w:rPr>
              <w:t xml:space="preserve">.1 </w:t>
            </w:r>
            <w:r>
              <w:rPr>
                <w:sz w:val="20"/>
                <w:szCs w:val="20"/>
              </w:rPr>
              <w:t>и 228 Налогового кодекса Российской Федерации</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jc w:val="center"/>
              <w:rPr>
                <w:sz w:val="20"/>
                <w:szCs w:val="20"/>
              </w:rPr>
            </w:pPr>
            <w:r>
              <w:rPr>
                <w:sz w:val="20"/>
                <w:szCs w:val="20"/>
              </w:rPr>
              <w:t>1 01 02020 01 0000 110</w:t>
            </w:r>
          </w:p>
        </w:tc>
        <w:tc>
          <w:tcPr>
            <w:tcW w:w="6285" w:type="dxa"/>
            <w:hideMark/>
          </w:tcPr>
          <w:p w:rsidR="00292A96" w:rsidRDefault="00292A96">
            <w:pPr>
              <w:jc w:val="both"/>
              <w:rPr>
                <w:sz w:val="20"/>
                <w:szCs w:val="20"/>
              </w:rPr>
            </w:pPr>
            <w:r>
              <w:rPr>
                <w:sz w:val="20"/>
                <w:szCs w:val="20"/>
              </w:rPr>
              <w:t xml:space="preserve">Налог на доходы физических лиц с доходов, полученных от осуществления деятельности физическими лицами, </w:t>
            </w:r>
            <w:r>
              <w:rPr>
                <w:sz w:val="20"/>
                <w:szCs w:val="2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92A96" w:rsidTr="00292A96">
        <w:trPr>
          <w:trHeight w:val="390"/>
        </w:trPr>
        <w:tc>
          <w:tcPr>
            <w:tcW w:w="1360" w:type="dxa"/>
            <w:noWrap/>
            <w:hideMark/>
          </w:tcPr>
          <w:p w:rsidR="00292A96" w:rsidRDefault="00292A96">
            <w:pPr>
              <w:jc w:val="center"/>
              <w:rPr>
                <w:sz w:val="20"/>
                <w:szCs w:val="20"/>
              </w:rPr>
            </w:pPr>
            <w:r>
              <w:rPr>
                <w:sz w:val="20"/>
                <w:szCs w:val="20"/>
              </w:rPr>
              <w:lastRenderedPageBreak/>
              <w:t>182</w:t>
            </w:r>
          </w:p>
        </w:tc>
        <w:tc>
          <w:tcPr>
            <w:tcW w:w="2975" w:type="dxa"/>
            <w:noWrap/>
            <w:hideMark/>
          </w:tcPr>
          <w:p w:rsidR="00292A96" w:rsidRDefault="00292A96">
            <w:pPr>
              <w:jc w:val="center"/>
              <w:rPr>
                <w:sz w:val="20"/>
                <w:szCs w:val="20"/>
              </w:rPr>
            </w:pPr>
            <w:r>
              <w:rPr>
                <w:sz w:val="20"/>
                <w:szCs w:val="20"/>
              </w:rPr>
              <w:t>1 05 01011 01 0000 110</w:t>
            </w:r>
          </w:p>
        </w:tc>
        <w:tc>
          <w:tcPr>
            <w:tcW w:w="6285" w:type="dxa"/>
            <w:hideMark/>
          </w:tcPr>
          <w:p w:rsidR="00292A96" w:rsidRDefault="00292A96">
            <w:pPr>
              <w:rPr>
                <w:sz w:val="20"/>
                <w:szCs w:val="20"/>
              </w:rPr>
            </w:pPr>
            <w:r>
              <w:rPr>
                <w:sz w:val="20"/>
                <w:szCs w:val="20"/>
              </w:rPr>
              <w:t>Налог, взимаемый с налогоплательщиков, выбравших в качестве объекта налогообложения доходы</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jc w:val="center"/>
              <w:rPr>
                <w:sz w:val="20"/>
                <w:szCs w:val="20"/>
              </w:rPr>
            </w:pPr>
            <w:r>
              <w:rPr>
                <w:sz w:val="20"/>
                <w:szCs w:val="20"/>
              </w:rPr>
              <w:t>1 05 03010 01 0000 110</w:t>
            </w:r>
          </w:p>
        </w:tc>
        <w:tc>
          <w:tcPr>
            <w:tcW w:w="6285" w:type="dxa"/>
            <w:hideMark/>
          </w:tcPr>
          <w:p w:rsidR="00292A96" w:rsidRDefault="00292A96">
            <w:pPr>
              <w:rPr>
                <w:sz w:val="20"/>
                <w:szCs w:val="20"/>
              </w:rPr>
            </w:pPr>
            <w:r>
              <w:rPr>
                <w:sz w:val="20"/>
                <w:szCs w:val="20"/>
              </w:rPr>
              <w:t>Единый сельскохозяйственный налог</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jc w:val="center"/>
              <w:rPr>
                <w:sz w:val="20"/>
                <w:szCs w:val="20"/>
              </w:rPr>
            </w:pPr>
            <w:r>
              <w:rPr>
                <w:sz w:val="20"/>
                <w:szCs w:val="20"/>
              </w:rPr>
              <w:t>1 06 01030 10 0000 110</w:t>
            </w:r>
          </w:p>
        </w:tc>
        <w:tc>
          <w:tcPr>
            <w:tcW w:w="6285" w:type="dxa"/>
            <w:hideMark/>
          </w:tcPr>
          <w:p w:rsidR="00292A96" w:rsidRDefault="00292A96">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ind w:left="-108"/>
              <w:rPr>
                <w:sz w:val="20"/>
                <w:szCs w:val="20"/>
              </w:rPr>
            </w:pPr>
            <w:r>
              <w:rPr>
                <w:sz w:val="20"/>
                <w:szCs w:val="20"/>
              </w:rPr>
              <w:t>1 06 06033 10 0000 110</w:t>
            </w:r>
          </w:p>
        </w:tc>
        <w:tc>
          <w:tcPr>
            <w:tcW w:w="6285" w:type="dxa"/>
            <w:hideMark/>
          </w:tcPr>
          <w:p w:rsidR="00292A96" w:rsidRDefault="00292A96">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ind w:left="-108"/>
              <w:rPr>
                <w:sz w:val="20"/>
                <w:szCs w:val="20"/>
              </w:rPr>
            </w:pPr>
            <w:r>
              <w:rPr>
                <w:sz w:val="20"/>
                <w:szCs w:val="20"/>
              </w:rPr>
              <w:t>1 06 06043 10 0000 110</w:t>
            </w:r>
          </w:p>
        </w:tc>
        <w:tc>
          <w:tcPr>
            <w:tcW w:w="6285" w:type="dxa"/>
            <w:hideMark/>
          </w:tcPr>
          <w:p w:rsidR="00292A96" w:rsidRDefault="00292A96">
            <w:pPr>
              <w:ind w:left="-108"/>
              <w:rPr>
                <w:sz w:val="20"/>
                <w:szCs w:val="20"/>
              </w:rPr>
            </w:pPr>
            <w:r>
              <w:rPr>
                <w:sz w:val="20"/>
                <w:szCs w:val="20"/>
              </w:rPr>
              <w:t xml:space="preserve"> Земельный налог с физических лиц, обладающих   земельным участком, расположенным в границах сельских поселений</w:t>
            </w:r>
          </w:p>
        </w:tc>
      </w:tr>
      <w:tr w:rsidR="00292A96" w:rsidTr="00292A96">
        <w:trPr>
          <w:trHeight w:val="390"/>
        </w:trPr>
        <w:tc>
          <w:tcPr>
            <w:tcW w:w="1360" w:type="dxa"/>
            <w:noWrap/>
            <w:hideMark/>
          </w:tcPr>
          <w:p w:rsidR="00292A96" w:rsidRDefault="00292A96">
            <w:pPr>
              <w:jc w:val="center"/>
              <w:rPr>
                <w:sz w:val="20"/>
                <w:szCs w:val="20"/>
              </w:rPr>
            </w:pPr>
            <w:r>
              <w:rPr>
                <w:sz w:val="20"/>
                <w:szCs w:val="20"/>
              </w:rPr>
              <w:t>182</w:t>
            </w:r>
          </w:p>
        </w:tc>
        <w:tc>
          <w:tcPr>
            <w:tcW w:w="2975" w:type="dxa"/>
            <w:noWrap/>
            <w:hideMark/>
          </w:tcPr>
          <w:p w:rsidR="00292A96" w:rsidRDefault="00292A96">
            <w:pPr>
              <w:rPr>
                <w:sz w:val="20"/>
                <w:szCs w:val="20"/>
              </w:rPr>
            </w:pPr>
            <w:r>
              <w:rPr>
                <w:sz w:val="20"/>
                <w:szCs w:val="20"/>
              </w:rPr>
              <w:t>1 09 04053 10 0000 110</w:t>
            </w:r>
          </w:p>
        </w:tc>
        <w:tc>
          <w:tcPr>
            <w:tcW w:w="6285" w:type="dxa"/>
            <w:hideMark/>
          </w:tcPr>
          <w:p w:rsidR="00292A96" w:rsidRDefault="00292A96">
            <w:pPr>
              <w:rPr>
                <w:sz w:val="20"/>
                <w:szCs w:val="20"/>
              </w:rPr>
            </w:pPr>
            <w:r>
              <w:rPr>
                <w:sz w:val="20"/>
                <w:szCs w:val="20"/>
              </w:rPr>
              <w:t>Земельный налог (по обязательствам, возникшим до 1 января 2006 года), мобилизуемый на территориях сельских поселений</w:t>
            </w:r>
          </w:p>
        </w:tc>
      </w:tr>
      <w:tr w:rsidR="00292A96" w:rsidTr="00292A96">
        <w:trPr>
          <w:trHeight w:val="390"/>
        </w:trPr>
        <w:tc>
          <w:tcPr>
            <w:tcW w:w="1360" w:type="dxa"/>
            <w:noWrap/>
          </w:tcPr>
          <w:p w:rsidR="00292A96" w:rsidRDefault="00292A96">
            <w:pPr>
              <w:jc w:val="center"/>
              <w:rPr>
                <w:sz w:val="20"/>
                <w:szCs w:val="20"/>
              </w:rPr>
            </w:pPr>
          </w:p>
        </w:tc>
        <w:tc>
          <w:tcPr>
            <w:tcW w:w="2975" w:type="dxa"/>
            <w:noWrap/>
          </w:tcPr>
          <w:p w:rsidR="00292A96" w:rsidRDefault="00292A96">
            <w:pPr>
              <w:ind w:left="-108"/>
              <w:rPr>
                <w:sz w:val="20"/>
                <w:szCs w:val="20"/>
              </w:rPr>
            </w:pPr>
          </w:p>
        </w:tc>
        <w:tc>
          <w:tcPr>
            <w:tcW w:w="6285" w:type="dxa"/>
          </w:tcPr>
          <w:p w:rsidR="00292A96" w:rsidRDefault="00292A96">
            <w:pPr>
              <w:ind w:left="-108"/>
              <w:rPr>
                <w:sz w:val="20"/>
                <w:szCs w:val="20"/>
              </w:rPr>
            </w:pPr>
          </w:p>
        </w:tc>
      </w:tr>
      <w:tr w:rsidR="00292A96" w:rsidTr="00292A96">
        <w:trPr>
          <w:trHeight w:val="390"/>
        </w:trPr>
        <w:tc>
          <w:tcPr>
            <w:tcW w:w="1360" w:type="dxa"/>
            <w:noWrap/>
          </w:tcPr>
          <w:p w:rsidR="00292A96" w:rsidRDefault="00292A96">
            <w:pPr>
              <w:jc w:val="center"/>
              <w:rPr>
                <w:sz w:val="20"/>
                <w:szCs w:val="20"/>
              </w:rPr>
            </w:pPr>
          </w:p>
        </w:tc>
        <w:tc>
          <w:tcPr>
            <w:tcW w:w="2975" w:type="dxa"/>
            <w:noWrap/>
          </w:tcPr>
          <w:p w:rsidR="00292A96" w:rsidRDefault="00292A96">
            <w:pPr>
              <w:ind w:left="-108"/>
              <w:jc w:val="center"/>
              <w:rPr>
                <w:sz w:val="20"/>
                <w:szCs w:val="20"/>
              </w:rPr>
            </w:pPr>
          </w:p>
        </w:tc>
        <w:tc>
          <w:tcPr>
            <w:tcW w:w="6285" w:type="dxa"/>
          </w:tcPr>
          <w:p w:rsidR="00292A96" w:rsidRDefault="00292A96">
            <w:pPr>
              <w:ind w:left="-108"/>
              <w:rPr>
                <w:sz w:val="20"/>
                <w:szCs w:val="20"/>
              </w:rPr>
            </w:pPr>
          </w:p>
        </w:tc>
      </w:tr>
    </w:tbl>
    <w:p w:rsidR="00292A96" w:rsidRDefault="00292A96" w:rsidP="00292A96">
      <w:pPr>
        <w:rPr>
          <w:sz w:val="20"/>
          <w:szCs w:val="20"/>
        </w:rPr>
      </w:pPr>
    </w:p>
    <w:tbl>
      <w:tblPr>
        <w:tblW w:w="10165" w:type="dxa"/>
        <w:tblInd w:w="93" w:type="dxa"/>
        <w:tblLook w:val="04A0" w:firstRow="1" w:lastRow="0" w:firstColumn="1" w:lastColumn="0" w:noHBand="0" w:noVBand="1"/>
      </w:tblPr>
      <w:tblGrid>
        <w:gridCol w:w="1085"/>
        <w:gridCol w:w="2940"/>
        <w:gridCol w:w="6140"/>
      </w:tblGrid>
      <w:tr w:rsidR="00292A96" w:rsidTr="00292A96">
        <w:trPr>
          <w:trHeight w:val="360"/>
        </w:trPr>
        <w:tc>
          <w:tcPr>
            <w:tcW w:w="1085" w:type="dxa"/>
            <w:noWrap/>
            <w:vAlign w:val="bottom"/>
          </w:tcPr>
          <w:p w:rsidR="00292A96" w:rsidRDefault="00292A96">
            <w:pPr>
              <w:rPr>
                <w:sz w:val="20"/>
                <w:szCs w:val="20"/>
              </w:rPr>
            </w:pPr>
          </w:p>
        </w:tc>
        <w:tc>
          <w:tcPr>
            <w:tcW w:w="2940" w:type="dxa"/>
            <w:noWrap/>
            <w:vAlign w:val="bottom"/>
          </w:tcPr>
          <w:p w:rsidR="00292A96" w:rsidRDefault="00292A96">
            <w:pPr>
              <w:jc w:val="center"/>
              <w:rPr>
                <w:sz w:val="20"/>
                <w:szCs w:val="20"/>
              </w:rPr>
            </w:pPr>
          </w:p>
        </w:tc>
        <w:tc>
          <w:tcPr>
            <w:tcW w:w="6140" w:type="dxa"/>
            <w:noWrap/>
            <w:vAlign w:val="bottom"/>
            <w:hideMark/>
          </w:tcPr>
          <w:p w:rsidR="00292A96" w:rsidRDefault="00292A96">
            <w:pPr>
              <w:jc w:val="right"/>
              <w:rPr>
                <w:sz w:val="20"/>
                <w:szCs w:val="20"/>
              </w:rPr>
            </w:pPr>
            <w:r>
              <w:rPr>
                <w:sz w:val="20"/>
                <w:szCs w:val="20"/>
              </w:rPr>
              <w:t>Приложение 6</w:t>
            </w:r>
          </w:p>
        </w:tc>
      </w:tr>
      <w:tr w:rsidR="00292A96" w:rsidTr="00292A96">
        <w:trPr>
          <w:trHeight w:val="360"/>
        </w:trPr>
        <w:tc>
          <w:tcPr>
            <w:tcW w:w="1085" w:type="dxa"/>
            <w:noWrap/>
            <w:vAlign w:val="bottom"/>
          </w:tcPr>
          <w:p w:rsidR="00292A96" w:rsidRDefault="00292A96">
            <w:pPr>
              <w:rPr>
                <w:sz w:val="20"/>
                <w:szCs w:val="20"/>
              </w:rPr>
            </w:pPr>
          </w:p>
        </w:tc>
        <w:tc>
          <w:tcPr>
            <w:tcW w:w="2940" w:type="dxa"/>
            <w:noWrap/>
            <w:vAlign w:val="bottom"/>
          </w:tcPr>
          <w:p w:rsidR="00292A96" w:rsidRDefault="00292A96">
            <w:pPr>
              <w:jc w:val="center"/>
              <w:rPr>
                <w:sz w:val="20"/>
                <w:szCs w:val="20"/>
              </w:rPr>
            </w:pPr>
          </w:p>
        </w:tc>
        <w:tc>
          <w:tcPr>
            <w:tcW w:w="6140" w:type="dxa"/>
            <w:noWrap/>
            <w:vAlign w:val="bottom"/>
            <w:hideMark/>
          </w:tcPr>
          <w:p w:rsidR="00292A96" w:rsidRDefault="00292A96">
            <w:pPr>
              <w:jc w:val="right"/>
              <w:rPr>
                <w:sz w:val="20"/>
                <w:szCs w:val="20"/>
              </w:rPr>
            </w:pPr>
            <w:r>
              <w:rPr>
                <w:sz w:val="20"/>
                <w:szCs w:val="20"/>
              </w:rPr>
              <w:t>к решению Собрания депутатов Мещеряковского сельского поселения</w:t>
            </w:r>
          </w:p>
        </w:tc>
      </w:tr>
      <w:tr w:rsidR="00292A96" w:rsidTr="00292A96">
        <w:trPr>
          <w:trHeight w:val="360"/>
        </w:trPr>
        <w:tc>
          <w:tcPr>
            <w:tcW w:w="1085" w:type="dxa"/>
            <w:noWrap/>
            <w:vAlign w:val="bottom"/>
          </w:tcPr>
          <w:p w:rsidR="00292A96" w:rsidRDefault="00292A96">
            <w:pPr>
              <w:rPr>
                <w:sz w:val="20"/>
                <w:szCs w:val="20"/>
              </w:rPr>
            </w:pPr>
          </w:p>
        </w:tc>
        <w:tc>
          <w:tcPr>
            <w:tcW w:w="2940" w:type="dxa"/>
            <w:noWrap/>
            <w:vAlign w:val="bottom"/>
          </w:tcPr>
          <w:p w:rsidR="00292A96" w:rsidRDefault="00292A96">
            <w:pPr>
              <w:jc w:val="center"/>
              <w:rPr>
                <w:sz w:val="20"/>
                <w:szCs w:val="20"/>
              </w:rPr>
            </w:pPr>
          </w:p>
        </w:tc>
        <w:tc>
          <w:tcPr>
            <w:tcW w:w="6140" w:type="dxa"/>
            <w:noWrap/>
            <w:vAlign w:val="bottom"/>
            <w:hideMark/>
          </w:tcPr>
          <w:p w:rsidR="00292A96" w:rsidRDefault="00292A96">
            <w:pPr>
              <w:jc w:val="right"/>
              <w:rPr>
                <w:sz w:val="20"/>
                <w:szCs w:val="20"/>
              </w:rPr>
            </w:pPr>
            <w:r>
              <w:rPr>
                <w:sz w:val="20"/>
                <w:szCs w:val="20"/>
              </w:rPr>
              <w:t>«О бюджете Мещеряковского сельского поселения Верхнедонского района на 2016 год»</w:t>
            </w:r>
          </w:p>
        </w:tc>
      </w:tr>
      <w:tr w:rsidR="00292A96" w:rsidTr="00292A96">
        <w:trPr>
          <w:trHeight w:val="360"/>
        </w:trPr>
        <w:tc>
          <w:tcPr>
            <w:tcW w:w="1085" w:type="dxa"/>
            <w:noWrap/>
            <w:vAlign w:val="bottom"/>
          </w:tcPr>
          <w:p w:rsidR="00292A96" w:rsidRDefault="00292A96">
            <w:pPr>
              <w:rPr>
                <w:sz w:val="20"/>
                <w:szCs w:val="20"/>
              </w:rPr>
            </w:pPr>
          </w:p>
        </w:tc>
        <w:tc>
          <w:tcPr>
            <w:tcW w:w="2940" w:type="dxa"/>
            <w:noWrap/>
            <w:vAlign w:val="bottom"/>
          </w:tcPr>
          <w:p w:rsidR="00292A96" w:rsidRDefault="00292A96">
            <w:pPr>
              <w:jc w:val="center"/>
              <w:rPr>
                <w:sz w:val="20"/>
                <w:szCs w:val="20"/>
              </w:rPr>
            </w:pPr>
          </w:p>
        </w:tc>
        <w:tc>
          <w:tcPr>
            <w:tcW w:w="6140" w:type="dxa"/>
            <w:noWrap/>
            <w:vAlign w:val="bottom"/>
          </w:tcPr>
          <w:p w:rsidR="00292A96" w:rsidRDefault="00292A96">
            <w:pPr>
              <w:jc w:val="right"/>
              <w:rPr>
                <w:sz w:val="20"/>
                <w:szCs w:val="20"/>
              </w:rPr>
            </w:pPr>
          </w:p>
        </w:tc>
      </w:tr>
      <w:tr w:rsidR="00292A96" w:rsidTr="00292A96">
        <w:trPr>
          <w:trHeight w:val="360"/>
        </w:trPr>
        <w:tc>
          <w:tcPr>
            <w:tcW w:w="1085" w:type="dxa"/>
            <w:noWrap/>
            <w:vAlign w:val="bottom"/>
          </w:tcPr>
          <w:p w:rsidR="00292A96" w:rsidRDefault="00292A96">
            <w:pPr>
              <w:rPr>
                <w:sz w:val="20"/>
                <w:szCs w:val="20"/>
              </w:rPr>
            </w:pPr>
          </w:p>
        </w:tc>
        <w:tc>
          <w:tcPr>
            <w:tcW w:w="2940" w:type="dxa"/>
            <w:noWrap/>
            <w:vAlign w:val="bottom"/>
          </w:tcPr>
          <w:p w:rsidR="00292A96" w:rsidRDefault="00292A96">
            <w:pPr>
              <w:jc w:val="center"/>
              <w:rPr>
                <w:sz w:val="20"/>
                <w:szCs w:val="20"/>
              </w:rPr>
            </w:pPr>
          </w:p>
        </w:tc>
        <w:tc>
          <w:tcPr>
            <w:tcW w:w="6140" w:type="dxa"/>
            <w:noWrap/>
            <w:vAlign w:val="bottom"/>
          </w:tcPr>
          <w:p w:rsidR="00292A96" w:rsidRDefault="00292A96">
            <w:pPr>
              <w:jc w:val="center"/>
              <w:rPr>
                <w:sz w:val="20"/>
                <w:szCs w:val="20"/>
              </w:rPr>
            </w:pPr>
          </w:p>
        </w:tc>
      </w:tr>
      <w:tr w:rsidR="00292A96" w:rsidTr="00292A96">
        <w:trPr>
          <w:trHeight w:val="360"/>
        </w:trPr>
        <w:tc>
          <w:tcPr>
            <w:tcW w:w="10165" w:type="dxa"/>
            <w:gridSpan w:val="3"/>
            <w:noWrap/>
            <w:vAlign w:val="bottom"/>
            <w:hideMark/>
          </w:tcPr>
          <w:p w:rsidR="00292A96" w:rsidRDefault="00292A96">
            <w:pPr>
              <w:jc w:val="center"/>
              <w:rPr>
                <w:b/>
                <w:bCs/>
                <w:sz w:val="20"/>
                <w:szCs w:val="20"/>
              </w:rPr>
            </w:pPr>
            <w:r>
              <w:rPr>
                <w:b/>
                <w:bCs/>
                <w:sz w:val="20"/>
                <w:szCs w:val="20"/>
              </w:rPr>
              <w:t xml:space="preserve">Перечень главных администраторов источников финансирования </w:t>
            </w:r>
          </w:p>
        </w:tc>
      </w:tr>
      <w:tr w:rsidR="00292A96" w:rsidTr="00292A96">
        <w:trPr>
          <w:trHeight w:val="360"/>
        </w:trPr>
        <w:tc>
          <w:tcPr>
            <w:tcW w:w="10165" w:type="dxa"/>
            <w:gridSpan w:val="3"/>
            <w:noWrap/>
            <w:vAlign w:val="bottom"/>
            <w:hideMark/>
          </w:tcPr>
          <w:p w:rsidR="00292A96" w:rsidRDefault="00292A96">
            <w:pPr>
              <w:jc w:val="center"/>
              <w:rPr>
                <w:b/>
                <w:bCs/>
                <w:sz w:val="20"/>
                <w:szCs w:val="20"/>
              </w:rPr>
            </w:pPr>
            <w:r>
              <w:rPr>
                <w:b/>
                <w:bCs/>
                <w:sz w:val="20"/>
                <w:szCs w:val="20"/>
              </w:rPr>
              <w:t>дефицита бюджета Мещеряковского сельского поселения Верхнедонского района</w:t>
            </w:r>
          </w:p>
        </w:tc>
      </w:tr>
      <w:tr w:rsidR="00292A96" w:rsidTr="00292A96">
        <w:trPr>
          <w:trHeight w:val="360"/>
        </w:trPr>
        <w:tc>
          <w:tcPr>
            <w:tcW w:w="10165" w:type="dxa"/>
            <w:gridSpan w:val="3"/>
            <w:noWrap/>
            <w:vAlign w:val="bottom"/>
          </w:tcPr>
          <w:p w:rsidR="00292A96" w:rsidRDefault="00292A96">
            <w:pPr>
              <w:jc w:val="center"/>
              <w:rPr>
                <w:b/>
                <w:bCs/>
                <w:sz w:val="20"/>
                <w:szCs w:val="20"/>
              </w:rPr>
            </w:pPr>
          </w:p>
        </w:tc>
      </w:tr>
      <w:tr w:rsidR="00292A96" w:rsidTr="00292A96">
        <w:trPr>
          <w:trHeight w:val="360"/>
        </w:trPr>
        <w:tc>
          <w:tcPr>
            <w:tcW w:w="1085" w:type="dxa"/>
            <w:noWrap/>
            <w:vAlign w:val="bottom"/>
          </w:tcPr>
          <w:p w:rsidR="00292A96" w:rsidRDefault="00292A96">
            <w:pPr>
              <w:jc w:val="center"/>
              <w:rPr>
                <w:b/>
                <w:bCs/>
                <w:sz w:val="20"/>
                <w:szCs w:val="20"/>
              </w:rPr>
            </w:pPr>
          </w:p>
        </w:tc>
        <w:tc>
          <w:tcPr>
            <w:tcW w:w="2940" w:type="dxa"/>
            <w:noWrap/>
            <w:vAlign w:val="bottom"/>
          </w:tcPr>
          <w:p w:rsidR="00292A96" w:rsidRDefault="00292A96">
            <w:pPr>
              <w:ind w:left="-218"/>
              <w:jc w:val="center"/>
              <w:rPr>
                <w:b/>
                <w:bCs/>
                <w:sz w:val="20"/>
                <w:szCs w:val="20"/>
              </w:rPr>
            </w:pPr>
          </w:p>
        </w:tc>
        <w:tc>
          <w:tcPr>
            <w:tcW w:w="6140" w:type="dxa"/>
            <w:noWrap/>
            <w:vAlign w:val="bottom"/>
          </w:tcPr>
          <w:p w:rsidR="00292A96" w:rsidRDefault="00292A96">
            <w:pPr>
              <w:jc w:val="center"/>
              <w:rPr>
                <w:b/>
                <w:bCs/>
                <w:sz w:val="20"/>
                <w:szCs w:val="20"/>
              </w:rPr>
            </w:pPr>
          </w:p>
        </w:tc>
      </w:tr>
      <w:tr w:rsidR="00292A96" w:rsidTr="00292A96">
        <w:trPr>
          <w:trHeight w:val="360"/>
        </w:trPr>
        <w:tc>
          <w:tcPr>
            <w:tcW w:w="40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Код бюджетной классификации Российской Федерации</w:t>
            </w:r>
          </w:p>
        </w:tc>
        <w:tc>
          <w:tcPr>
            <w:tcW w:w="6140" w:type="dxa"/>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 xml:space="preserve">Наименование главного администратора </w:t>
            </w:r>
            <w:proofErr w:type="gramStart"/>
            <w:r>
              <w:rPr>
                <w:b/>
                <w:bCs/>
                <w:sz w:val="20"/>
                <w:szCs w:val="20"/>
              </w:rPr>
              <w:t>источников  финансирования</w:t>
            </w:r>
            <w:proofErr w:type="gramEnd"/>
            <w:r>
              <w:rPr>
                <w:b/>
                <w:bCs/>
                <w:sz w:val="20"/>
                <w:szCs w:val="20"/>
              </w:rPr>
              <w:t xml:space="preserve"> дефицита бюджета сельского поселения</w:t>
            </w:r>
          </w:p>
        </w:tc>
      </w:tr>
      <w:tr w:rsidR="00292A96" w:rsidTr="00292A96">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60"/>
        </w:trPr>
        <w:tc>
          <w:tcPr>
            <w:tcW w:w="1085"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proofErr w:type="gramStart"/>
            <w:r>
              <w:rPr>
                <w:b/>
                <w:bCs/>
                <w:sz w:val="20"/>
                <w:szCs w:val="20"/>
              </w:rPr>
              <w:t>глав-</w:t>
            </w:r>
            <w:proofErr w:type="spellStart"/>
            <w:r>
              <w:rPr>
                <w:b/>
                <w:bCs/>
                <w:sz w:val="20"/>
                <w:szCs w:val="20"/>
              </w:rPr>
              <w:t>ного</w:t>
            </w:r>
            <w:proofErr w:type="spellEnd"/>
            <w:proofErr w:type="gramEnd"/>
            <w:r>
              <w:rPr>
                <w:b/>
                <w:bCs/>
                <w:sz w:val="20"/>
                <w:szCs w:val="20"/>
              </w:rPr>
              <w:t xml:space="preserve"> </w:t>
            </w:r>
            <w:proofErr w:type="spellStart"/>
            <w:r>
              <w:rPr>
                <w:b/>
                <w:bCs/>
                <w:sz w:val="20"/>
                <w:szCs w:val="20"/>
              </w:rPr>
              <w:t>адми-нист-ратора</w:t>
            </w:r>
            <w:proofErr w:type="spellEnd"/>
          </w:p>
        </w:tc>
        <w:tc>
          <w:tcPr>
            <w:tcW w:w="2940" w:type="dxa"/>
            <w:vMerge w:val="restart"/>
            <w:tcBorders>
              <w:top w:val="nil"/>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источников финансирования дефицита бюджета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60"/>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60"/>
        </w:trPr>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2A96" w:rsidRDefault="00292A96">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r>
    </w:tbl>
    <w:p w:rsidR="00292A96" w:rsidRDefault="00292A96" w:rsidP="00292A96">
      <w:pPr>
        <w:rPr>
          <w:sz w:val="20"/>
          <w:szCs w:val="20"/>
        </w:rPr>
      </w:pPr>
    </w:p>
    <w:tbl>
      <w:tblPr>
        <w:tblW w:w="10165" w:type="dxa"/>
        <w:tblInd w:w="93" w:type="dxa"/>
        <w:tblLook w:val="04A0" w:firstRow="1" w:lastRow="0" w:firstColumn="1" w:lastColumn="0" w:noHBand="0" w:noVBand="1"/>
      </w:tblPr>
      <w:tblGrid>
        <w:gridCol w:w="1085"/>
        <w:gridCol w:w="2940"/>
        <w:gridCol w:w="6140"/>
      </w:tblGrid>
      <w:tr w:rsidR="00292A96" w:rsidTr="00292A96">
        <w:trPr>
          <w:trHeight w:val="360"/>
          <w:tblHeader/>
        </w:trPr>
        <w:tc>
          <w:tcPr>
            <w:tcW w:w="1085" w:type="dxa"/>
            <w:tcBorders>
              <w:top w:val="single" w:sz="4" w:space="0" w:color="auto"/>
              <w:left w:val="single" w:sz="4" w:space="0" w:color="auto"/>
              <w:bottom w:val="single" w:sz="4" w:space="0" w:color="auto"/>
              <w:right w:val="single" w:sz="4" w:space="0" w:color="auto"/>
            </w:tcBorders>
            <w:noWrap/>
            <w:hideMark/>
          </w:tcPr>
          <w:p w:rsidR="00292A96" w:rsidRDefault="00292A96">
            <w:pPr>
              <w:jc w:val="center"/>
              <w:rPr>
                <w:bCs/>
                <w:sz w:val="20"/>
                <w:szCs w:val="20"/>
              </w:rPr>
            </w:pPr>
            <w:bookmarkStart w:id="3" w:name="RANGE!A15:C27"/>
            <w:r>
              <w:rPr>
                <w:bCs/>
                <w:sz w:val="20"/>
                <w:szCs w:val="20"/>
              </w:rPr>
              <w:t>1</w:t>
            </w:r>
            <w:bookmarkEnd w:id="3"/>
          </w:p>
        </w:tc>
        <w:tc>
          <w:tcPr>
            <w:tcW w:w="2940" w:type="dxa"/>
            <w:tcBorders>
              <w:top w:val="single" w:sz="4" w:space="0" w:color="auto"/>
              <w:left w:val="nil"/>
              <w:bottom w:val="single" w:sz="4" w:space="0" w:color="auto"/>
              <w:right w:val="single" w:sz="4" w:space="0" w:color="auto"/>
            </w:tcBorders>
            <w:noWrap/>
            <w:hideMark/>
          </w:tcPr>
          <w:p w:rsidR="00292A96" w:rsidRDefault="00292A96">
            <w:pPr>
              <w:jc w:val="center"/>
              <w:rPr>
                <w:bCs/>
                <w:sz w:val="20"/>
                <w:szCs w:val="20"/>
              </w:rPr>
            </w:pPr>
            <w:r>
              <w:rPr>
                <w:bCs/>
                <w:sz w:val="20"/>
                <w:szCs w:val="20"/>
              </w:rPr>
              <w:t>2</w:t>
            </w:r>
          </w:p>
        </w:tc>
        <w:tc>
          <w:tcPr>
            <w:tcW w:w="6140" w:type="dxa"/>
            <w:tcBorders>
              <w:top w:val="single" w:sz="4" w:space="0" w:color="auto"/>
              <w:left w:val="nil"/>
              <w:bottom w:val="single" w:sz="4" w:space="0" w:color="auto"/>
              <w:right w:val="single" w:sz="4" w:space="0" w:color="auto"/>
            </w:tcBorders>
            <w:hideMark/>
          </w:tcPr>
          <w:p w:rsidR="00292A96" w:rsidRDefault="00292A96">
            <w:pPr>
              <w:jc w:val="center"/>
              <w:rPr>
                <w:bCs/>
                <w:sz w:val="20"/>
                <w:szCs w:val="20"/>
              </w:rPr>
            </w:pPr>
            <w:r>
              <w:rPr>
                <w:bCs/>
                <w:sz w:val="20"/>
                <w:szCs w:val="20"/>
              </w:rPr>
              <w:t>3</w:t>
            </w:r>
          </w:p>
        </w:tc>
      </w:tr>
      <w:tr w:rsidR="00292A96" w:rsidTr="00292A96">
        <w:trPr>
          <w:trHeight w:val="360"/>
        </w:trPr>
        <w:tc>
          <w:tcPr>
            <w:tcW w:w="1085" w:type="dxa"/>
            <w:noWrap/>
            <w:hideMark/>
          </w:tcPr>
          <w:p w:rsidR="00292A96" w:rsidRDefault="00292A96">
            <w:pPr>
              <w:jc w:val="center"/>
              <w:rPr>
                <w:sz w:val="20"/>
                <w:szCs w:val="20"/>
              </w:rPr>
            </w:pPr>
            <w:r>
              <w:rPr>
                <w:sz w:val="20"/>
                <w:szCs w:val="20"/>
              </w:rPr>
              <w:t>951</w:t>
            </w:r>
          </w:p>
        </w:tc>
        <w:tc>
          <w:tcPr>
            <w:tcW w:w="2940" w:type="dxa"/>
            <w:noWrap/>
          </w:tcPr>
          <w:p w:rsidR="00292A96" w:rsidRDefault="00292A96">
            <w:pPr>
              <w:jc w:val="center"/>
              <w:rPr>
                <w:sz w:val="20"/>
                <w:szCs w:val="20"/>
              </w:rPr>
            </w:pPr>
          </w:p>
        </w:tc>
        <w:tc>
          <w:tcPr>
            <w:tcW w:w="6140" w:type="dxa"/>
            <w:hideMark/>
          </w:tcPr>
          <w:p w:rsidR="00292A96" w:rsidRDefault="00292A96">
            <w:pPr>
              <w:rPr>
                <w:sz w:val="20"/>
                <w:szCs w:val="20"/>
              </w:rPr>
            </w:pPr>
            <w:r>
              <w:rPr>
                <w:sz w:val="20"/>
                <w:szCs w:val="20"/>
              </w:rPr>
              <w:t>Администрация Мещеряковского сельского поселения</w:t>
            </w:r>
          </w:p>
        </w:tc>
      </w:tr>
      <w:tr w:rsidR="00292A96" w:rsidTr="00292A96">
        <w:trPr>
          <w:trHeight w:val="360"/>
        </w:trPr>
        <w:tc>
          <w:tcPr>
            <w:tcW w:w="1085" w:type="dxa"/>
            <w:noWrap/>
            <w:hideMark/>
          </w:tcPr>
          <w:p w:rsidR="00292A96" w:rsidRDefault="00292A96">
            <w:pPr>
              <w:jc w:val="center"/>
              <w:rPr>
                <w:sz w:val="20"/>
                <w:szCs w:val="20"/>
              </w:rPr>
            </w:pPr>
            <w:r>
              <w:rPr>
                <w:sz w:val="20"/>
                <w:szCs w:val="20"/>
              </w:rPr>
              <w:t>951</w:t>
            </w:r>
          </w:p>
        </w:tc>
        <w:tc>
          <w:tcPr>
            <w:tcW w:w="2940" w:type="dxa"/>
            <w:noWrap/>
            <w:hideMark/>
          </w:tcPr>
          <w:p w:rsidR="00292A96" w:rsidRDefault="00292A96">
            <w:pPr>
              <w:ind w:left="-98"/>
              <w:jc w:val="center"/>
              <w:rPr>
                <w:sz w:val="20"/>
                <w:szCs w:val="20"/>
              </w:rPr>
            </w:pPr>
            <w:r>
              <w:rPr>
                <w:sz w:val="20"/>
                <w:szCs w:val="20"/>
              </w:rPr>
              <w:t>01 05 02 01 10 0000 510</w:t>
            </w:r>
          </w:p>
        </w:tc>
        <w:tc>
          <w:tcPr>
            <w:tcW w:w="6140" w:type="dxa"/>
            <w:hideMark/>
          </w:tcPr>
          <w:p w:rsidR="00292A96" w:rsidRDefault="00292A96">
            <w:pPr>
              <w:rPr>
                <w:sz w:val="20"/>
                <w:szCs w:val="20"/>
              </w:rPr>
            </w:pPr>
            <w:r>
              <w:rPr>
                <w:sz w:val="20"/>
                <w:szCs w:val="20"/>
              </w:rPr>
              <w:t>Увеличение прочих остатков денежных средств бюджетов сельских поселений</w:t>
            </w:r>
          </w:p>
        </w:tc>
      </w:tr>
      <w:tr w:rsidR="00292A96" w:rsidTr="00292A96">
        <w:trPr>
          <w:trHeight w:val="360"/>
        </w:trPr>
        <w:tc>
          <w:tcPr>
            <w:tcW w:w="1085" w:type="dxa"/>
            <w:noWrap/>
            <w:hideMark/>
          </w:tcPr>
          <w:p w:rsidR="00292A96" w:rsidRDefault="00292A96">
            <w:pPr>
              <w:jc w:val="center"/>
              <w:rPr>
                <w:sz w:val="20"/>
                <w:szCs w:val="20"/>
              </w:rPr>
            </w:pPr>
            <w:r>
              <w:rPr>
                <w:sz w:val="20"/>
                <w:szCs w:val="20"/>
              </w:rPr>
              <w:t>951</w:t>
            </w:r>
          </w:p>
        </w:tc>
        <w:tc>
          <w:tcPr>
            <w:tcW w:w="2940" w:type="dxa"/>
            <w:noWrap/>
            <w:hideMark/>
          </w:tcPr>
          <w:p w:rsidR="00292A96" w:rsidRDefault="00292A96">
            <w:pPr>
              <w:ind w:left="-98"/>
              <w:jc w:val="center"/>
              <w:rPr>
                <w:sz w:val="20"/>
                <w:szCs w:val="20"/>
              </w:rPr>
            </w:pPr>
            <w:r>
              <w:rPr>
                <w:sz w:val="20"/>
                <w:szCs w:val="20"/>
              </w:rPr>
              <w:t>01 05 02 01 10 0000 610</w:t>
            </w:r>
          </w:p>
        </w:tc>
        <w:tc>
          <w:tcPr>
            <w:tcW w:w="6140" w:type="dxa"/>
            <w:hideMark/>
          </w:tcPr>
          <w:p w:rsidR="00292A96" w:rsidRDefault="00292A96">
            <w:pPr>
              <w:rPr>
                <w:sz w:val="20"/>
                <w:szCs w:val="20"/>
              </w:rPr>
            </w:pPr>
            <w:r>
              <w:rPr>
                <w:sz w:val="20"/>
                <w:szCs w:val="20"/>
              </w:rPr>
              <w:t>Уменьшение прочих остатков денежных средств бюджетов сельских поселений</w:t>
            </w:r>
          </w:p>
        </w:tc>
      </w:tr>
    </w:tbl>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tbl>
      <w:tblPr>
        <w:tblW w:w="0" w:type="auto"/>
        <w:tblInd w:w="-28" w:type="dxa"/>
        <w:tblLayout w:type="fixed"/>
        <w:tblCellMar>
          <w:left w:w="30" w:type="dxa"/>
          <w:right w:w="30" w:type="dxa"/>
        </w:tblCellMar>
        <w:tblLook w:val="04A0" w:firstRow="1" w:lastRow="0" w:firstColumn="1" w:lastColumn="0" w:noHBand="0" w:noVBand="1"/>
      </w:tblPr>
      <w:tblGrid>
        <w:gridCol w:w="5587"/>
        <w:gridCol w:w="425"/>
        <w:gridCol w:w="24"/>
        <w:gridCol w:w="360"/>
        <w:gridCol w:w="41"/>
        <w:gridCol w:w="307"/>
        <w:gridCol w:w="1252"/>
        <w:gridCol w:w="567"/>
        <w:gridCol w:w="851"/>
      </w:tblGrid>
      <w:tr w:rsidR="00292A96" w:rsidTr="00292A96">
        <w:trPr>
          <w:trHeight w:val="343"/>
        </w:trPr>
        <w:tc>
          <w:tcPr>
            <w:tcW w:w="6036" w:type="dxa"/>
            <w:gridSpan w:val="3"/>
          </w:tcPr>
          <w:p w:rsidR="00292A96" w:rsidRDefault="00292A96">
            <w:pPr>
              <w:autoSpaceDE w:val="0"/>
              <w:autoSpaceDN w:val="0"/>
              <w:adjustRightInd w:val="0"/>
              <w:jc w:val="right"/>
              <w:rPr>
                <w:color w:val="000000"/>
                <w:sz w:val="20"/>
                <w:szCs w:val="20"/>
              </w:rPr>
            </w:pPr>
          </w:p>
        </w:tc>
        <w:tc>
          <w:tcPr>
            <w:tcW w:w="3378" w:type="dxa"/>
            <w:gridSpan w:val="6"/>
            <w:hideMark/>
          </w:tcPr>
          <w:p w:rsidR="00292A96" w:rsidRDefault="00292A96">
            <w:pPr>
              <w:autoSpaceDE w:val="0"/>
              <w:autoSpaceDN w:val="0"/>
              <w:adjustRightInd w:val="0"/>
              <w:jc w:val="right"/>
              <w:rPr>
                <w:color w:val="000000"/>
                <w:sz w:val="20"/>
                <w:szCs w:val="20"/>
              </w:rPr>
            </w:pPr>
            <w:r>
              <w:rPr>
                <w:color w:val="000000"/>
                <w:sz w:val="20"/>
                <w:szCs w:val="20"/>
              </w:rPr>
              <w:t xml:space="preserve">                      Приложение 7</w:t>
            </w:r>
          </w:p>
        </w:tc>
      </w:tr>
      <w:tr w:rsidR="00292A96" w:rsidTr="00292A96">
        <w:trPr>
          <w:trHeight w:val="576"/>
        </w:trPr>
        <w:tc>
          <w:tcPr>
            <w:tcW w:w="6036" w:type="dxa"/>
            <w:gridSpan w:val="3"/>
          </w:tcPr>
          <w:p w:rsidR="00292A96" w:rsidRDefault="00292A96">
            <w:pPr>
              <w:autoSpaceDE w:val="0"/>
              <w:autoSpaceDN w:val="0"/>
              <w:adjustRightInd w:val="0"/>
              <w:jc w:val="right"/>
              <w:rPr>
                <w:color w:val="000000"/>
                <w:sz w:val="20"/>
                <w:szCs w:val="20"/>
              </w:rPr>
            </w:pPr>
          </w:p>
        </w:tc>
        <w:tc>
          <w:tcPr>
            <w:tcW w:w="3378" w:type="dxa"/>
            <w:gridSpan w:val="6"/>
            <w:hideMark/>
          </w:tcPr>
          <w:p w:rsidR="00292A96" w:rsidRDefault="00292A96">
            <w:pPr>
              <w:autoSpaceDE w:val="0"/>
              <w:autoSpaceDN w:val="0"/>
              <w:adjustRightInd w:val="0"/>
              <w:jc w:val="right"/>
              <w:rPr>
                <w:color w:val="000000"/>
                <w:sz w:val="20"/>
                <w:szCs w:val="20"/>
              </w:rPr>
            </w:pPr>
            <w:r>
              <w:rPr>
                <w:color w:val="000000"/>
                <w:sz w:val="20"/>
                <w:szCs w:val="20"/>
              </w:rPr>
              <w:t>к решению Собрания депутатов Мещеряковского сельского поселения</w:t>
            </w:r>
          </w:p>
        </w:tc>
      </w:tr>
      <w:tr w:rsidR="00292A96" w:rsidTr="00292A96">
        <w:trPr>
          <w:trHeight w:val="343"/>
        </w:trPr>
        <w:tc>
          <w:tcPr>
            <w:tcW w:w="9414" w:type="dxa"/>
            <w:gridSpan w:val="9"/>
            <w:hideMark/>
          </w:tcPr>
          <w:p w:rsidR="00292A96" w:rsidRDefault="00292A96">
            <w:pPr>
              <w:autoSpaceDE w:val="0"/>
              <w:autoSpaceDN w:val="0"/>
              <w:adjustRightInd w:val="0"/>
              <w:jc w:val="right"/>
              <w:rPr>
                <w:color w:val="000000"/>
                <w:sz w:val="20"/>
                <w:szCs w:val="20"/>
              </w:rPr>
            </w:pPr>
            <w:r>
              <w:rPr>
                <w:color w:val="000000"/>
                <w:sz w:val="20"/>
                <w:szCs w:val="20"/>
              </w:rPr>
              <w:t>«О бюджете Мещеряковского сельского поселения</w:t>
            </w:r>
          </w:p>
          <w:p w:rsidR="00292A96" w:rsidRDefault="00292A96">
            <w:pPr>
              <w:autoSpaceDE w:val="0"/>
              <w:autoSpaceDN w:val="0"/>
              <w:adjustRightInd w:val="0"/>
              <w:jc w:val="right"/>
              <w:rPr>
                <w:color w:val="000000"/>
                <w:sz w:val="20"/>
                <w:szCs w:val="20"/>
              </w:rPr>
            </w:pPr>
            <w:r>
              <w:rPr>
                <w:color w:val="000000"/>
                <w:sz w:val="20"/>
                <w:szCs w:val="20"/>
              </w:rPr>
              <w:t>Верхнедонского района на 2016 год»</w:t>
            </w:r>
          </w:p>
        </w:tc>
      </w:tr>
      <w:tr w:rsidR="00292A96" w:rsidTr="00292A96">
        <w:trPr>
          <w:trHeight w:val="343"/>
        </w:trPr>
        <w:tc>
          <w:tcPr>
            <w:tcW w:w="9414" w:type="dxa"/>
            <w:gridSpan w:val="9"/>
          </w:tcPr>
          <w:p w:rsidR="00292A96" w:rsidRDefault="00292A96">
            <w:pPr>
              <w:autoSpaceDE w:val="0"/>
              <w:autoSpaceDN w:val="0"/>
              <w:adjustRightInd w:val="0"/>
              <w:rPr>
                <w:color w:val="000000"/>
                <w:sz w:val="20"/>
                <w:szCs w:val="20"/>
              </w:rPr>
            </w:pPr>
          </w:p>
        </w:tc>
      </w:tr>
      <w:tr w:rsidR="00292A96" w:rsidTr="00292A96">
        <w:trPr>
          <w:trHeight w:val="329"/>
        </w:trPr>
        <w:tc>
          <w:tcPr>
            <w:tcW w:w="6036" w:type="dxa"/>
            <w:gridSpan w:val="3"/>
            <w:hideMark/>
          </w:tcPr>
          <w:p w:rsidR="00292A96" w:rsidRDefault="00292A96">
            <w:pPr>
              <w:autoSpaceDE w:val="0"/>
              <w:autoSpaceDN w:val="0"/>
              <w:adjustRightInd w:val="0"/>
              <w:rPr>
                <w:b/>
                <w:bCs/>
                <w:color w:val="000000"/>
                <w:sz w:val="20"/>
                <w:szCs w:val="20"/>
              </w:rPr>
            </w:pPr>
            <w:r>
              <w:rPr>
                <w:b/>
                <w:bCs/>
                <w:color w:val="000000"/>
                <w:sz w:val="20"/>
                <w:szCs w:val="20"/>
              </w:rPr>
              <w:lastRenderedPageBreak/>
              <w:t xml:space="preserve">                        Распределение бюджетных ассигнований</w:t>
            </w:r>
          </w:p>
        </w:tc>
        <w:tc>
          <w:tcPr>
            <w:tcW w:w="360" w:type="dxa"/>
          </w:tcPr>
          <w:p w:rsidR="00292A96" w:rsidRDefault="00292A96">
            <w:pPr>
              <w:autoSpaceDE w:val="0"/>
              <w:autoSpaceDN w:val="0"/>
              <w:adjustRightInd w:val="0"/>
              <w:rPr>
                <w:b/>
                <w:bCs/>
                <w:color w:val="000000"/>
                <w:sz w:val="20"/>
                <w:szCs w:val="20"/>
              </w:rPr>
            </w:pPr>
          </w:p>
        </w:tc>
        <w:tc>
          <w:tcPr>
            <w:tcW w:w="348" w:type="dxa"/>
            <w:gridSpan w:val="2"/>
          </w:tcPr>
          <w:p w:rsidR="00292A96" w:rsidRDefault="00292A96">
            <w:pPr>
              <w:autoSpaceDE w:val="0"/>
              <w:autoSpaceDN w:val="0"/>
              <w:adjustRightInd w:val="0"/>
              <w:rPr>
                <w:b/>
                <w:bCs/>
                <w:color w:val="000000"/>
                <w:sz w:val="20"/>
                <w:szCs w:val="20"/>
              </w:rPr>
            </w:pPr>
          </w:p>
        </w:tc>
        <w:tc>
          <w:tcPr>
            <w:tcW w:w="1252" w:type="dxa"/>
          </w:tcPr>
          <w:p w:rsidR="00292A96" w:rsidRDefault="00292A96">
            <w:pPr>
              <w:autoSpaceDE w:val="0"/>
              <w:autoSpaceDN w:val="0"/>
              <w:adjustRightInd w:val="0"/>
              <w:rPr>
                <w:b/>
                <w:bCs/>
                <w:color w:val="000000"/>
                <w:sz w:val="20"/>
                <w:szCs w:val="20"/>
              </w:rPr>
            </w:pPr>
          </w:p>
        </w:tc>
        <w:tc>
          <w:tcPr>
            <w:tcW w:w="567" w:type="dxa"/>
          </w:tcPr>
          <w:p w:rsidR="00292A96" w:rsidRDefault="00292A96">
            <w:pPr>
              <w:autoSpaceDE w:val="0"/>
              <w:autoSpaceDN w:val="0"/>
              <w:adjustRightInd w:val="0"/>
              <w:rPr>
                <w:b/>
                <w:bCs/>
                <w:color w:val="000000"/>
                <w:sz w:val="20"/>
                <w:szCs w:val="20"/>
              </w:rPr>
            </w:pPr>
          </w:p>
        </w:tc>
        <w:tc>
          <w:tcPr>
            <w:tcW w:w="851" w:type="dxa"/>
          </w:tcPr>
          <w:p w:rsidR="00292A96" w:rsidRDefault="00292A96">
            <w:pPr>
              <w:autoSpaceDE w:val="0"/>
              <w:autoSpaceDN w:val="0"/>
              <w:adjustRightInd w:val="0"/>
              <w:rPr>
                <w:b/>
                <w:bCs/>
                <w:color w:val="000000"/>
                <w:sz w:val="20"/>
                <w:szCs w:val="20"/>
              </w:rPr>
            </w:pPr>
          </w:p>
        </w:tc>
      </w:tr>
      <w:tr w:rsidR="00292A96" w:rsidTr="00292A96">
        <w:trPr>
          <w:trHeight w:val="343"/>
        </w:trPr>
        <w:tc>
          <w:tcPr>
            <w:tcW w:w="9414" w:type="dxa"/>
            <w:gridSpan w:val="9"/>
            <w:hideMark/>
          </w:tcPr>
          <w:p w:rsidR="00292A96" w:rsidRDefault="00292A96">
            <w:pPr>
              <w:autoSpaceDE w:val="0"/>
              <w:autoSpaceDN w:val="0"/>
              <w:adjustRightInd w:val="0"/>
              <w:jc w:val="center"/>
              <w:rPr>
                <w:b/>
                <w:bCs/>
                <w:color w:val="000000"/>
                <w:sz w:val="20"/>
                <w:szCs w:val="20"/>
              </w:rPr>
            </w:pPr>
            <w:r>
              <w:rPr>
                <w:b/>
                <w:bCs/>
                <w:color w:val="000000"/>
                <w:sz w:val="20"/>
                <w:szCs w:val="20"/>
              </w:rPr>
              <w:t>по разделам, подразделам, целевым статьям (муниципальным</w:t>
            </w:r>
          </w:p>
        </w:tc>
      </w:tr>
      <w:tr w:rsidR="00292A96" w:rsidTr="00292A96">
        <w:trPr>
          <w:trHeight w:val="329"/>
        </w:trPr>
        <w:tc>
          <w:tcPr>
            <w:tcW w:w="9414" w:type="dxa"/>
            <w:gridSpan w:val="9"/>
            <w:hideMark/>
          </w:tcPr>
          <w:p w:rsidR="00292A96" w:rsidRDefault="00292A96">
            <w:pPr>
              <w:autoSpaceDE w:val="0"/>
              <w:autoSpaceDN w:val="0"/>
              <w:adjustRightInd w:val="0"/>
              <w:jc w:val="center"/>
              <w:rPr>
                <w:b/>
                <w:bCs/>
                <w:color w:val="000000"/>
                <w:sz w:val="20"/>
                <w:szCs w:val="20"/>
              </w:rPr>
            </w:pPr>
            <w:r>
              <w:rPr>
                <w:b/>
                <w:bCs/>
                <w:color w:val="000000"/>
                <w:sz w:val="20"/>
                <w:szCs w:val="20"/>
              </w:rPr>
              <w:t>программам Мещеряковского сельского поселения и непрограммным направлениям</w:t>
            </w:r>
          </w:p>
        </w:tc>
      </w:tr>
      <w:tr w:rsidR="00292A96" w:rsidTr="00292A96">
        <w:trPr>
          <w:trHeight w:val="329"/>
        </w:trPr>
        <w:tc>
          <w:tcPr>
            <w:tcW w:w="9414" w:type="dxa"/>
            <w:gridSpan w:val="9"/>
            <w:hideMark/>
          </w:tcPr>
          <w:p w:rsidR="00292A96" w:rsidRDefault="00292A96">
            <w:pPr>
              <w:autoSpaceDE w:val="0"/>
              <w:autoSpaceDN w:val="0"/>
              <w:adjustRightInd w:val="0"/>
              <w:jc w:val="center"/>
              <w:rPr>
                <w:b/>
                <w:bCs/>
                <w:color w:val="000000"/>
                <w:sz w:val="20"/>
                <w:szCs w:val="20"/>
              </w:rPr>
            </w:pPr>
            <w:r>
              <w:rPr>
                <w:b/>
                <w:bCs/>
                <w:color w:val="000000"/>
                <w:sz w:val="20"/>
                <w:szCs w:val="20"/>
              </w:rPr>
              <w:t>деятельности), группам (подгруппам) видов расходов классификации</w:t>
            </w:r>
          </w:p>
        </w:tc>
      </w:tr>
      <w:tr w:rsidR="00292A96" w:rsidTr="00292A96">
        <w:trPr>
          <w:trHeight w:val="634"/>
        </w:trPr>
        <w:tc>
          <w:tcPr>
            <w:tcW w:w="9414" w:type="dxa"/>
            <w:gridSpan w:val="9"/>
            <w:hideMark/>
          </w:tcPr>
          <w:p w:rsidR="00292A96" w:rsidRDefault="00292A96">
            <w:pPr>
              <w:autoSpaceDE w:val="0"/>
              <w:autoSpaceDN w:val="0"/>
              <w:adjustRightInd w:val="0"/>
              <w:jc w:val="center"/>
              <w:rPr>
                <w:b/>
                <w:bCs/>
                <w:color w:val="000000"/>
                <w:sz w:val="20"/>
                <w:szCs w:val="20"/>
              </w:rPr>
            </w:pPr>
            <w:r>
              <w:rPr>
                <w:b/>
                <w:bCs/>
                <w:color w:val="000000"/>
                <w:sz w:val="20"/>
                <w:szCs w:val="20"/>
              </w:rPr>
              <w:t>расходов бюджета Мещеряковского сельского поселения Верхнедонского района на 2016 год</w:t>
            </w:r>
          </w:p>
        </w:tc>
      </w:tr>
      <w:tr w:rsidR="00292A96" w:rsidTr="00292A96">
        <w:trPr>
          <w:trHeight w:val="329"/>
        </w:trPr>
        <w:tc>
          <w:tcPr>
            <w:tcW w:w="5587" w:type="dxa"/>
          </w:tcPr>
          <w:p w:rsidR="00292A96" w:rsidRDefault="00292A96">
            <w:pPr>
              <w:autoSpaceDE w:val="0"/>
              <w:autoSpaceDN w:val="0"/>
              <w:adjustRightInd w:val="0"/>
              <w:rPr>
                <w:color w:val="000000"/>
                <w:sz w:val="20"/>
                <w:szCs w:val="20"/>
              </w:rPr>
            </w:pPr>
          </w:p>
        </w:tc>
        <w:tc>
          <w:tcPr>
            <w:tcW w:w="425" w:type="dxa"/>
          </w:tcPr>
          <w:p w:rsidR="00292A96" w:rsidRDefault="00292A96">
            <w:pPr>
              <w:autoSpaceDE w:val="0"/>
              <w:autoSpaceDN w:val="0"/>
              <w:adjustRightInd w:val="0"/>
              <w:rPr>
                <w:color w:val="000000"/>
                <w:sz w:val="20"/>
                <w:szCs w:val="20"/>
              </w:rPr>
            </w:pPr>
          </w:p>
        </w:tc>
        <w:tc>
          <w:tcPr>
            <w:tcW w:w="425" w:type="dxa"/>
            <w:gridSpan w:val="3"/>
          </w:tcPr>
          <w:p w:rsidR="00292A96" w:rsidRDefault="00292A96">
            <w:pPr>
              <w:autoSpaceDE w:val="0"/>
              <w:autoSpaceDN w:val="0"/>
              <w:adjustRightInd w:val="0"/>
              <w:rPr>
                <w:color w:val="000000"/>
                <w:sz w:val="20"/>
                <w:szCs w:val="20"/>
              </w:rPr>
            </w:pPr>
          </w:p>
        </w:tc>
        <w:tc>
          <w:tcPr>
            <w:tcW w:w="2977" w:type="dxa"/>
            <w:gridSpan w:val="4"/>
            <w:tcBorders>
              <w:top w:val="nil"/>
              <w:left w:val="nil"/>
              <w:bottom w:val="single" w:sz="6" w:space="0" w:color="auto"/>
              <w:right w:val="nil"/>
            </w:tcBorders>
            <w:hideMark/>
          </w:tcPr>
          <w:p w:rsidR="00292A96" w:rsidRDefault="00292A96">
            <w:pPr>
              <w:autoSpaceDE w:val="0"/>
              <w:autoSpaceDN w:val="0"/>
              <w:adjustRightInd w:val="0"/>
              <w:jc w:val="right"/>
              <w:rPr>
                <w:b/>
                <w:bCs/>
                <w:color w:val="000000"/>
                <w:sz w:val="20"/>
                <w:szCs w:val="20"/>
              </w:rPr>
            </w:pPr>
            <w:r>
              <w:rPr>
                <w:b/>
                <w:bCs/>
                <w:color w:val="000000"/>
                <w:sz w:val="20"/>
                <w:szCs w:val="20"/>
              </w:rPr>
              <w:t>(тыс. рублей)</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r>
              <w:rPr>
                <w:b/>
                <w:bCs/>
                <w:color w:val="000000"/>
                <w:sz w:val="20"/>
                <w:szCs w:val="2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proofErr w:type="spellStart"/>
            <w:r>
              <w:rPr>
                <w:b/>
                <w:bCs/>
                <w:color w:val="000000"/>
                <w:sz w:val="20"/>
                <w:szCs w:val="20"/>
              </w:rPr>
              <w:t>Рз</w:t>
            </w:r>
            <w:proofErr w:type="spellEnd"/>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r>
              <w:rPr>
                <w:b/>
                <w:bCs/>
                <w:color w:val="000000"/>
                <w:sz w:val="20"/>
                <w:szCs w:val="20"/>
              </w:rPr>
              <w:t>ПР</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r>
              <w:rPr>
                <w:b/>
                <w:bCs/>
                <w:color w:val="000000"/>
                <w:sz w:val="20"/>
                <w:szCs w:val="20"/>
              </w:rPr>
              <w:t>ЦСР</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r>
              <w:rPr>
                <w:b/>
                <w:bCs/>
                <w:color w:val="000000"/>
                <w:sz w:val="20"/>
                <w:szCs w:val="20"/>
              </w:rPr>
              <w:t>ВР</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b/>
                <w:bCs/>
                <w:color w:val="000000"/>
                <w:sz w:val="20"/>
                <w:szCs w:val="20"/>
              </w:rPr>
            </w:pPr>
            <w:r>
              <w:rPr>
                <w:b/>
                <w:bCs/>
                <w:color w:val="000000"/>
                <w:sz w:val="20"/>
                <w:szCs w:val="20"/>
              </w:rPr>
              <w:t>Сумма</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2</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4</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center"/>
              <w:rPr>
                <w:color w:val="000000"/>
                <w:sz w:val="20"/>
                <w:szCs w:val="20"/>
              </w:rPr>
            </w:pPr>
            <w:r>
              <w:rPr>
                <w:color w:val="000000"/>
                <w:sz w:val="20"/>
                <w:szCs w:val="20"/>
              </w:rPr>
              <w:t>6</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b/>
                <w:bCs/>
                <w:color w:val="000000"/>
                <w:sz w:val="20"/>
                <w:szCs w:val="20"/>
              </w:rPr>
            </w:pPr>
            <w:r>
              <w:rPr>
                <w:b/>
                <w:bCs/>
                <w:color w:val="000000"/>
                <w:sz w:val="20"/>
                <w:szCs w:val="20"/>
              </w:rPr>
              <w:t>ВСЕГО</w:t>
            </w:r>
          </w:p>
        </w:tc>
        <w:tc>
          <w:tcPr>
            <w:tcW w:w="425"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b/>
                <w:bCs/>
                <w:color w:val="000000"/>
                <w:sz w:val="20"/>
                <w:szCs w:val="20"/>
              </w:rPr>
            </w:pP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b/>
                <w:bCs/>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b/>
                <w:bCs/>
                <w:color w:val="000000"/>
                <w:sz w:val="20"/>
                <w:szCs w:val="20"/>
                <w:lang w:val="en-US"/>
              </w:rPr>
            </w:pPr>
            <w:r>
              <w:rPr>
                <w:b/>
                <w:bCs/>
                <w:color w:val="000000"/>
                <w:sz w:val="20"/>
                <w:szCs w:val="20"/>
              </w:rPr>
              <w:t>7 574.</w:t>
            </w:r>
            <w:r>
              <w:rPr>
                <w:b/>
                <w:bCs/>
                <w:color w:val="000000"/>
                <w:sz w:val="20"/>
                <w:szCs w:val="20"/>
                <w:lang w:val="en-US"/>
              </w:rPr>
              <w:t>3</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rPr>
              <w:t>3 </w:t>
            </w:r>
            <w:r>
              <w:rPr>
                <w:color w:val="000000"/>
                <w:sz w:val="20"/>
                <w:szCs w:val="20"/>
                <w:lang w:val="en-US"/>
              </w:rPr>
              <w:t>107.2</w:t>
            </w:r>
          </w:p>
        </w:tc>
      </w:tr>
      <w:tr w:rsidR="00292A96" w:rsidTr="00292A96">
        <w:trPr>
          <w:trHeight w:val="85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658.0</w:t>
            </w:r>
          </w:p>
        </w:tc>
      </w:tr>
      <w:tr w:rsidR="00292A96" w:rsidTr="00292A96">
        <w:trPr>
          <w:trHeight w:val="17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88 1 00 00110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658.0</w:t>
            </w:r>
          </w:p>
        </w:tc>
      </w:tr>
      <w:tr w:rsidR="00292A96" w:rsidTr="00292A96">
        <w:trPr>
          <w:trHeight w:val="114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2 155.3</w:t>
            </w:r>
          </w:p>
        </w:tc>
      </w:tr>
      <w:tr w:rsidR="00292A96" w:rsidTr="00292A96">
        <w:trPr>
          <w:trHeight w:val="17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rPr>
              <w:t>1 </w:t>
            </w:r>
            <w:r>
              <w:rPr>
                <w:color w:val="000000"/>
                <w:sz w:val="20"/>
                <w:szCs w:val="20"/>
                <w:lang w:val="en-US"/>
              </w:rPr>
              <w:t>650.5</w:t>
            </w:r>
          </w:p>
        </w:tc>
      </w:tr>
      <w:tr w:rsidR="00292A96" w:rsidTr="00292A96">
        <w:trPr>
          <w:trHeight w:val="200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448.4</w:t>
            </w:r>
          </w:p>
        </w:tc>
      </w:tr>
      <w:tr w:rsidR="00292A96" w:rsidTr="00292A96">
        <w:trPr>
          <w:trHeight w:val="17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56.2</w:t>
            </w:r>
          </w:p>
        </w:tc>
      </w:tr>
      <w:tr w:rsidR="00292A96" w:rsidTr="00292A96">
        <w:trPr>
          <w:trHeight w:val="2863"/>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0.2</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Обеспечение проведения выборов и референдумов</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238.9</w:t>
            </w:r>
          </w:p>
        </w:tc>
      </w:tr>
      <w:tr w:rsidR="00292A96" w:rsidTr="00292A96">
        <w:trPr>
          <w:trHeight w:val="114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880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238.9</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Резервные фонды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11</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5.0</w:t>
            </w:r>
          </w:p>
        </w:tc>
      </w:tr>
      <w:tr w:rsidR="00292A96" w:rsidTr="00292A96">
        <w:trPr>
          <w:trHeight w:val="1430"/>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99 1 00 90100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870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5.0</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50.0</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5.0</w:t>
            </w:r>
          </w:p>
        </w:tc>
      </w:tr>
      <w:tr w:rsidR="00292A96" w:rsidTr="00292A96">
        <w:trPr>
          <w:trHeight w:val="314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2.0</w:t>
            </w:r>
          </w:p>
        </w:tc>
      </w:tr>
      <w:tr w:rsidR="00292A96" w:rsidTr="00292A96">
        <w:trPr>
          <w:trHeight w:val="2863"/>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18.0</w:t>
            </w:r>
          </w:p>
        </w:tc>
      </w:tr>
      <w:tr w:rsidR="00292A96" w:rsidTr="00292A96">
        <w:trPr>
          <w:trHeight w:val="343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lang w:val="en-US"/>
              </w:rPr>
              <w:t>2</w:t>
            </w:r>
            <w:r>
              <w:rPr>
                <w:color w:val="000000"/>
                <w:sz w:val="20"/>
                <w:szCs w:val="20"/>
              </w:rPr>
              <w:t>0.0</w:t>
            </w:r>
          </w:p>
        </w:tc>
      </w:tr>
      <w:tr w:rsidR="00292A96" w:rsidTr="00292A96">
        <w:trPr>
          <w:trHeight w:val="114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5.0</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69.9</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69.9</w:t>
            </w:r>
          </w:p>
        </w:tc>
      </w:tr>
      <w:tr w:rsidR="00292A96" w:rsidTr="00292A96">
        <w:trPr>
          <w:trHeight w:val="17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69.9</w:t>
            </w:r>
          </w:p>
        </w:tc>
      </w:tr>
      <w:tr w:rsidR="00292A96" w:rsidTr="00292A96">
        <w:trPr>
          <w:trHeight w:val="571"/>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115.2</w:t>
            </w:r>
          </w:p>
        </w:tc>
      </w:tr>
      <w:tr w:rsidR="00292A96" w:rsidTr="00292A96">
        <w:trPr>
          <w:trHeight w:val="85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115.2</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03 2 00 27100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0.9</w:t>
            </w:r>
          </w:p>
        </w:tc>
      </w:tr>
      <w:tr w:rsidR="00292A96" w:rsidTr="00292A96">
        <w:trPr>
          <w:trHeight w:val="2863"/>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lastRenderedPageBreak/>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03 2 00 27110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lang w:val="en-US"/>
              </w:rPr>
              <w:t>1</w:t>
            </w:r>
            <w:r>
              <w:rPr>
                <w:color w:val="000000"/>
                <w:sz w:val="20"/>
                <w:szCs w:val="20"/>
              </w:rPr>
              <w:t>0.0</w:t>
            </w:r>
          </w:p>
        </w:tc>
      </w:tr>
      <w:tr w:rsidR="00292A96" w:rsidTr="00292A96">
        <w:trPr>
          <w:trHeight w:val="15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предоставление межбюджетных трансфертов из бюджета сельского поселения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03 2 00 85010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104.3</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rPr>
              <w:t>1 </w:t>
            </w:r>
            <w:r>
              <w:rPr>
                <w:color w:val="000000"/>
                <w:sz w:val="20"/>
                <w:szCs w:val="20"/>
                <w:lang w:val="en-US"/>
              </w:rPr>
              <w:t>200.8</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1 123.2</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w:t>
            </w:r>
            <w:proofErr w:type="spellStart"/>
            <w:proofErr w:type="gramStart"/>
            <w:r>
              <w:rPr>
                <w:color w:val="000000"/>
                <w:sz w:val="20"/>
                <w:szCs w:val="20"/>
              </w:rPr>
              <w:t>поселения«</w:t>
            </w:r>
            <w:proofErr w:type="gramEnd"/>
            <w:r>
              <w:rPr>
                <w:color w:val="000000"/>
                <w:sz w:val="20"/>
                <w:szCs w:val="20"/>
              </w:rPr>
              <w:t>Развитие</w:t>
            </w:r>
            <w:proofErr w:type="spellEnd"/>
            <w:r>
              <w:rPr>
                <w:color w:val="000000"/>
                <w:sz w:val="20"/>
                <w:szCs w:val="20"/>
              </w:rPr>
              <w:t xml:space="preserve">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723.2</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05 1 00 27130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300.0</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 xml:space="preserve">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w:t>
            </w:r>
            <w:proofErr w:type="spellStart"/>
            <w:proofErr w:type="gramStart"/>
            <w:r>
              <w:rPr>
                <w:color w:val="000000"/>
                <w:sz w:val="20"/>
                <w:szCs w:val="20"/>
              </w:rPr>
              <w:t>поселения«</w:t>
            </w:r>
            <w:proofErr w:type="gramEnd"/>
            <w:r>
              <w:rPr>
                <w:color w:val="000000"/>
                <w:sz w:val="20"/>
                <w:szCs w:val="20"/>
              </w:rPr>
              <w:t>Развитие</w:t>
            </w:r>
            <w:proofErr w:type="spellEnd"/>
            <w:r>
              <w:rPr>
                <w:color w:val="000000"/>
                <w:sz w:val="20"/>
                <w:szCs w:val="20"/>
              </w:rPr>
              <w:t xml:space="preserve">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05 2 00 27160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100.0</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77.6</w:t>
            </w:r>
          </w:p>
        </w:tc>
      </w:tr>
      <w:tr w:rsidR="00292A96" w:rsidTr="00292A96">
        <w:trPr>
          <w:trHeight w:val="1430"/>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99 9 00 85010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77.6</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lastRenderedPageBreak/>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297.0</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123.5</w:t>
            </w:r>
          </w:p>
        </w:tc>
      </w:tr>
      <w:tr w:rsidR="00292A96" w:rsidTr="00292A96">
        <w:trPr>
          <w:trHeight w:val="2575"/>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01 1 00 27020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123.5</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173.5</w:t>
            </w:r>
          </w:p>
        </w:tc>
      </w:tr>
      <w:tr w:rsidR="00292A96" w:rsidTr="00292A96">
        <w:trPr>
          <w:trHeight w:val="200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113.0</w:t>
            </w:r>
          </w:p>
        </w:tc>
      </w:tr>
      <w:tr w:rsidR="00292A96" w:rsidTr="00292A96">
        <w:trPr>
          <w:trHeight w:val="200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35.5</w:t>
            </w:r>
          </w:p>
        </w:tc>
      </w:tr>
      <w:tr w:rsidR="00292A96" w:rsidTr="00292A96">
        <w:trPr>
          <w:trHeight w:val="200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05</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25.0</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2 783.6</w:t>
            </w:r>
          </w:p>
        </w:tc>
      </w:tr>
      <w:tr w:rsidR="00292A96" w:rsidTr="00292A96">
        <w:trPr>
          <w:trHeight w:val="329"/>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2 783.6</w:t>
            </w:r>
          </w:p>
        </w:tc>
      </w:tr>
      <w:tr w:rsidR="00292A96" w:rsidTr="00292A96">
        <w:trPr>
          <w:trHeight w:val="1716"/>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 xml:space="preserve">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w:t>
            </w:r>
            <w:proofErr w:type="spellStart"/>
            <w:proofErr w:type="gramStart"/>
            <w:r>
              <w:rPr>
                <w:color w:val="000000"/>
                <w:sz w:val="20"/>
                <w:szCs w:val="20"/>
              </w:rPr>
              <w:t>поселения«</w:t>
            </w:r>
            <w:proofErr w:type="gramEnd"/>
            <w:r>
              <w:rPr>
                <w:color w:val="000000"/>
                <w:sz w:val="20"/>
                <w:szCs w:val="20"/>
              </w:rPr>
              <w:t>Развитие</w:t>
            </w:r>
            <w:proofErr w:type="spellEnd"/>
            <w:r>
              <w:rPr>
                <w:color w:val="000000"/>
                <w:sz w:val="20"/>
                <w:szCs w:val="20"/>
              </w:rPr>
              <w:t xml:space="preserve"> культуры и туризма» (Субсидии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04 1 00000590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1 656.5</w:t>
            </w:r>
          </w:p>
        </w:tc>
      </w:tr>
      <w:tr w:rsidR="00292A96" w:rsidTr="00292A96">
        <w:trPr>
          <w:trHeight w:val="2221"/>
        </w:trPr>
        <w:tc>
          <w:tcPr>
            <w:tcW w:w="558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r>
              <w:rPr>
                <w:color w:val="000000"/>
                <w:sz w:val="20"/>
                <w:szCs w:val="20"/>
              </w:rPr>
              <w:t xml:space="preserve"> </w:t>
            </w:r>
            <w:proofErr w:type="spellStart"/>
            <w:r>
              <w:rPr>
                <w:color w:val="000000"/>
                <w:sz w:val="20"/>
                <w:szCs w:val="20"/>
              </w:rPr>
              <w:t>Софинансирование</w:t>
            </w:r>
            <w:proofErr w:type="spellEnd"/>
            <w:r>
              <w:rPr>
                <w:color w:val="000000"/>
                <w:sz w:val="20"/>
                <w:szCs w:val="20"/>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(муниципальных)нужд)</w:t>
            </w:r>
          </w:p>
          <w:p w:rsidR="00292A96" w:rsidRDefault="00292A96">
            <w:pPr>
              <w:autoSpaceDE w:val="0"/>
              <w:autoSpaceDN w:val="0"/>
              <w:adjustRightInd w:val="0"/>
              <w:rPr>
                <w:color w:val="000000"/>
                <w:sz w:val="20"/>
                <w:szCs w:val="20"/>
              </w:rPr>
            </w:pPr>
          </w:p>
          <w:p w:rsidR="00292A96" w:rsidRDefault="00292A96">
            <w:pPr>
              <w:autoSpaceDE w:val="0"/>
              <w:autoSpaceDN w:val="0"/>
              <w:adjustRightInd w:val="0"/>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 xml:space="preserve">04 1 00 </w:t>
            </w:r>
            <w:r>
              <w:rPr>
                <w:color w:val="000000"/>
                <w:sz w:val="20"/>
                <w:szCs w:val="20"/>
                <w:lang w:val="en-US"/>
              </w:rPr>
              <w:t>S</w:t>
            </w:r>
            <w:r>
              <w:rPr>
                <w:color w:val="000000"/>
                <w:sz w:val="20"/>
                <w:szCs w:val="20"/>
              </w:rPr>
              <w:t>2729</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34.5</w:t>
            </w:r>
          </w:p>
        </w:tc>
      </w:tr>
      <w:tr w:rsidR="00292A96" w:rsidTr="00292A96">
        <w:trPr>
          <w:trHeight w:val="69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lastRenderedPageBreak/>
              <w:t>Расходы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04 1 00 73320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923.0</w:t>
            </w:r>
          </w:p>
        </w:tc>
      </w:tr>
      <w:tr w:rsidR="00292A96" w:rsidTr="00292A96">
        <w:trPr>
          <w:trHeight w:val="69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08</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lang w:val="en-US"/>
              </w:rPr>
            </w:pPr>
            <w:r>
              <w:rPr>
                <w:color w:val="000000"/>
                <w:sz w:val="20"/>
                <w:szCs w:val="20"/>
                <w:lang w:val="en-US"/>
              </w:rPr>
              <w:t>169.6</w:t>
            </w:r>
          </w:p>
        </w:tc>
      </w:tr>
      <w:tr w:rsidR="00292A96" w:rsidTr="00292A96">
        <w:trPr>
          <w:trHeight w:val="69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425" w:type="dxa"/>
            <w:gridSpan w:val="3"/>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0.6</w:t>
            </w:r>
          </w:p>
        </w:tc>
      </w:tr>
      <w:tr w:rsidR="00292A96" w:rsidTr="00292A96">
        <w:trPr>
          <w:trHeight w:val="69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92A96" w:rsidRDefault="00292A96">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0.6</w:t>
            </w:r>
          </w:p>
        </w:tc>
      </w:tr>
      <w:tr w:rsidR="00292A96" w:rsidTr="00292A96">
        <w:trPr>
          <w:trHeight w:val="694"/>
        </w:trPr>
        <w:tc>
          <w:tcPr>
            <w:tcW w:w="558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13</w:t>
            </w:r>
          </w:p>
        </w:tc>
        <w:tc>
          <w:tcPr>
            <w:tcW w:w="425" w:type="dxa"/>
            <w:gridSpan w:val="3"/>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99 2 00 90090</w:t>
            </w:r>
          </w:p>
        </w:tc>
        <w:tc>
          <w:tcPr>
            <w:tcW w:w="567"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rPr>
                <w:color w:val="000000"/>
                <w:sz w:val="20"/>
                <w:szCs w:val="20"/>
              </w:rPr>
            </w:pPr>
            <w:r>
              <w:rPr>
                <w:color w:val="000000"/>
                <w:sz w:val="20"/>
                <w:szCs w:val="20"/>
              </w:rPr>
              <w:t>730</w:t>
            </w:r>
          </w:p>
        </w:tc>
        <w:tc>
          <w:tcPr>
            <w:tcW w:w="851" w:type="dxa"/>
            <w:tcBorders>
              <w:top w:val="single" w:sz="6" w:space="0" w:color="auto"/>
              <w:left w:val="single" w:sz="6" w:space="0" w:color="auto"/>
              <w:bottom w:val="single" w:sz="6" w:space="0" w:color="auto"/>
              <w:right w:val="single" w:sz="6" w:space="0" w:color="auto"/>
            </w:tcBorders>
            <w:hideMark/>
          </w:tcPr>
          <w:p w:rsidR="00292A96" w:rsidRDefault="00292A96">
            <w:pPr>
              <w:autoSpaceDE w:val="0"/>
              <w:autoSpaceDN w:val="0"/>
              <w:adjustRightInd w:val="0"/>
              <w:jc w:val="right"/>
              <w:rPr>
                <w:color w:val="000000"/>
                <w:sz w:val="20"/>
                <w:szCs w:val="20"/>
              </w:rPr>
            </w:pPr>
            <w:r>
              <w:rPr>
                <w:color w:val="000000"/>
                <w:sz w:val="20"/>
                <w:szCs w:val="20"/>
              </w:rPr>
              <w:t>0.6</w:t>
            </w:r>
          </w:p>
        </w:tc>
      </w:tr>
    </w:tbl>
    <w:p w:rsidR="00292A96" w:rsidRDefault="00292A96" w:rsidP="00292A96">
      <w:pPr>
        <w:rPr>
          <w:rFonts w:ascii="Calibri" w:hAnsi="Calibri" w:cs="Calibri"/>
          <w:sz w:val="20"/>
          <w:szCs w:val="20"/>
          <w:lang w:eastAsia="en-US"/>
        </w:rPr>
      </w:pPr>
    </w:p>
    <w:tbl>
      <w:tblPr>
        <w:tblW w:w="10170" w:type="dxa"/>
        <w:tblLayout w:type="fixed"/>
        <w:tblLook w:val="04A0" w:firstRow="1" w:lastRow="0" w:firstColumn="1" w:lastColumn="0" w:noHBand="0" w:noVBand="1"/>
      </w:tblPr>
      <w:tblGrid>
        <w:gridCol w:w="5100"/>
        <w:gridCol w:w="720"/>
        <w:gridCol w:w="522"/>
        <w:gridCol w:w="567"/>
        <w:gridCol w:w="1452"/>
        <w:gridCol w:w="249"/>
        <w:gridCol w:w="601"/>
        <w:gridCol w:w="959"/>
      </w:tblGrid>
      <w:tr w:rsidR="00292A96" w:rsidTr="00292A96">
        <w:trPr>
          <w:trHeight w:val="525"/>
        </w:trPr>
        <w:tc>
          <w:tcPr>
            <w:tcW w:w="5103" w:type="dxa"/>
          </w:tcPr>
          <w:p w:rsidR="00292A96" w:rsidRDefault="00292A96">
            <w:pPr>
              <w:rPr>
                <w:sz w:val="20"/>
                <w:szCs w:val="20"/>
              </w:rPr>
            </w:pPr>
          </w:p>
        </w:tc>
        <w:tc>
          <w:tcPr>
            <w:tcW w:w="5070" w:type="dxa"/>
            <w:gridSpan w:val="7"/>
            <w:noWrap/>
            <w:vAlign w:val="bottom"/>
            <w:hideMark/>
          </w:tcPr>
          <w:p w:rsidR="00292A96" w:rsidRDefault="00292A96">
            <w:pPr>
              <w:jc w:val="right"/>
              <w:rPr>
                <w:sz w:val="20"/>
                <w:szCs w:val="20"/>
              </w:rPr>
            </w:pPr>
            <w:r>
              <w:rPr>
                <w:sz w:val="20"/>
                <w:szCs w:val="20"/>
              </w:rPr>
              <w:t>Приложение 8</w:t>
            </w:r>
          </w:p>
        </w:tc>
      </w:tr>
      <w:tr w:rsidR="00292A96" w:rsidTr="00292A96">
        <w:trPr>
          <w:trHeight w:val="660"/>
        </w:trPr>
        <w:tc>
          <w:tcPr>
            <w:tcW w:w="5103" w:type="dxa"/>
          </w:tcPr>
          <w:p w:rsidR="00292A96" w:rsidRDefault="00292A96">
            <w:pPr>
              <w:rPr>
                <w:sz w:val="20"/>
                <w:szCs w:val="20"/>
              </w:rPr>
            </w:pPr>
          </w:p>
        </w:tc>
        <w:tc>
          <w:tcPr>
            <w:tcW w:w="5070" w:type="dxa"/>
            <w:gridSpan w:val="7"/>
            <w:vAlign w:val="bottom"/>
            <w:hideMark/>
          </w:tcPr>
          <w:p w:rsidR="00292A96" w:rsidRDefault="00292A96">
            <w:pPr>
              <w:jc w:val="right"/>
              <w:rPr>
                <w:sz w:val="20"/>
                <w:szCs w:val="20"/>
              </w:rPr>
            </w:pPr>
            <w:r>
              <w:rPr>
                <w:sz w:val="20"/>
                <w:szCs w:val="20"/>
              </w:rPr>
              <w:t>к решению Собрания депутатов Мещеряковского сельского поселения</w:t>
            </w:r>
          </w:p>
        </w:tc>
      </w:tr>
      <w:tr w:rsidR="00292A96" w:rsidTr="00292A96">
        <w:trPr>
          <w:trHeight w:val="570"/>
        </w:trPr>
        <w:tc>
          <w:tcPr>
            <w:tcW w:w="5103" w:type="dxa"/>
            <w:noWrap/>
            <w:vAlign w:val="bottom"/>
          </w:tcPr>
          <w:p w:rsidR="00292A96" w:rsidRDefault="00292A96">
            <w:pPr>
              <w:rPr>
                <w:sz w:val="20"/>
                <w:szCs w:val="20"/>
              </w:rPr>
            </w:pPr>
          </w:p>
        </w:tc>
        <w:tc>
          <w:tcPr>
            <w:tcW w:w="5070" w:type="dxa"/>
            <w:gridSpan w:val="7"/>
            <w:vAlign w:val="bottom"/>
            <w:hideMark/>
          </w:tcPr>
          <w:p w:rsidR="00292A96" w:rsidRDefault="00292A96">
            <w:pPr>
              <w:jc w:val="right"/>
              <w:rPr>
                <w:sz w:val="20"/>
                <w:szCs w:val="20"/>
              </w:rPr>
            </w:pPr>
            <w:r>
              <w:rPr>
                <w:sz w:val="20"/>
                <w:szCs w:val="20"/>
              </w:rPr>
              <w:t>«О бюджете Мещеряковского сельского поселения Верхнедонского района на 2016 год»</w:t>
            </w:r>
          </w:p>
        </w:tc>
      </w:tr>
      <w:tr w:rsidR="00292A96" w:rsidTr="00292A96">
        <w:trPr>
          <w:trHeight w:val="360"/>
        </w:trPr>
        <w:tc>
          <w:tcPr>
            <w:tcW w:w="5103" w:type="dxa"/>
            <w:noWrap/>
            <w:vAlign w:val="bottom"/>
          </w:tcPr>
          <w:p w:rsidR="00292A96" w:rsidRDefault="00292A96">
            <w:pPr>
              <w:rPr>
                <w:sz w:val="20"/>
                <w:szCs w:val="20"/>
              </w:rPr>
            </w:pPr>
          </w:p>
        </w:tc>
        <w:tc>
          <w:tcPr>
            <w:tcW w:w="5070" w:type="dxa"/>
            <w:gridSpan w:val="7"/>
            <w:vAlign w:val="bottom"/>
          </w:tcPr>
          <w:p w:rsidR="00292A96" w:rsidRDefault="00292A96">
            <w:pPr>
              <w:rPr>
                <w:sz w:val="20"/>
                <w:szCs w:val="20"/>
              </w:rPr>
            </w:pPr>
          </w:p>
        </w:tc>
      </w:tr>
      <w:tr w:rsidR="00292A96" w:rsidTr="00292A96">
        <w:trPr>
          <w:trHeight w:val="360"/>
        </w:trPr>
        <w:tc>
          <w:tcPr>
            <w:tcW w:w="5103" w:type="dxa"/>
            <w:noWrap/>
            <w:vAlign w:val="bottom"/>
          </w:tcPr>
          <w:p w:rsidR="00292A96" w:rsidRDefault="00292A96">
            <w:pPr>
              <w:rPr>
                <w:sz w:val="20"/>
                <w:szCs w:val="20"/>
              </w:rPr>
            </w:pPr>
          </w:p>
        </w:tc>
        <w:tc>
          <w:tcPr>
            <w:tcW w:w="5070" w:type="dxa"/>
            <w:gridSpan w:val="7"/>
            <w:noWrap/>
            <w:vAlign w:val="bottom"/>
          </w:tcPr>
          <w:p w:rsidR="00292A96" w:rsidRDefault="00292A96">
            <w:pPr>
              <w:rPr>
                <w:sz w:val="20"/>
                <w:szCs w:val="20"/>
              </w:rPr>
            </w:pPr>
          </w:p>
        </w:tc>
      </w:tr>
      <w:tr w:rsidR="00292A96" w:rsidTr="00292A96">
        <w:trPr>
          <w:trHeight w:val="360"/>
        </w:trPr>
        <w:tc>
          <w:tcPr>
            <w:tcW w:w="10173" w:type="dxa"/>
            <w:gridSpan w:val="8"/>
            <w:hideMark/>
          </w:tcPr>
          <w:p w:rsidR="00292A96" w:rsidRDefault="00292A96">
            <w:pPr>
              <w:jc w:val="center"/>
              <w:rPr>
                <w:b/>
                <w:bCs/>
                <w:sz w:val="20"/>
                <w:szCs w:val="20"/>
              </w:rPr>
            </w:pPr>
            <w:r>
              <w:rPr>
                <w:b/>
                <w:bCs/>
                <w:sz w:val="20"/>
                <w:szCs w:val="20"/>
              </w:rPr>
              <w:t xml:space="preserve">Ведомственная структура </w:t>
            </w:r>
            <w:proofErr w:type="gramStart"/>
            <w:r>
              <w:rPr>
                <w:b/>
                <w:bCs/>
                <w:sz w:val="20"/>
                <w:szCs w:val="20"/>
              </w:rPr>
              <w:t>расходов  бюджета</w:t>
            </w:r>
            <w:proofErr w:type="gramEnd"/>
            <w:r>
              <w:rPr>
                <w:b/>
                <w:bCs/>
                <w:sz w:val="20"/>
                <w:szCs w:val="20"/>
              </w:rPr>
              <w:t xml:space="preserve"> Мещеряковского сельского поселения Верхнедонского района</w:t>
            </w:r>
          </w:p>
        </w:tc>
      </w:tr>
      <w:tr w:rsidR="00292A96" w:rsidTr="00292A96">
        <w:trPr>
          <w:trHeight w:val="360"/>
        </w:trPr>
        <w:tc>
          <w:tcPr>
            <w:tcW w:w="10173" w:type="dxa"/>
            <w:gridSpan w:val="8"/>
            <w:hideMark/>
          </w:tcPr>
          <w:p w:rsidR="00292A96" w:rsidRDefault="00292A96">
            <w:pPr>
              <w:jc w:val="center"/>
              <w:rPr>
                <w:b/>
                <w:bCs/>
                <w:sz w:val="20"/>
                <w:szCs w:val="20"/>
              </w:rPr>
            </w:pPr>
            <w:r>
              <w:rPr>
                <w:b/>
                <w:bCs/>
                <w:sz w:val="20"/>
                <w:szCs w:val="20"/>
              </w:rPr>
              <w:t xml:space="preserve"> на 2016 год</w:t>
            </w:r>
          </w:p>
        </w:tc>
      </w:tr>
      <w:tr w:rsidR="00292A96" w:rsidTr="00292A96">
        <w:trPr>
          <w:trHeight w:val="165"/>
        </w:trPr>
        <w:tc>
          <w:tcPr>
            <w:tcW w:w="5103" w:type="dxa"/>
          </w:tcPr>
          <w:p w:rsidR="00292A96" w:rsidRDefault="00292A96">
            <w:pPr>
              <w:rPr>
                <w:b/>
                <w:bCs/>
                <w:sz w:val="20"/>
                <w:szCs w:val="20"/>
              </w:rPr>
            </w:pPr>
          </w:p>
        </w:tc>
        <w:tc>
          <w:tcPr>
            <w:tcW w:w="720" w:type="dxa"/>
            <w:noWrap/>
            <w:vAlign w:val="bottom"/>
          </w:tcPr>
          <w:p w:rsidR="00292A96" w:rsidRDefault="00292A96">
            <w:pPr>
              <w:rPr>
                <w:sz w:val="20"/>
                <w:szCs w:val="20"/>
              </w:rPr>
            </w:pPr>
          </w:p>
        </w:tc>
        <w:tc>
          <w:tcPr>
            <w:tcW w:w="522" w:type="dxa"/>
            <w:noWrap/>
            <w:vAlign w:val="bottom"/>
          </w:tcPr>
          <w:p w:rsidR="00292A96" w:rsidRDefault="00292A96">
            <w:pPr>
              <w:rPr>
                <w:sz w:val="20"/>
                <w:szCs w:val="20"/>
              </w:rPr>
            </w:pPr>
          </w:p>
        </w:tc>
        <w:tc>
          <w:tcPr>
            <w:tcW w:w="567" w:type="dxa"/>
            <w:noWrap/>
            <w:vAlign w:val="bottom"/>
          </w:tcPr>
          <w:p w:rsidR="00292A96" w:rsidRDefault="00292A96">
            <w:pPr>
              <w:rPr>
                <w:sz w:val="20"/>
                <w:szCs w:val="20"/>
              </w:rPr>
            </w:pPr>
          </w:p>
        </w:tc>
        <w:tc>
          <w:tcPr>
            <w:tcW w:w="1452" w:type="dxa"/>
            <w:noWrap/>
            <w:vAlign w:val="bottom"/>
          </w:tcPr>
          <w:p w:rsidR="00292A96" w:rsidRDefault="00292A96">
            <w:pPr>
              <w:rPr>
                <w:sz w:val="20"/>
                <w:szCs w:val="20"/>
              </w:rPr>
            </w:pPr>
          </w:p>
        </w:tc>
        <w:tc>
          <w:tcPr>
            <w:tcW w:w="850" w:type="dxa"/>
            <w:gridSpan w:val="2"/>
            <w:noWrap/>
            <w:vAlign w:val="bottom"/>
          </w:tcPr>
          <w:p w:rsidR="00292A96" w:rsidRDefault="00292A96">
            <w:pPr>
              <w:rPr>
                <w:sz w:val="20"/>
                <w:szCs w:val="20"/>
              </w:rPr>
            </w:pPr>
          </w:p>
        </w:tc>
        <w:tc>
          <w:tcPr>
            <w:tcW w:w="959" w:type="dxa"/>
            <w:noWrap/>
            <w:vAlign w:val="bottom"/>
          </w:tcPr>
          <w:p w:rsidR="00292A96" w:rsidRDefault="00292A96">
            <w:pPr>
              <w:rPr>
                <w:sz w:val="20"/>
                <w:szCs w:val="20"/>
              </w:rPr>
            </w:pPr>
          </w:p>
        </w:tc>
      </w:tr>
      <w:tr w:rsidR="00292A96" w:rsidTr="00292A96">
        <w:trPr>
          <w:trHeight w:val="360"/>
        </w:trPr>
        <w:tc>
          <w:tcPr>
            <w:tcW w:w="5103" w:type="dxa"/>
          </w:tcPr>
          <w:p w:rsidR="00292A96" w:rsidRDefault="00292A96">
            <w:pPr>
              <w:rPr>
                <w:sz w:val="20"/>
                <w:szCs w:val="20"/>
              </w:rPr>
            </w:pPr>
          </w:p>
        </w:tc>
        <w:tc>
          <w:tcPr>
            <w:tcW w:w="720" w:type="dxa"/>
            <w:noWrap/>
            <w:vAlign w:val="bottom"/>
          </w:tcPr>
          <w:p w:rsidR="00292A96" w:rsidRDefault="00292A96">
            <w:pPr>
              <w:rPr>
                <w:sz w:val="20"/>
                <w:szCs w:val="20"/>
              </w:rPr>
            </w:pPr>
          </w:p>
        </w:tc>
        <w:tc>
          <w:tcPr>
            <w:tcW w:w="522" w:type="dxa"/>
            <w:noWrap/>
            <w:vAlign w:val="bottom"/>
          </w:tcPr>
          <w:p w:rsidR="00292A96" w:rsidRDefault="00292A96">
            <w:pPr>
              <w:rPr>
                <w:sz w:val="20"/>
                <w:szCs w:val="20"/>
              </w:rPr>
            </w:pPr>
          </w:p>
        </w:tc>
        <w:tc>
          <w:tcPr>
            <w:tcW w:w="567" w:type="dxa"/>
            <w:noWrap/>
            <w:vAlign w:val="bottom"/>
          </w:tcPr>
          <w:p w:rsidR="00292A96" w:rsidRDefault="00292A96">
            <w:pPr>
              <w:rPr>
                <w:sz w:val="20"/>
                <w:szCs w:val="20"/>
              </w:rPr>
            </w:pPr>
          </w:p>
        </w:tc>
        <w:tc>
          <w:tcPr>
            <w:tcW w:w="3261" w:type="dxa"/>
            <w:gridSpan w:val="4"/>
            <w:noWrap/>
            <w:vAlign w:val="bottom"/>
            <w:hideMark/>
          </w:tcPr>
          <w:p w:rsidR="00292A96" w:rsidRDefault="00292A96">
            <w:pPr>
              <w:jc w:val="right"/>
              <w:rPr>
                <w:b/>
                <w:bCs/>
                <w:sz w:val="20"/>
                <w:szCs w:val="20"/>
              </w:rPr>
            </w:pPr>
            <w:r>
              <w:rPr>
                <w:b/>
                <w:bCs/>
                <w:sz w:val="20"/>
                <w:szCs w:val="20"/>
              </w:rPr>
              <w:t>(тыс. рублей)</w:t>
            </w:r>
          </w:p>
        </w:tc>
      </w:tr>
      <w:tr w:rsidR="00292A96" w:rsidTr="00292A96">
        <w:trPr>
          <w:trHeight w:val="360"/>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Наименование</w:t>
            </w:r>
          </w:p>
        </w:tc>
        <w:tc>
          <w:tcPr>
            <w:tcW w:w="720"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Мин</w:t>
            </w:r>
          </w:p>
        </w:tc>
        <w:tc>
          <w:tcPr>
            <w:tcW w:w="522"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proofErr w:type="spellStart"/>
            <w:r>
              <w:rPr>
                <w:b/>
                <w:bCs/>
                <w:color w:val="000000"/>
                <w:sz w:val="20"/>
                <w:szCs w:val="2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ПР</w:t>
            </w:r>
          </w:p>
        </w:tc>
        <w:tc>
          <w:tcPr>
            <w:tcW w:w="1701" w:type="dxa"/>
            <w:gridSpan w:val="2"/>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ЦСР</w:t>
            </w:r>
          </w:p>
        </w:tc>
        <w:tc>
          <w:tcPr>
            <w:tcW w:w="601"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ВР</w:t>
            </w:r>
          </w:p>
        </w:tc>
        <w:tc>
          <w:tcPr>
            <w:tcW w:w="959"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Сумма</w:t>
            </w:r>
          </w:p>
        </w:tc>
      </w:tr>
      <w:tr w:rsidR="00292A96" w:rsidTr="00292A96">
        <w:trPr>
          <w:trHeight w:val="360"/>
        </w:trPr>
        <w:tc>
          <w:tcPr>
            <w:tcW w:w="5103" w:type="dxa"/>
            <w:tcBorders>
              <w:top w:val="nil"/>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1</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3</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4</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5</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6</w:t>
            </w:r>
          </w:p>
        </w:tc>
        <w:tc>
          <w:tcPr>
            <w:tcW w:w="959" w:type="dxa"/>
            <w:tcBorders>
              <w:top w:val="nil"/>
              <w:left w:val="nil"/>
              <w:bottom w:val="single" w:sz="4" w:space="0" w:color="auto"/>
              <w:right w:val="single" w:sz="4" w:space="0" w:color="auto"/>
            </w:tcBorders>
            <w:noWrap/>
            <w:hideMark/>
          </w:tcPr>
          <w:p w:rsidR="00292A96" w:rsidRDefault="00292A96">
            <w:pPr>
              <w:jc w:val="center"/>
              <w:rPr>
                <w:sz w:val="20"/>
                <w:szCs w:val="20"/>
              </w:rPr>
            </w:pPr>
            <w:r>
              <w:rPr>
                <w:sz w:val="20"/>
                <w:szCs w:val="20"/>
              </w:rPr>
              <w:t>7</w:t>
            </w:r>
          </w:p>
        </w:tc>
      </w:tr>
      <w:tr w:rsidR="00292A96" w:rsidTr="00292A96">
        <w:trPr>
          <w:trHeight w:val="360"/>
        </w:trPr>
        <w:tc>
          <w:tcPr>
            <w:tcW w:w="5103" w:type="dxa"/>
            <w:tcBorders>
              <w:top w:val="nil"/>
              <w:left w:val="single" w:sz="4" w:space="0" w:color="auto"/>
              <w:bottom w:val="single" w:sz="4" w:space="0" w:color="auto"/>
              <w:right w:val="single" w:sz="4" w:space="0" w:color="auto"/>
            </w:tcBorders>
            <w:hideMark/>
          </w:tcPr>
          <w:p w:rsidR="00292A96" w:rsidRDefault="00292A96">
            <w:pPr>
              <w:rPr>
                <w:b/>
                <w:sz w:val="20"/>
                <w:szCs w:val="20"/>
              </w:rPr>
            </w:pPr>
            <w:bookmarkStart w:id="4" w:name="RANGE!A11:G42"/>
            <w:r>
              <w:rPr>
                <w:b/>
                <w:sz w:val="20"/>
                <w:szCs w:val="20"/>
              </w:rPr>
              <w:t>ВСЕГО</w:t>
            </w:r>
            <w:bookmarkEnd w:id="4"/>
          </w:p>
        </w:tc>
        <w:tc>
          <w:tcPr>
            <w:tcW w:w="720" w:type="dxa"/>
            <w:tcBorders>
              <w:top w:val="nil"/>
              <w:left w:val="nil"/>
              <w:bottom w:val="single" w:sz="4" w:space="0" w:color="auto"/>
              <w:right w:val="single" w:sz="4" w:space="0" w:color="auto"/>
            </w:tcBorders>
            <w:hideMark/>
          </w:tcPr>
          <w:p w:rsidR="00292A96" w:rsidRDefault="00292A96">
            <w:pPr>
              <w:jc w:val="center"/>
              <w:rPr>
                <w:b/>
                <w:sz w:val="20"/>
                <w:szCs w:val="20"/>
              </w:rPr>
            </w:pPr>
            <w:r>
              <w:rPr>
                <w:b/>
                <w:sz w:val="20"/>
                <w:szCs w:val="20"/>
              </w:rPr>
              <w:t> </w:t>
            </w:r>
          </w:p>
        </w:tc>
        <w:tc>
          <w:tcPr>
            <w:tcW w:w="522" w:type="dxa"/>
            <w:tcBorders>
              <w:top w:val="nil"/>
              <w:left w:val="nil"/>
              <w:bottom w:val="single" w:sz="4" w:space="0" w:color="auto"/>
              <w:right w:val="single" w:sz="4" w:space="0" w:color="auto"/>
            </w:tcBorders>
            <w:hideMark/>
          </w:tcPr>
          <w:p w:rsidR="00292A96" w:rsidRDefault="00292A96">
            <w:pPr>
              <w:jc w:val="center"/>
              <w:rPr>
                <w:b/>
                <w:sz w:val="20"/>
                <w:szCs w:val="20"/>
              </w:rPr>
            </w:pPr>
            <w:r>
              <w:rPr>
                <w:b/>
                <w:sz w:val="20"/>
                <w:szCs w:val="20"/>
              </w:rPr>
              <w:t> </w:t>
            </w:r>
          </w:p>
        </w:tc>
        <w:tc>
          <w:tcPr>
            <w:tcW w:w="567" w:type="dxa"/>
            <w:tcBorders>
              <w:top w:val="nil"/>
              <w:left w:val="nil"/>
              <w:bottom w:val="single" w:sz="4" w:space="0" w:color="auto"/>
              <w:right w:val="single" w:sz="4" w:space="0" w:color="auto"/>
            </w:tcBorders>
            <w:hideMark/>
          </w:tcPr>
          <w:p w:rsidR="00292A96" w:rsidRDefault="00292A96">
            <w:pPr>
              <w:jc w:val="center"/>
              <w:rPr>
                <w:b/>
                <w:sz w:val="20"/>
                <w:szCs w:val="20"/>
              </w:rPr>
            </w:pPr>
            <w:r>
              <w:rPr>
                <w:b/>
                <w:sz w:val="20"/>
                <w:szCs w:val="20"/>
              </w:rPr>
              <w:t> </w:t>
            </w:r>
          </w:p>
        </w:tc>
        <w:tc>
          <w:tcPr>
            <w:tcW w:w="1701" w:type="dxa"/>
            <w:gridSpan w:val="2"/>
            <w:tcBorders>
              <w:top w:val="nil"/>
              <w:left w:val="nil"/>
              <w:bottom w:val="single" w:sz="4" w:space="0" w:color="auto"/>
              <w:right w:val="single" w:sz="4" w:space="0" w:color="auto"/>
            </w:tcBorders>
            <w:hideMark/>
          </w:tcPr>
          <w:p w:rsidR="00292A96" w:rsidRDefault="00292A96">
            <w:pPr>
              <w:jc w:val="center"/>
              <w:rPr>
                <w:b/>
                <w:sz w:val="20"/>
                <w:szCs w:val="20"/>
              </w:rPr>
            </w:pPr>
            <w:r>
              <w:rPr>
                <w:b/>
                <w:sz w:val="20"/>
                <w:szCs w:val="20"/>
              </w:rPr>
              <w:t> </w:t>
            </w:r>
          </w:p>
        </w:tc>
        <w:tc>
          <w:tcPr>
            <w:tcW w:w="601" w:type="dxa"/>
            <w:tcBorders>
              <w:top w:val="nil"/>
              <w:left w:val="nil"/>
              <w:bottom w:val="single" w:sz="4" w:space="0" w:color="auto"/>
              <w:right w:val="single" w:sz="4" w:space="0" w:color="auto"/>
            </w:tcBorders>
            <w:hideMark/>
          </w:tcPr>
          <w:p w:rsidR="00292A96" w:rsidRDefault="00292A96">
            <w:pPr>
              <w:jc w:val="center"/>
              <w:rPr>
                <w:b/>
                <w:sz w:val="20"/>
                <w:szCs w:val="20"/>
              </w:rPr>
            </w:pPr>
            <w:r>
              <w:rPr>
                <w:b/>
                <w:sz w:val="20"/>
                <w:szCs w:val="20"/>
              </w:rPr>
              <w:t> </w:t>
            </w:r>
          </w:p>
        </w:tc>
        <w:tc>
          <w:tcPr>
            <w:tcW w:w="959" w:type="dxa"/>
            <w:tcBorders>
              <w:top w:val="nil"/>
              <w:left w:val="nil"/>
              <w:bottom w:val="single" w:sz="4" w:space="0" w:color="auto"/>
              <w:right w:val="single" w:sz="4" w:space="0" w:color="auto"/>
            </w:tcBorders>
            <w:noWrap/>
            <w:hideMark/>
          </w:tcPr>
          <w:p w:rsidR="00292A96" w:rsidRDefault="00292A96">
            <w:pPr>
              <w:jc w:val="right"/>
              <w:rPr>
                <w:b/>
                <w:sz w:val="20"/>
                <w:szCs w:val="20"/>
                <w:lang w:val="en-US"/>
              </w:rPr>
            </w:pPr>
            <w:r>
              <w:rPr>
                <w:b/>
                <w:sz w:val="20"/>
                <w:szCs w:val="20"/>
              </w:rPr>
              <w:t>7 574</w:t>
            </w:r>
            <w:r>
              <w:rPr>
                <w:b/>
                <w:sz w:val="20"/>
                <w:szCs w:val="20"/>
                <w:lang w:val="en-US"/>
              </w:rPr>
              <w:t>.3</w:t>
            </w:r>
          </w:p>
        </w:tc>
      </w:tr>
      <w:tr w:rsidR="00292A96" w:rsidTr="00292A96">
        <w:trPr>
          <w:trHeight w:val="36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Администрация Мещеряковского сельского поселения</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 </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 </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 </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7 574.3</w:t>
            </w:r>
          </w:p>
        </w:tc>
      </w:tr>
      <w:tr w:rsidR="00292A96" w:rsidTr="00292A96">
        <w:trPr>
          <w:trHeight w:val="1872"/>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02</w:t>
            </w:r>
          </w:p>
        </w:tc>
        <w:tc>
          <w:tcPr>
            <w:tcW w:w="1701"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 xml:space="preserve">88 1 00 00110 </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120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658.0</w:t>
            </w:r>
          </w:p>
        </w:tc>
      </w:tr>
      <w:tr w:rsidR="00292A96" w:rsidTr="00292A96">
        <w:trPr>
          <w:trHeight w:val="1872"/>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89 1 00 00110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120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1 650.5</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89 1 00 00190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lang w:val="en-US"/>
              </w:rPr>
              <w:t>448</w:t>
            </w:r>
            <w:r>
              <w:rPr>
                <w:sz w:val="20"/>
                <w:szCs w:val="20"/>
              </w:rPr>
              <w:t>.4</w:t>
            </w:r>
          </w:p>
        </w:tc>
      </w:tr>
      <w:tr w:rsidR="00292A96" w:rsidTr="00292A96">
        <w:trPr>
          <w:trHeight w:val="1872"/>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89 1 00 00190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850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56.2</w:t>
            </w:r>
          </w:p>
        </w:tc>
      </w:tr>
      <w:tr w:rsidR="00292A96" w:rsidTr="00292A96">
        <w:trPr>
          <w:trHeight w:val="312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89 9 00 7239</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0.2</w:t>
            </w:r>
          </w:p>
        </w:tc>
      </w:tr>
      <w:tr w:rsidR="00292A96" w:rsidTr="00292A96">
        <w:trPr>
          <w:trHeight w:val="124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07</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99 9 00 99990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880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238.9</w:t>
            </w:r>
          </w:p>
        </w:tc>
      </w:tr>
      <w:tr w:rsidR="00292A96" w:rsidTr="00292A96">
        <w:trPr>
          <w:trHeight w:val="156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11</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99 1 00 90100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870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5.0</w:t>
            </w:r>
          </w:p>
        </w:tc>
      </w:tr>
      <w:tr w:rsidR="00292A96" w:rsidTr="00292A96">
        <w:trPr>
          <w:trHeight w:val="280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02 2 00 27080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5.0</w:t>
            </w:r>
          </w:p>
        </w:tc>
      </w:tr>
      <w:tr w:rsidR="00292A96" w:rsidTr="00292A96">
        <w:trPr>
          <w:trHeight w:val="312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06 1 00 27180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2.0</w:t>
            </w:r>
          </w:p>
        </w:tc>
      </w:tr>
      <w:tr w:rsidR="00292A96" w:rsidTr="00292A96">
        <w:trPr>
          <w:trHeight w:val="312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07 1 00 27200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18.0</w:t>
            </w:r>
          </w:p>
        </w:tc>
      </w:tr>
      <w:tr w:rsidR="00292A96" w:rsidTr="00292A96">
        <w:trPr>
          <w:trHeight w:val="3432"/>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07 1 00 27210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lang w:val="en-US"/>
              </w:rPr>
              <w:t>2</w:t>
            </w:r>
            <w:r>
              <w:rPr>
                <w:sz w:val="20"/>
                <w:szCs w:val="20"/>
              </w:rPr>
              <w:t>0.0</w:t>
            </w:r>
          </w:p>
        </w:tc>
      </w:tr>
      <w:tr w:rsidR="00292A96" w:rsidTr="00292A96">
        <w:trPr>
          <w:trHeight w:val="124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99 9 00 99990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850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5.0</w:t>
            </w:r>
          </w:p>
        </w:tc>
      </w:tr>
      <w:tr w:rsidR="00292A96" w:rsidTr="00292A96">
        <w:trPr>
          <w:trHeight w:val="1872"/>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02</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89 9 00 51180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120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69.9</w:t>
            </w:r>
          </w:p>
        </w:tc>
      </w:tr>
      <w:tr w:rsidR="00292A96" w:rsidTr="00292A96">
        <w:trPr>
          <w:trHeight w:val="280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03 2 00 27100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0.9</w:t>
            </w:r>
          </w:p>
        </w:tc>
      </w:tr>
      <w:tr w:rsidR="00292A96" w:rsidTr="00292A96">
        <w:trPr>
          <w:trHeight w:val="312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03 2 00 27110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lang w:val="en-US"/>
              </w:rPr>
              <w:t>1</w:t>
            </w:r>
            <w:r>
              <w:rPr>
                <w:sz w:val="20"/>
                <w:szCs w:val="20"/>
              </w:rPr>
              <w:t>0.0</w:t>
            </w:r>
          </w:p>
        </w:tc>
      </w:tr>
      <w:tr w:rsidR="00292A96" w:rsidTr="00292A96">
        <w:trPr>
          <w:trHeight w:val="1443"/>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предоставление межбюджетных трансфертов из бюджета сельского поселения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03 2 00 85010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540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104.3</w:t>
            </w:r>
          </w:p>
        </w:tc>
      </w:tr>
      <w:tr w:rsidR="00292A96" w:rsidTr="00292A96">
        <w:trPr>
          <w:trHeight w:val="280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w:t>
            </w:r>
            <w:proofErr w:type="spellStart"/>
            <w:proofErr w:type="gramStart"/>
            <w:r>
              <w:rPr>
                <w:sz w:val="20"/>
                <w:szCs w:val="20"/>
              </w:rPr>
              <w:t>поселения«</w:t>
            </w:r>
            <w:proofErr w:type="gramEnd"/>
            <w:r>
              <w:rPr>
                <w:sz w:val="20"/>
                <w:szCs w:val="20"/>
              </w:rPr>
              <w:t>Развитие</w:t>
            </w:r>
            <w:proofErr w:type="spellEnd"/>
            <w:r>
              <w:rPr>
                <w:sz w:val="20"/>
                <w:szCs w:val="20"/>
              </w:rPr>
              <w:t xml:space="preserve">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05 1 00 27120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723.2</w:t>
            </w:r>
          </w:p>
        </w:tc>
      </w:tr>
      <w:tr w:rsidR="00292A96" w:rsidTr="00292A96">
        <w:trPr>
          <w:trHeight w:val="2496"/>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05 1 00 27130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300.0</w:t>
            </w:r>
          </w:p>
        </w:tc>
      </w:tr>
      <w:tr w:rsidR="00292A96" w:rsidTr="00292A96">
        <w:trPr>
          <w:trHeight w:val="280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 xml:space="preserve">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w:t>
            </w:r>
            <w:proofErr w:type="spellStart"/>
            <w:proofErr w:type="gramStart"/>
            <w:r>
              <w:rPr>
                <w:sz w:val="20"/>
                <w:szCs w:val="20"/>
              </w:rPr>
              <w:t>поселения«</w:t>
            </w:r>
            <w:proofErr w:type="gramEnd"/>
            <w:r>
              <w:rPr>
                <w:sz w:val="20"/>
                <w:szCs w:val="20"/>
              </w:rPr>
              <w:t>Развитие</w:t>
            </w:r>
            <w:proofErr w:type="spellEnd"/>
            <w:r>
              <w:rPr>
                <w:sz w:val="20"/>
                <w:szCs w:val="20"/>
              </w:rPr>
              <w:t xml:space="preserve">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05 2 00 27160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100.0</w:t>
            </w:r>
          </w:p>
        </w:tc>
      </w:tr>
      <w:tr w:rsidR="00292A96" w:rsidTr="00292A96">
        <w:trPr>
          <w:trHeight w:val="1560"/>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12</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99 9 00 85010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540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77.6</w:t>
            </w:r>
          </w:p>
        </w:tc>
      </w:tr>
      <w:tr w:rsidR="00292A96" w:rsidTr="00292A96">
        <w:trPr>
          <w:trHeight w:val="2808"/>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02</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01 1 00 27020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123.5</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Уличное освещение в рамках подпрограммы «Благоустройство» муниципальной программы Мещеряковского сельского </w:t>
            </w:r>
            <w:proofErr w:type="spellStart"/>
            <w:proofErr w:type="gramStart"/>
            <w:r>
              <w:rPr>
                <w:sz w:val="20"/>
                <w:szCs w:val="20"/>
              </w:rPr>
              <w:t>поселения«</w:t>
            </w:r>
            <w:proofErr w:type="gramEnd"/>
            <w:r>
              <w:rPr>
                <w:sz w:val="20"/>
                <w:szCs w:val="20"/>
              </w:rPr>
              <w:t>Обеспечение</w:t>
            </w:r>
            <w:proofErr w:type="spellEnd"/>
            <w:r>
              <w:rPr>
                <w:sz w:val="20"/>
                <w:szCs w:val="20"/>
              </w:rPr>
              <w:t xml:space="preserve">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01 2 00 27030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lang w:val="en-US"/>
              </w:rPr>
              <w:t>1</w:t>
            </w:r>
            <w:r>
              <w:rPr>
                <w:sz w:val="20"/>
                <w:szCs w:val="20"/>
              </w:rPr>
              <w:t>13.0</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01 2 00 27040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35.5</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01 2 00 27050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25.0</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04 1 00 00590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610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1 656.5</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 </w:t>
            </w:r>
            <w:proofErr w:type="spellStart"/>
            <w:r>
              <w:rPr>
                <w:sz w:val="20"/>
                <w:szCs w:val="20"/>
              </w:rPr>
              <w:t>Софинансирование</w:t>
            </w:r>
            <w:proofErr w:type="spellEnd"/>
            <w:r>
              <w:rPr>
                <w:sz w:val="20"/>
                <w:szCs w:val="20"/>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 xml:space="preserve">04 1 00 </w:t>
            </w:r>
            <w:r>
              <w:rPr>
                <w:sz w:val="20"/>
                <w:szCs w:val="20"/>
                <w:lang w:val="en-US"/>
              </w:rPr>
              <w:t>S</w:t>
            </w:r>
            <w:r>
              <w:rPr>
                <w:sz w:val="20"/>
                <w:szCs w:val="20"/>
              </w:rPr>
              <w:t>2729</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34.5</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(муниципальных)нужд)</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01</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04 1 00 73320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rPr>
            </w:pPr>
            <w:r>
              <w:rPr>
                <w:sz w:val="20"/>
                <w:szCs w:val="20"/>
              </w:rPr>
              <w:t>923.0</w:t>
            </w:r>
          </w:p>
        </w:tc>
      </w:tr>
      <w:tr w:rsidR="00292A96" w:rsidTr="00292A96">
        <w:trPr>
          <w:trHeight w:val="2184"/>
        </w:trPr>
        <w:tc>
          <w:tcPr>
            <w:tcW w:w="5103"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20" w:type="dxa"/>
            <w:tcBorders>
              <w:top w:val="nil"/>
              <w:left w:val="nil"/>
              <w:bottom w:val="single" w:sz="4" w:space="0" w:color="auto"/>
              <w:right w:val="single" w:sz="4" w:space="0" w:color="auto"/>
            </w:tcBorders>
            <w:hideMark/>
          </w:tcPr>
          <w:p w:rsidR="00292A96" w:rsidRDefault="00292A96">
            <w:pPr>
              <w:jc w:val="center"/>
              <w:rPr>
                <w:sz w:val="20"/>
                <w:szCs w:val="20"/>
                <w:lang w:val="en-US"/>
              </w:rPr>
            </w:pPr>
            <w:r>
              <w:rPr>
                <w:sz w:val="20"/>
                <w:szCs w:val="20"/>
                <w:lang w:val="en-US"/>
              </w:rPr>
              <w:t>951</w:t>
            </w:r>
          </w:p>
        </w:tc>
        <w:tc>
          <w:tcPr>
            <w:tcW w:w="522" w:type="dxa"/>
            <w:tcBorders>
              <w:top w:val="nil"/>
              <w:left w:val="nil"/>
              <w:bottom w:val="single" w:sz="4" w:space="0" w:color="auto"/>
              <w:right w:val="single" w:sz="4" w:space="0" w:color="auto"/>
            </w:tcBorders>
            <w:hideMark/>
          </w:tcPr>
          <w:p w:rsidR="00292A96" w:rsidRDefault="00292A96">
            <w:pPr>
              <w:jc w:val="center"/>
              <w:rPr>
                <w:sz w:val="20"/>
                <w:szCs w:val="20"/>
                <w:lang w:val="en-US"/>
              </w:rPr>
            </w:pPr>
            <w:r>
              <w:rPr>
                <w:sz w:val="20"/>
                <w:szCs w:val="20"/>
                <w:lang w:val="en-US"/>
              </w:rPr>
              <w:t>08</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lang w:val="en-US"/>
              </w:rPr>
            </w:pPr>
            <w:r>
              <w:rPr>
                <w:sz w:val="20"/>
                <w:szCs w:val="20"/>
                <w:lang w:val="en-US"/>
              </w:rPr>
              <w:t>01</w:t>
            </w:r>
          </w:p>
        </w:tc>
        <w:tc>
          <w:tcPr>
            <w:tcW w:w="1701"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04 1 00 85010</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lang w:val="en-US"/>
              </w:rPr>
            </w:pPr>
            <w:r>
              <w:rPr>
                <w:sz w:val="20"/>
                <w:szCs w:val="20"/>
                <w:lang w:val="en-US"/>
              </w:rPr>
              <w:t>540</w:t>
            </w:r>
          </w:p>
        </w:tc>
        <w:tc>
          <w:tcPr>
            <w:tcW w:w="959" w:type="dxa"/>
            <w:tcBorders>
              <w:top w:val="nil"/>
              <w:left w:val="nil"/>
              <w:bottom w:val="single" w:sz="4" w:space="0" w:color="auto"/>
              <w:right w:val="single" w:sz="4" w:space="0" w:color="auto"/>
            </w:tcBorders>
            <w:noWrap/>
            <w:hideMark/>
          </w:tcPr>
          <w:p w:rsidR="00292A96" w:rsidRDefault="00292A96">
            <w:pPr>
              <w:jc w:val="right"/>
              <w:rPr>
                <w:sz w:val="20"/>
                <w:szCs w:val="20"/>
                <w:lang w:val="en-US"/>
              </w:rPr>
            </w:pPr>
            <w:r>
              <w:rPr>
                <w:sz w:val="20"/>
                <w:szCs w:val="20"/>
                <w:lang w:val="en-US"/>
              </w:rPr>
              <w:t>169.6</w:t>
            </w:r>
          </w:p>
        </w:tc>
      </w:tr>
      <w:tr w:rsidR="00292A96" w:rsidTr="00292A96">
        <w:trPr>
          <w:trHeight w:val="1872"/>
        </w:trPr>
        <w:tc>
          <w:tcPr>
            <w:tcW w:w="5103" w:type="dxa"/>
            <w:tcBorders>
              <w:top w:val="nil"/>
              <w:left w:val="single" w:sz="4" w:space="0" w:color="auto"/>
              <w:bottom w:val="nil"/>
              <w:right w:val="single" w:sz="4" w:space="0" w:color="auto"/>
            </w:tcBorders>
            <w:hideMark/>
          </w:tcPr>
          <w:p w:rsidR="00292A96" w:rsidRDefault="00292A96">
            <w:pPr>
              <w:rPr>
                <w:sz w:val="20"/>
                <w:szCs w:val="20"/>
              </w:rPr>
            </w:pPr>
            <w:r>
              <w:rPr>
                <w:sz w:val="20"/>
                <w:szCs w:val="2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20" w:type="dxa"/>
            <w:tcBorders>
              <w:top w:val="nil"/>
              <w:left w:val="nil"/>
              <w:bottom w:val="nil"/>
              <w:right w:val="single" w:sz="4" w:space="0" w:color="auto"/>
            </w:tcBorders>
            <w:hideMark/>
          </w:tcPr>
          <w:p w:rsidR="00292A96" w:rsidRDefault="00292A96">
            <w:pPr>
              <w:jc w:val="center"/>
              <w:rPr>
                <w:sz w:val="20"/>
                <w:szCs w:val="20"/>
              </w:rPr>
            </w:pPr>
            <w:r>
              <w:rPr>
                <w:sz w:val="20"/>
                <w:szCs w:val="20"/>
              </w:rPr>
              <w:t>951</w:t>
            </w:r>
          </w:p>
        </w:tc>
        <w:tc>
          <w:tcPr>
            <w:tcW w:w="522" w:type="dxa"/>
            <w:tcBorders>
              <w:top w:val="nil"/>
              <w:left w:val="nil"/>
              <w:bottom w:val="nil"/>
              <w:right w:val="single" w:sz="4" w:space="0" w:color="auto"/>
            </w:tcBorders>
            <w:hideMark/>
          </w:tcPr>
          <w:p w:rsidR="00292A96" w:rsidRDefault="00292A96">
            <w:pPr>
              <w:jc w:val="center"/>
              <w:rPr>
                <w:sz w:val="20"/>
                <w:szCs w:val="20"/>
                <w:lang w:val="en-US"/>
              </w:rPr>
            </w:pPr>
            <w:r>
              <w:rPr>
                <w:sz w:val="20"/>
                <w:szCs w:val="20"/>
                <w:lang w:val="en-US"/>
              </w:rPr>
              <w:t>13</w:t>
            </w:r>
          </w:p>
        </w:tc>
        <w:tc>
          <w:tcPr>
            <w:tcW w:w="567" w:type="dxa"/>
            <w:tcBorders>
              <w:top w:val="nil"/>
              <w:left w:val="nil"/>
              <w:bottom w:val="nil"/>
              <w:right w:val="single" w:sz="4" w:space="0" w:color="auto"/>
            </w:tcBorders>
            <w:hideMark/>
          </w:tcPr>
          <w:p w:rsidR="00292A96" w:rsidRDefault="00292A96">
            <w:pPr>
              <w:jc w:val="center"/>
              <w:rPr>
                <w:sz w:val="20"/>
                <w:szCs w:val="20"/>
              </w:rPr>
            </w:pPr>
            <w:r>
              <w:rPr>
                <w:sz w:val="20"/>
                <w:szCs w:val="20"/>
              </w:rPr>
              <w:t>01</w:t>
            </w:r>
          </w:p>
        </w:tc>
        <w:tc>
          <w:tcPr>
            <w:tcW w:w="1701" w:type="dxa"/>
            <w:gridSpan w:val="2"/>
            <w:tcBorders>
              <w:top w:val="nil"/>
              <w:left w:val="nil"/>
              <w:bottom w:val="nil"/>
              <w:right w:val="single" w:sz="4" w:space="0" w:color="auto"/>
            </w:tcBorders>
            <w:hideMark/>
          </w:tcPr>
          <w:p w:rsidR="00292A96" w:rsidRDefault="00292A96">
            <w:pPr>
              <w:jc w:val="center"/>
              <w:rPr>
                <w:sz w:val="20"/>
                <w:szCs w:val="20"/>
                <w:lang w:val="en-US"/>
              </w:rPr>
            </w:pPr>
            <w:r>
              <w:rPr>
                <w:sz w:val="20"/>
                <w:szCs w:val="20"/>
                <w:lang w:val="en-US"/>
              </w:rPr>
              <w:t>99 2 00 90090</w:t>
            </w:r>
          </w:p>
        </w:tc>
        <w:tc>
          <w:tcPr>
            <w:tcW w:w="601" w:type="dxa"/>
            <w:tcBorders>
              <w:top w:val="nil"/>
              <w:left w:val="nil"/>
              <w:bottom w:val="nil"/>
              <w:right w:val="single" w:sz="4" w:space="0" w:color="auto"/>
            </w:tcBorders>
            <w:hideMark/>
          </w:tcPr>
          <w:p w:rsidR="00292A96" w:rsidRDefault="00292A96">
            <w:pPr>
              <w:jc w:val="center"/>
              <w:rPr>
                <w:sz w:val="20"/>
                <w:szCs w:val="20"/>
                <w:lang w:val="en-US"/>
              </w:rPr>
            </w:pPr>
            <w:r>
              <w:rPr>
                <w:sz w:val="20"/>
                <w:szCs w:val="20"/>
                <w:lang w:val="en-US"/>
              </w:rPr>
              <w:t>730</w:t>
            </w:r>
          </w:p>
        </w:tc>
        <w:tc>
          <w:tcPr>
            <w:tcW w:w="959" w:type="dxa"/>
            <w:tcBorders>
              <w:top w:val="nil"/>
              <w:left w:val="nil"/>
              <w:bottom w:val="nil"/>
              <w:right w:val="single" w:sz="4" w:space="0" w:color="auto"/>
            </w:tcBorders>
            <w:noWrap/>
            <w:hideMark/>
          </w:tcPr>
          <w:p w:rsidR="00292A96" w:rsidRDefault="00292A96">
            <w:pPr>
              <w:jc w:val="right"/>
              <w:rPr>
                <w:sz w:val="20"/>
                <w:szCs w:val="20"/>
                <w:lang w:val="en-US"/>
              </w:rPr>
            </w:pPr>
            <w:r>
              <w:rPr>
                <w:sz w:val="20"/>
                <w:szCs w:val="20"/>
                <w:lang w:val="en-US"/>
              </w:rPr>
              <w:t>0.6</w:t>
            </w:r>
          </w:p>
        </w:tc>
      </w:tr>
      <w:tr w:rsidR="00292A96" w:rsidTr="00292A96">
        <w:trPr>
          <w:trHeight w:val="236"/>
        </w:trPr>
        <w:tc>
          <w:tcPr>
            <w:tcW w:w="5103" w:type="dxa"/>
            <w:tcBorders>
              <w:top w:val="nil"/>
              <w:left w:val="single" w:sz="4" w:space="0" w:color="auto"/>
              <w:bottom w:val="nil"/>
              <w:right w:val="single" w:sz="4" w:space="0" w:color="auto"/>
            </w:tcBorders>
          </w:tcPr>
          <w:p w:rsidR="00292A96" w:rsidRDefault="00292A96">
            <w:pPr>
              <w:rPr>
                <w:sz w:val="20"/>
                <w:szCs w:val="20"/>
              </w:rPr>
            </w:pPr>
          </w:p>
        </w:tc>
        <w:tc>
          <w:tcPr>
            <w:tcW w:w="720" w:type="dxa"/>
            <w:tcBorders>
              <w:top w:val="nil"/>
              <w:left w:val="nil"/>
              <w:bottom w:val="nil"/>
              <w:right w:val="single" w:sz="4" w:space="0" w:color="auto"/>
            </w:tcBorders>
          </w:tcPr>
          <w:p w:rsidR="00292A96" w:rsidRDefault="00292A96">
            <w:pPr>
              <w:jc w:val="center"/>
              <w:rPr>
                <w:sz w:val="20"/>
                <w:szCs w:val="20"/>
              </w:rPr>
            </w:pPr>
          </w:p>
        </w:tc>
        <w:tc>
          <w:tcPr>
            <w:tcW w:w="522" w:type="dxa"/>
            <w:tcBorders>
              <w:top w:val="nil"/>
              <w:left w:val="nil"/>
              <w:bottom w:val="nil"/>
              <w:right w:val="single" w:sz="4" w:space="0" w:color="auto"/>
            </w:tcBorders>
          </w:tcPr>
          <w:p w:rsidR="00292A96" w:rsidRDefault="00292A96">
            <w:pPr>
              <w:jc w:val="center"/>
              <w:rPr>
                <w:sz w:val="20"/>
                <w:szCs w:val="20"/>
              </w:rPr>
            </w:pPr>
          </w:p>
        </w:tc>
        <w:tc>
          <w:tcPr>
            <w:tcW w:w="567" w:type="dxa"/>
            <w:tcBorders>
              <w:top w:val="nil"/>
              <w:left w:val="nil"/>
              <w:bottom w:val="nil"/>
              <w:right w:val="single" w:sz="4" w:space="0" w:color="auto"/>
            </w:tcBorders>
          </w:tcPr>
          <w:p w:rsidR="00292A96" w:rsidRDefault="00292A96">
            <w:pPr>
              <w:jc w:val="center"/>
              <w:rPr>
                <w:sz w:val="20"/>
                <w:szCs w:val="20"/>
              </w:rPr>
            </w:pPr>
          </w:p>
        </w:tc>
        <w:tc>
          <w:tcPr>
            <w:tcW w:w="1701" w:type="dxa"/>
            <w:gridSpan w:val="2"/>
            <w:tcBorders>
              <w:top w:val="nil"/>
              <w:left w:val="nil"/>
              <w:bottom w:val="nil"/>
              <w:right w:val="single" w:sz="4" w:space="0" w:color="auto"/>
            </w:tcBorders>
          </w:tcPr>
          <w:p w:rsidR="00292A96" w:rsidRDefault="00292A96">
            <w:pPr>
              <w:jc w:val="center"/>
              <w:rPr>
                <w:sz w:val="20"/>
                <w:szCs w:val="20"/>
              </w:rPr>
            </w:pPr>
          </w:p>
        </w:tc>
        <w:tc>
          <w:tcPr>
            <w:tcW w:w="601" w:type="dxa"/>
            <w:tcBorders>
              <w:top w:val="nil"/>
              <w:left w:val="nil"/>
              <w:bottom w:val="nil"/>
              <w:right w:val="single" w:sz="4" w:space="0" w:color="auto"/>
            </w:tcBorders>
          </w:tcPr>
          <w:p w:rsidR="00292A96" w:rsidRDefault="00292A96">
            <w:pPr>
              <w:jc w:val="center"/>
              <w:rPr>
                <w:sz w:val="20"/>
                <w:szCs w:val="20"/>
              </w:rPr>
            </w:pPr>
          </w:p>
        </w:tc>
        <w:tc>
          <w:tcPr>
            <w:tcW w:w="959" w:type="dxa"/>
            <w:tcBorders>
              <w:top w:val="nil"/>
              <w:left w:val="nil"/>
              <w:bottom w:val="nil"/>
              <w:right w:val="single" w:sz="4" w:space="0" w:color="auto"/>
            </w:tcBorders>
            <w:noWrap/>
          </w:tcPr>
          <w:p w:rsidR="00292A96" w:rsidRDefault="00292A96">
            <w:pPr>
              <w:jc w:val="right"/>
              <w:rPr>
                <w:sz w:val="20"/>
                <w:szCs w:val="20"/>
              </w:rPr>
            </w:pPr>
          </w:p>
        </w:tc>
      </w:tr>
      <w:tr w:rsidR="00292A96" w:rsidTr="00292A96">
        <w:trPr>
          <w:trHeight w:val="236"/>
        </w:trPr>
        <w:tc>
          <w:tcPr>
            <w:tcW w:w="5103" w:type="dxa"/>
            <w:tcBorders>
              <w:top w:val="nil"/>
              <w:left w:val="single" w:sz="4" w:space="0" w:color="auto"/>
              <w:bottom w:val="nil"/>
              <w:right w:val="single" w:sz="4" w:space="0" w:color="auto"/>
            </w:tcBorders>
          </w:tcPr>
          <w:p w:rsidR="00292A96" w:rsidRDefault="00292A96">
            <w:pPr>
              <w:rPr>
                <w:sz w:val="20"/>
                <w:szCs w:val="20"/>
              </w:rPr>
            </w:pPr>
          </w:p>
        </w:tc>
        <w:tc>
          <w:tcPr>
            <w:tcW w:w="720" w:type="dxa"/>
            <w:tcBorders>
              <w:top w:val="nil"/>
              <w:left w:val="nil"/>
              <w:bottom w:val="nil"/>
              <w:right w:val="single" w:sz="4" w:space="0" w:color="auto"/>
            </w:tcBorders>
          </w:tcPr>
          <w:p w:rsidR="00292A96" w:rsidRDefault="00292A96">
            <w:pPr>
              <w:jc w:val="center"/>
              <w:rPr>
                <w:sz w:val="20"/>
                <w:szCs w:val="20"/>
              </w:rPr>
            </w:pPr>
          </w:p>
        </w:tc>
        <w:tc>
          <w:tcPr>
            <w:tcW w:w="522" w:type="dxa"/>
            <w:tcBorders>
              <w:top w:val="nil"/>
              <w:left w:val="nil"/>
              <w:bottom w:val="nil"/>
              <w:right w:val="single" w:sz="4" w:space="0" w:color="auto"/>
            </w:tcBorders>
          </w:tcPr>
          <w:p w:rsidR="00292A96" w:rsidRDefault="00292A96">
            <w:pPr>
              <w:jc w:val="center"/>
              <w:rPr>
                <w:sz w:val="20"/>
                <w:szCs w:val="20"/>
              </w:rPr>
            </w:pPr>
          </w:p>
        </w:tc>
        <w:tc>
          <w:tcPr>
            <w:tcW w:w="567" w:type="dxa"/>
            <w:tcBorders>
              <w:top w:val="nil"/>
              <w:left w:val="nil"/>
              <w:bottom w:val="nil"/>
              <w:right w:val="single" w:sz="4" w:space="0" w:color="auto"/>
            </w:tcBorders>
          </w:tcPr>
          <w:p w:rsidR="00292A96" w:rsidRDefault="00292A96">
            <w:pPr>
              <w:jc w:val="center"/>
              <w:rPr>
                <w:sz w:val="20"/>
                <w:szCs w:val="20"/>
              </w:rPr>
            </w:pPr>
          </w:p>
        </w:tc>
        <w:tc>
          <w:tcPr>
            <w:tcW w:w="1701" w:type="dxa"/>
            <w:gridSpan w:val="2"/>
            <w:tcBorders>
              <w:top w:val="nil"/>
              <w:left w:val="nil"/>
              <w:bottom w:val="nil"/>
              <w:right w:val="single" w:sz="4" w:space="0" w:color="auto"/>
            </w:tcBorders>
          </w:tcPr>
          <w:p w:rsidR="00292A96" w:rsidRDefault="00292A96">
            <w:pPr>
              <w:jc w:val="center"/>
              <w:rPr>
                <w:sz w:val="20"/>
                <w:szCs w:val="20"/>
              </w:rPr>
            </w:pPr>
          </w:p>
        </w:tc>
        <w:tc>
          <w:tcPr>
            <w:tcW w:w="601" w:type="dxa"/>
            <w:tcBorders>
              <w:top w:val="nil"/>
              <w:left w:val="nil"/>
              <w:bottom w:val="nil"/>
              <w:right w:val="single" w:sz="4" w:space="0" w:color="auto"/>
            </w:tcBorders>
          </w:tcPr>
          <w:p w:rsidR="00292A96" w:rsidRDefault="00292A96">
            <w:pPr>
              <w:jc w:val="center"/>
              <w:rPr>
                <w:sz w:val="20"/>
                <w:szCs w:val="20"/>
              </w:rPr>
            </w:pPr>
          </w:p>
        </w:tc>
        <w:tc>
          <w:tcPr>
            <w:tcW w:w="959" w:type="dxa"/>
            <w:tcBorders>
              <w:top w:val="nil"/>
              <w:left w:val="nil"/>
              <w:bottom w:val="nil"/>
              <w:right w:val="single" w:sz="4" w:space="0" w:color="auto"/>
            </w:tcBorders>
            <w:noWrap/>
          </w:tcPr>
          <w:p w:rsidR="00292A96" w:rsidRDefault="00292A96">
            <w:pPr>
              <w:jc w:val="right"/>
              <w:rPr>
                <w:sz w:val="20"/>
                <w:szCs w:val="20"/>
              </w:rPr>
            </w:pPr>
          </w:p>
        </w:tc>
      </w:tr>
      <w:tr w:rsidR="00292A96" w:rsidTr="00292A96">
        <w:trPr>
          <w:trHeight w:val="236"/>
        </w:trPr>
        <w:tc>
          <w:tcPr>
            <w:tcW w:w="5103" w:type="dxa"/>
            <w:tcBorders>
              <w:top w:val="nil"/>
              <w:left w:val="single" w:sz="4" w:space="0" w:color="auto"/>
              <w:bottom w:val="nil"/>
              <w:right w:val="single" w:sz="4" w:space="0" w:color="auto"/>
            </w:tcBorders>
          </w:tcPr>
          <w:p w:rsidR="00292A96" w:rsidRDefault="00292A96">
            <w:pPr>
              <w:rPr>
                <w:sz w:val="20"/>
                <w:szCs w:val="20"/>
              </w:rPr>
            </w:pPr>
          </w:p>
        </w:tc>
        <w:tc>
          <w:tcPr>
            <w:tcW w:w="720" w:type="dxa"/>
            <w:tcBorders>
              <w:top w:val="nil"/>
              <w:left w:val="nil"/>
              <w:bottom w:val="nil"/>
              <w:right w:val="single" w:sz="4" w:space="0" w:color="auto"/>
            </w:tcBorders>
          </w:tcPr>
          <w:p w:rsidR="00292A96" w:rsidRDefault="00292A96">
            <w:pPr>
              <w:jc w:val="center"/>
              <w:rPr>
                <w:sz w:val="20"/>
                <w:szCs w:val="20"/>
              </w:rPr>
            </w:pPr>
          </w:p>
        </w:tc>
        <w:tc>
          <w:tcPr>
            <w:tcW w:w="522" w:type="dxa"/>
            <w:tcBorders>
              <w:top w:val="nil"/>
              <w:left w:val="nil"/>
              <w:bottom w:val="nil"/>
              <w:right w:val="single" w:sz="4" w:space="0" w:color="auto"/>
            </w:tcBorders>
          </w:tcPr>
          <w:p w:rsidR="00292A96" w:rsidRDefault="00292A96">
            <w:pPr>
              <w:jc w:val="center"/>
              <w:rPr>
                <w:sz w:val="20"/>
                <w:szCs w:val="20"/>
              </w:rPr>
            </w:pPr>
          </w:p>
        </w:tc>
        <w:tc>
          <w:tcPr>
            <w:tcW w:w="567" w:type="dxa"/>
            <w:tcBorders>
              <w:top w:val="nil"/>
              <w:left w:val="nil"/>
              <w:bottom w:val="nil"/>
              <w:right w:val="single" w:sz="4" w:space="0" w:color="auto"/>
            </w:tcBorders>
          </w:tcPr>
          <w:p w:rsidR="00292A96" w:rsidRDefault="00292A96">
            <w:pPr>
              <w:jc w:val="center"/>
              <w:rPr>
                <w:sz w:val="20"/>
                <w:szCs w:val="20"/>
              </w:rPr>
            </w:pPr>
          </w:p>
        </w:tc>
        <w:tc>
          <w:tcPr>
            <w:tcW w:w="1701" w:type="dxa"/>
            <w:gridSpan w:val="2"/>
            <w:tcBorders>
              <w:top w:val="nil"/>
              <w:left w:val="nil"/>
              <w:bottom w:val="nil"/>
              <w:right w:val="single" w:sz="4" w:space="0" w:color="auto"/>
            </w:tcBorders>
          </w:tcPr>
          <w:p w:rsidR="00292A96" w:rsidRDefault="00292A96">
            <w:pPr>
              <w:jc w:val="center"/>
              <w:rPr>
                <w:sz w:val="20"/>
                <w:szCs w:val="20"/>
              </w:rPr>
            </w:pPr>
          </w:p>
        </w:tc>
        <w:tc>
          <w:tcPr>
            <w:tcW w:w="601" w:type="dxa"/>
            <w:tcBorders>
              <w:top w:val="nil"/>
              <w:left w:val="nil"/>
              <w:bottom w:val="nil"/>
              <w:right w:val="single" w:sz="4" w:space="0" w:color="auto"/>
            </w:tcBorders>
          </w:tcPr>
          <w:p w:rsidR="00292A96" w:rsidRDefault="00292A96">
            <w:pPr>
              <w:jc w:val="center"/>
              <w:rPr>
                <w:sz w:val="20"/>
                <w:szCs w:val="20"/>
              </w:rPr>
            </w:pPr>
          </w:p>
        </w:tc>
        <w:tc>
          <w:tcPr>
            <w:tcW w:w="959" w:type="dxa"/>
            <w:tcBorders>
              <w:top w:val="nil"/>
              <w:left w:val="nil"/>
              <w:bottom w:val="nil"/>
              <w:right w:val="single" w:sz="4" w:space="0" w:color="auto"/>
            </w:tcBorders>
            <w:noWrap/>
          </w:tcPr>
          <w:p w:rsidR="00292A96" w:rsidRDefault="00292A96">
            <w:pPr>
              <w:jc w:val="right"/>
              <w:rPr>
                <w:sz w:val="20"/>
                <w:szCs w:val="20"/>
              </w:rPr>
            </w:pPr>
          </w:p>
        </w:tc>
      </w:tr>
      <w:tr w:rsidR="00292A96" w:rsidTr="00292A96">
        <w:trPr>
          <w:trHeight w:val="68"/>
        </w:trPr>
        <w:tc>
          <w:tcPr>
            <w:tcW w:w="5103" w:type="dxa"/>
            <w:tcBorders>
              <w:top w:val="nil"/>
              <w:left w:val="single" w:sz="4" w:space="0" w:color="auto"/>
              <w:bottom w:val="nil"/>
              <w:right w:val="single" w:sz="4" w:space="0" w:color="auto"/>
            </w:tcBorders>
          </w:tcPr>
          <w:p w:rsidR="00292A96" w:rsidRDefault="00292A96">
            <w:pPr>
              <w:rPr>
                <w:sz w:val="20"/>
                <w:szCs w:val="20"/>
              </w:rPr>
            </w:pPr>
          </w:p>
        </w:tc>
        <w:tc>
          <w:tcPr>
            <w:tcW w:w="720" w:type="dxa"/>
            <w:tcBorders>
              <w:top w:val="nil"/>
              <w:left w:val="nil"/>
              <w:bottom w:val="nil"/>
              <w:right w:val="single" w:sz="4" w:space="0" w:color="auto"/>
            </w:tcBorders>
          </w:tcPr>
          <w:p w:rsidR="00292A96" w:rsidRDefault="00292A96">
            <w:pPr>
              <w:jc w:val="center"/>
              <w:rPr>
                <w:sz w:val="20"/>
                <w:szCs w:val="20"/>
              </w:rPr>
            </w:pPr>
          </w:p>
        </w:tc>
        <w:tc>
          <w:tcPr>
            <w:tcW w:w="522" w:type="dxa"/>
            <w:tcBorders>
              <w:top w:val="nil"/>
              <w:left w:val="nil"/>
              <w:bottom w:val="nil"/>
              <w:right w:val="single" w:sz="4" w:space="0" w:color="auto"/>
            </w:tcBorders>
          </w:tcPr>
          <w:p w:rsidR="00292A96" w:rsidRDefault="00292A96">
            <w:pPr>
              <w:jc w:val="center"/>
              <w:rPr>
                <w:sz w:val="20"/>
                <w:szCs w:val="20"/>
              </w:rPr>
            </w:pPr>
          </w:p>
        </w:tc>
        <w:tc>
          <w:tcPr>
            <w:tcW w:w="567" w:type="dxa"/>
            <w:tcBorders>
              <w:top w:val="nil"/>
              <w:left w:val="nil"/>
              <w:bottom w:val="nil"/>
              <w:right w:val="single" w:sz="4" w:space="0" w:color="auto"/>
            </w:tcBorders>
          </w:tcPr>
          <w:p w:rsidR="00292A96" w:rsidRDefault="00292A96">
            <w:pPr>
              <w:jc w:val="center"/>
              <w:rPr>
                <w:sz w:val="20"/>
                <w:szCs w:val="20"/>
              </w:rPr>
            </w:pPr>
          </w:p>
        </w:tc>
        <w:tc>
          <w:tcPr>
            <w:tcW w:w="1701" w:type="dxa"/>
            <w:gridSpan w:val="2"/>
            <w:tcBorders>
              <w:top w:val="nil"/>
              <w:left w:val="nil"/>
              <w:bottom w:val="nil"/>
              <w:right w:val="single" w:sz="4" w:space="0" w:color="auto"/>
            </w:tcBorders>
          </w:tcPr>
          <w:p w:rsidR="00292A96" w:rsidRDefault="00292A96">
            <w:pPr>
              <w:jc w:val="center"/>
              <w:rPr>
                <w:sz w:val="20"/>
                <w:szCs w:val="20"/>
              </w:rPr>
            </w:pPr>
          </w:p>
        </w:tc>
        <w:tc>
          <w:tcPr>
            <w:tcW w:w="601" w:type="dxa"/>
            <w:tcBorders>
              <w:top w:val="nil"/>
              <w:left w:val="nil"/>
              <w:bottom w:val="nil"/>
              <w:right w:val="single" w:sz="4" w:space="0" w:color="auto"/>
            </w:tcBorders>
          </w:tcPr>
          <w:p w:rsidR="00292A96" w:rsidRDefault="00292A96">
            <w:pPr>
              <w:jc w:val="center"/>
              <w:rPr>
                <w:sz w:val="20"/>
                <w:szCs w:val="20"/>
              </w:rPr>
            </w:pPr>
          </w:p>
        </w:tc>
        <w:tc>
          <w:tcPr>
            <w:tcW w:w="959" w:type="dxa"/>
            <w:tcBorders>
              <w:top w:val="nil"/>
              <w:left w:val="nil"/>
              <w:bottom w:val="nil"/>
              <w:right w:val="single" w:sz="4" w:space="0" w:color="auto"/>
            </w:tcBorders>
            <w:noWrap/>
          </w:tcPr>
          <w:p w:rsidR="00292A96" w:rsidRDefault="00292A96">
            <w:pPr>
              <w:jc w:val="right"/>
              <w:rPr>
                <w:sz w:val="20"/>
                <w:szCs w:val="20"/>
              </w:rPr>
            </w:pPr>
          </w:p>
        </w:tc>
      </w:tr>
      <w:tr w:rsidR="00292A96" w:rsidTr="00292A96">
        <w:trPr>
          <w:trHeight w:val="68"/>
        </w:trPr>
        <w:tc>
          <w:tcPr>
            <w:tcW w:w="5103" w:type="dxa"/>
            <w:tcBorders>
              <w:top w:val="nil"/>
              <w:left w:val="single" w:sz="4" w:space="0" w:color="auto"/>
              <w:bottom w:val="nil"/>
              <w:right w:val="single" w:sz="4" w:space="0" w:color="auto"/>
            </w:tcBorders>
          </w:tcPr>
          <w:p w:rsidR="00292A96" w:rsidRDefault="00292A96">
            <w:pPr>
              <w:rPr>
                <w:sz w:val="20"/>
                <w:szCs w:val="20"/>
              </w:rPr>
            </w:pPr>
          </w:p>
        </w:tc>
        <w:tc>
          <w:tcPr>
            <w:tcW w:w="720" w:type="dxa"/>
            <w:tcBorders>
              <w:top w:val="nil"/>
              <w:left w:val="nil"/>
              <w:bottom w:val="nil"/>
              <w:right w:val="single" w:sz="4" w:space="0" w:color="auto"/>
            </w:tcBorders>
          </w:tcPr>
          <w:p w:rsidR="00292A96" w:rsidRDefault="00292A96">
            <w:pPr>
              <w:jc w:val="center"/>
              <w:rPr>
                <w:sz w:val="20"/>
                <w:szCs w:val="20"/>
              </w:rPr>
            </w:pPr>
          </w:p>
        </w:tc>
        <w:tc>
          <w:tcPr>
            <w:tcW w:w="522" w:type="dxa"/>
            <w:tcBorders>
              <w:top w:val="nil"/>
              <w:left w:val="nil"/>
              <w:bottom w:val="nil"/>
              <w:right w:val="single" w:sz="4" w:space="0" w:color="auto"/>
            </w:tcBorders>
          </w:tcPr>
          <w:p w:rsidR="00292A96" w:rsidRDefault="00292A96">
            <w:pPr>
              <w:jc w:val="center"/>
              <w:rPr>
                <w:sz w:val="20"/>
                <w:szCs w:val="20"/>
              </w:rPr>
            </w:pPr>
          </w:p>
        </w:tc>
        <w:tc>
          <w:tcPr>
            <w:tcW w:w="567" w:type="dxa"/>
            <w:tcBorders>
              <w:top w:val="nil"/>
              <w:left w:val="nil"/>
              <w:bottom w:val="nil"/>
              <w:right w:val="single" w:sz="4" w:space="0" w:color="auto"/>
            </w:tcBorders>
          </w:tcPr>
          <w:p w:rsidR="00292A96" w:rsidRDefault="00292A96">
            <w:pPr>
              <w:jc w:val="center"/>
              <w:rPr>
                <w:sz w:val="20"/>
                <w:szCs w:val="20"/>
              </w:rPr>
            </w:pPr>
          </w:p>
        </w:tc>
        <w:tc>
          <w:tcPr>
            <w:tcW w:w="1701" w:type="dxa"/>
            <w:gridSpan w:val="2"/>
            <w:tcBorders>
              <w:top w:val="nil"/>
              <w:left w:val="nil"/>
              <w:bottom w:val="nil"/>
              <w:right w:val="single" w:sz="4" w:space="0" w:color="auto"/>
            </w:tcBorders>
          </w:tcPr>
          <w:p w:rsidR="00292A96" w:rsidRDefault="00292A96">
            <w:pPr>
              <w:jc w:val="center"/>
              <w:rPr>
                <w:sz w:val="20"/>
                <w:szCs w:val="20"/>
              </w:rPr>
            </w:pPr>
          </w:p>
        </w:tc>
        <w:tc>
          <w:tcPr>
            <w:tcW w:w="601" w:type="dxa"/>
            <w:tcBorders>
              <w:top w:val="nil"/>
              <w:left w:val="nil"/>
              <w:bottom w:val="nil"/>
              <w:right w:val="single" w:sz="4" w:space="0" w:color="auto"/>
            </w:tcBorders>
          </w:tcPr>
          <w:p w:rsidR="00292A96" w:rsidRDefault="00292A96">
            <w:pPr>
              <w:jc w:val="center"/>
              <w:rPr>
                <w:sz w:val="20"/>
                <w:szCs w:val="20"/>
              </w:rPr>
            </w:pPr>
          </w:p>
        </w:tc>
        <w:tc>
          <w:tcPr>
            <w:tcW w:w="959" w:type="dxa"/>
            <w:tcBorders>
              <w:top w:val="nil"/>
              <w:left w:val="nil"/>
              <w:bottom w:val="nil"/>
              <w:right w:val="single" w:sz="4" w:space="0" w:color="auto"/>
            </w:tcBorders>
            <w:noWrap/>
          </w:tcPr>
          <w:p w:rsidR="00292A96" w:rsidRDefault="00292A96">
            <w:pPr>
              <w:jc w:val="right"/>
              <w:rPr>
                <w:sz w:val="20"/>
                <w:szCs w:val="20"/>
              </w:rPr>
            </w:pPr>
          </w:p>
        </w:tc>
      </w:tr>
      <w:tr w:rsidR="00292A96" w:rsidTr="00292A96">
        <w:trPr>
          <w:trHeight w:val="68"/>
        </w:trPr>
        <w:tc>
          <w:tcPr>
            <w:tcW w:w="5103" w:type="dxa"/>
            <w:tcBorders>
              <w:top w:val="nil"/>
              <w:left w:val="single" w:sz="4" w:space="0" w:color="auto"/>
              <w:bottom w:val="single" w:sz="4" w:space="0" w:color="auto"/>
              <w:right w:val="single" w:sz="4" w:space="0" w:color="auto"/>
            </w:tcBorders>
          </w:tcPr>
          <w:p w:rsidR="00292A96" w:rsidRDefault="00292A96">
            <w:pPr>
              <w:rPr>
                <w:sz w:val="20"/>
                <w:szCs w:val="20"/>
              </w:rPr>
            </w:pPr>
          </w:p>
        </w:tc>
        <w:tc>
          <w:tcPr>
            <w:tcW w:w="720" w:type="dxa"/>
            <w:tcBorders>
              <w:top w:val="nil"/>
              <w:left w:val="nil"/>
              <w:bottom w:val="single" w:sz="4" w:space="0" w:color="auto"/>
              <w:right w:val="single" w:sz="4" w:space="0" w:color="auto"/>
            </w:tcBorders>
          </w:tcPr>
          <w:p w:rsidR="00292A96" w:rsidRDefault="00292A96">
            <w:pPr>
              <w:jc w:val="center"/>
              <w:rPr>
                <w:sz w:val="20"/>
                <w:szCs w:val="20"/>
              </w:rPr>
            </w:pPr>
          </w:p>
        </w:tc>
        <w:tc>
          <w:tcPr>
            <w:tcW w:w="522" w:type="dxa"/>
            <w:tcBorders>
              <w:top w:val="nil"/>
              <w:left w:val="nil"/>
              <w:bottom w:val="single" w:sz="4" w:space="0" w:color="auto"/>
              <w:right w:val="single" w:sz="4" w:space="0" w:color="auto"/>
            </w:tcBorders>
          </w:tcPr>
          <w:p w:rsidR="00292A96" w:rsidRDefault="00292A96">
            <w:pPr>
              <w:jc w:val="center"/>
              <w:rPr>
                <w:sz w:val="20"/>
                <w:szCs w:val="20"/>
              </w:rPr>
            </w:pPr>
          </w:p>
        </w:tc>
        <w:tc>
          <w:tcPr>
            <w:tcW w:w="567" w:type="dxa"/>
            <w:tcBorders>
              <w:top w:val="nil"/>
              <w:left w:val="nil"/>
              <w:bottom w:val="single" w:sz="4" w:space="0" w:color="auto"/>
              <w:right w:val="single" w:sz="4" w:space="0" w:color="auto"/>
            </w:tcBorders>
          </w:tcPr>
          <w:p w:rsidR="00292A96" w:rsidRDefault="00292A96">
            <w:pPr>
              <w:jc w:val="center"/>
              <w:rPr>
                <w:sz w:val="20"/>
                <w:szCs w:val="20"/>
              </w:rPr>
            </w:pPr>
          </w:p>
        </w:tc>
        <w:tc>
          <w:tcPr>
            <w:tcW w:w="1701" w:type="dxa"/>
            <w:gridSpan w:val="2"/>
            <w:tcBorders>
              <w:top w:val="nil"/>
              <w:left w:val="nil"/>
              <w:bottom w:val="single" w:sz="4" w:space="0" w:color="auto"/>
              <w:right w:val="single" w:sz="4" w:space="0" w:color="auto"/>
            </w:tcBorders>
          </w:tcPr>
          <w:p w:rsidR="00292A96" w:rsidRDefault="00292A96">
            <w:pPr>
              <w:jc w:val="center"/>
              <w:rPr>
                <w:sz w:val="20"/>
                <w:szCs w:val="20"/>
              </w:rPr>
            </w:pPr>
          </w:p>
        </w:tc>
        <w:tc>
          <w:tcPr>
            <w:tcW w:w="601" w:type="dxa"/>
            <w:tcBorders>
              <w:top w:val="nil"/>
              <w:left w:val="nil"/>
              <w:bottom w:val="single" w:sz="4" w:space="0" w:color="auto"/>
              <w:right w:val="single" w:sz="4" w:space="0" w:color="auto"/>
            </w:tcBorders>
          </w:tcPr>
          <w:p w:rsidR="00292A96" w:rsidRDefault="00292A96">
            <w:pPr>
              <w:jc w:val="center"/>
              <w:rPr>
                <w:sz w:val="20"/>
                <w:szCs w:val="20"/>
              </w:rPr>
            </w:pPr>
          </w:p>
        </w:tc>
        <w:tc>
          <w:tcPr>
            <w:tcW w:w="959" w:type="dxa"/>
            <w:tcBorders>
              <w:top w:val="nil"/>
              <w:left w:val="nil"/>
              <w:bottom w:val="single" w:sz="4" w:space="0" w:color="auto"/>
              <w:right w:val="single" w:sz="4" w:space="0" w:color="auto"/>
            </w:tcBorders>
            <w:noWrap/>
          </w:tcPr>
          <w:p w:rsidR="00292A96" w:rsidRDefault="00292A96">
            <w:pPr>
              <w:jc w:val="right"/>
              <w:rPr>
                <w:sz w:val="20"/>
                <w:szCs w:val="20"/>
              </w:rPr>
            </w:pPr>
          </w:p>
        </w:tc>
      </w:tr>
    </w:tbl>
    <w:p w:rsidR="00292A96" w:rsidRDefault="00292A96" w:rsidP="00292A96">
      <w:pPr>
        <w:rPr>
          <w:rFonts w:ascii="Calibri" w:eastAsia="Calibri" w:hAnsi="Calibri"/>
          <w:sz w:val="20"/>
          <w:szCs w:val="20"/>
          <w:lang w:eastAsia="en-US"/>
        </w:rPr>
      </w:pPr>
    </w:p>
    <w:tbl>
      <w:tblPr>
        <w:tblW w:w="9780" w:type="dxa"/>
        <w:tblLayout w:type="fixed"/>
        <w:tblLook w:val="04A0" w:firstRow="1" w:lastRow="0" w:firstColumn="1" w:lastColumn="0" w:noHBand="0" w:noVBand="1"/>
      </w:tblPr>
      <w:tblGrid>
        <w:gridCol w:w="5069"/>
        <w:gridCol w:w="459"/>
        <w:gridCol w:w="1383"/>
        <w:gridCol w:w="601"/>
        <w:gridCol w:w="567"/>
        <w:gridCol w:w="567"/>
        <w:gridCol w:w="1134"/>
      </w:tblGrid>
      <w:tr w:rsidR="00292A96" w:rsidTr="00292A96">
        <w:trPr>
          <w:trHeight w:val="375"/>
        </w:trPr>
        <w:tc>
          <w:tcPr>
            <w:tcW w:w="5529" w:type="dxa"/>
            <w:gridSpan w:val="2"/>
          </w:tcPr>
          <w:p w:rsidR="00292A96" w:rsidRDefault="00292A96">
            <w:pPr>
              <w:rPr>
                <w:sz w:val="20"/>
                <w:szCs w:val="20"/>
              </w:rPr>
            </w:pPr>
            <w:bookmarkStart w:id="5" w:name="RANGE!A1:F66"/>
            <w:bookmarkEnd w:id="5"/>
          </w:p>
        </w:tc>
        <w:tc>
          <w:tcPr>
            <w:tcW w:w="4252" w:type="dxa"/>
            <w:gridSpan w:val="5"/>
            <w:hideMark/>
          </w:tcPr>
          <w:p w:rsidR="00292A96" w:rsidRDefault="00292A96">
            <w:pPr>
              <w:jc w:val="right"/>
              <w:rPr>
                <w:sz w:val="20"/>
                <w:szCs w:val="20"/>
              </w:rPr>
            </w:pPr>
            <w:r>
              <w:rPr>
                <w:sz w:val="20"/>
                <w:szCs w:val="20"/>
              </w:rPr>
              <w:t>Приложение 9</w:t>
            </w:r>
          </w:p>
        </w:tc>
      </w:tr>
      <w:tr w:rsidR="00292A96" w:rsidTr="00292A96">
        <w:trPr>
          <w:trHeight w:val="900"/>
        </w:trPr>
        <w:tc>
          <w:tcPr>
            <w:tcW w:w="5529" w:type="dxa"/>
            <w:gridSpan w:val="2"/>
          </w:tcPr>
          <w:p w:rsidR="00292A96" w:rsidRDefault="00292A96">
            <w:pPr>
              <w:rPr>
                <w:sz w:val="20"/>
                <w:szCs w:val="20"/>
              </w:rPr>
            </w:pPr>
          </w:p>
        </w:tc>
        <w:tc>
          <w:tcPr>
            <w:tcW w:w="4252" w:type="dxa"/>
            <w:gridSpan w:val="5"/>
            <w:hideMark/>
          </w:tcPr>
          <w:p w:rsidR="00292A96" w:rsidRDefault="00292A96">
            <w:pPr>
              <w:jc w:val="right"/>
              <w:rPr>
                <w:sz w:val="20"/>
                <w:szCs w:val="20"/>
              </w:rPr>
            </w:pPr>
            <w:r>
              <w:rPr>
                <w:sz w:val="20"/>
                <w:szCs w:val="20"/>
              </w:rPr>
              <w:t>к решению Собрания депутатов Мещеряковского сельского поселения</w:t>
            </w:r>
          </w:p>
        </w:tc>
      </w:tr>
      <w:tr w:rsidR="00292A96" w:rsidTr="00292A96">
        <w:trPr>
          <w:trHeight w:val="720"/>
        </w:trPr>
        <w:tc>
          <w:tcPr>
            <w:tcW w:w="5529" w:type="dxa"/>
            <w:gridSpan w:val="2"/>
          </w:tcPr>
          <w:p w:rsidR="00292A96" w:rsidRDefault="00292A96">
            <w:pPr>
              <w:rPr>
                <w:sz w:val="20"/>
                <w:szCs w:val="20"/>
              </w:rPr>
            </w:pPr>
          </w:p>
        </w:tc>
        <w:tc>
          <w:tcPr>
            <w:tcW w:w="4252" w:type="dxa"/>
            <w:gridSpan w:val="5"/>
            <w:hideMark/>
          </w:tcPr>
          <w:p w:rsidR="00292A96" w:rsidRDefault="00292A96">
            <w:pPr>
              <w:jc w:val="right"/>
              <w:rPr>
                <w:sz w:val="20"/>
                <w:szCs w:val="20"/>
              </w:rPr>
            </w:pPr>
            <w:r>
              <w:rPr>
                <w:sz w:val="20"/>
                <w:szCs w:val="20"/>
              </w:rPr>
              <w:t>«О бюджете Мещеряковского сельского поселения Верхнедонского района на 2016год»</w:t>
            </w:r>
          </w:p>
        </w:tc>
      </w:tr>
      <w:tr w:rsidR="00292A96" w:rsidTr="00292A96">
        <w:trPr>
          <w:trHeight w:val="375"/>
        </w:trPr>
        <w:tc>
          <w:tcPr>
            <w:tcW w:w="5529" w:type="dxa"/>
            <w:gridSpan w:val="2"/>
          </w:tcPr>
          <w:p w:rsidR="00292A96" w:rsidRDefault="00292A96">
            <w:pPr>
              <w:rPr>
                <w:sz w:val="20"/>
                <w:szCs w:val="20"/>
              </w:rPr>
            </w:pPr>
          </w:p>
        </w:tc>
        <w:tc>
          <w:tcPr>
            <w:tcW w:w="4252" w:type="dxa"/>
            <w:gridSpan w:val="5"/>
          </w:tcPr>
          <w:p w:rsidR="00292A96" w:rsidRDefault="00292A96">
            <w:pPr>
              <w:rPr>
                <w:sz w:val="20"/>
                <w:szCs w:val="20"/>
              </w:rPr>
            </w:pPr>
          </w:p>
        </w:tc>
      </w:tr>
      <w:tr w:rsidR="00292A96" w:rsidTr="00292A96">
        <w:trPr>
          <w:trHeight w:val="360"/>
        </w:trPr>
        <w:tc>
          <w:tcPr>
            <w:tcW w:w="9781" w:type="dxa"/>
            <w:gridSpan w:val="7"/>
            <w:hideMark/>
          </w:tcPr>
          <w:p w:rsidR="00292A96" w:rsidRDefault="00292A96">
            <w:pPr>
              <w:jc w:val="center"/>
              <w:rPr>
                <w:b/>
                <w:bCs/>
                <w:sz w:val="20"/>
                <w:szCs w:val="20"/>
              </w:rPr>
            </w:pPr>
            <w:r>
              <w:rPr>
                <w:b/>
                <w:bCs/>
                <w:sz w:val="20"/>
                <w:szCs w:val="20"/>
              </w:rPr>
              <w:t xml:space="preserve">Распределение бюджетных ассигнований </w:t>
            </w:r>
          </w:p>
        </w:tc>
      </w:tr>
      <w:tr w:rsidR="00292A96" w:rsidTr="00292A96">
        <w:trPr>
          <w:trHeight w:val="810"/>
        </w:trPr>
        <w:tc>
          <w:tcPr>
            <w:tcW w:w="9781" w:type="dxa"/>
            <w:gridSpan w:val="7"/>
            <w:hideMark/>
          </w:tcPr>
          <w:p w:rsidR="00292A96" w:rsidRDefault="00292A96">
            <w:pPr>
              <w:jc w:val="center"/>
              <w:rPr>
                <w:b/>
                <w:bCs/>
                <w:sz w:val="20"/>
                <w:szCs w:val="20"/>
              </w:rPr>
            </w:pPr>
            <w:r>
              <w:rPr>
                <w:b/>
                <w:bCs/>
                <w:sz w:val="20"/>
                <w:szCs w:val="20"/>
              </w:rPr>
              <w:lastRenderedPageBreak/>
              <w:t xml:space="preserve"> по целевым статьям (муниципальным программам Мещеряковского сельского поселения</w:t>
            </w:r>
          </w:p>
        </w:tc>
      </w:tr>
      <w:tr w:rsidR="00292A96" w:rsidTr="00292A96">
        <w:trPr>
          <w:trHeight w:val="375"/>
        </w:trPr>
        <w:tc>
          <w:tcPr>
            <w:tcW w:w="9781" w:type="dxa"/>
            <w:gridSpan w:val="7"/>
            <w:hideMark/>
          </w:tcPr>
          <w:p w:rsidR="00292A96" w:rsidRDefault="00292A96">
            <w:pPr>
              <w:jc w:val="center"/>
              <w:rPr>
                <w:b/>
                <w:bCs/>
                <w:sz w:val="20"/>
                <w:szCs w:val="20"/>
              </w:rPr>
            </w:pPr>
            <w:r>
              <w:rPr>
                <w:b/>
                <w:bCs/>
                <w:sz w:val="20"/>
                <w:szCs w:val="20"/>
              </w:rPr>
              <w:t xml:space="preserve"> и непрограммным направлениям деятельности),</w:t>
            </w:r>
          </w:p>
        </w:tc>
      </w:tr>
      <w:tr w:rsidR="00292A96" w:rsidTr="00292A96">
        <w:trPr>
          <w:trHeight w:val="375"/>
        </w:trPr>
        <w:tc>
          <w:tcPr>
            <w:tcW w:w="9781" w:type="dxa"/>
            <w:gridSpan w:val="7"/>
            <w:hideMark/>
          </w:tcPr>
          <w:p w:rsidR="00292A96" w:rsidRDefault="00292A96">
            <w:pPr>
              <w:jc w:val="center"/>
              <w:rPr>
                <w:b/>
                <w:bCs/>
                <w:sz w:val="20"/>
                <w:szCs w:val="20"/>
              </w:rPr>
            </w:pPr>
            <w:r>
              <w:rPr>
                <w:b/>
                <w:bCs/>
                <w:sz w:val="20"/>
                <w:szCs w:val="20"/>
              </w:rPr>
              <w:t xml:space="preserve"> группам (подгруппам) видов расходов, разделам, подразделам</w:t>
            </w:r>
          </w:p>
        </w:tc>
      </w:tr>
      <w:tr w:rsidR="00292A96" w:rsidTr="00292A96">
        <w:trPr>
          <w:trHeight w:val="780"/>
        </w:trPr>
        <w:tc>
          <w:tcPr>
            <w:tcW w:w="9781" w:type="dxa"/>
            <w:gridSpan w:val="7"/>
            <w:hideMark/>
          </w:tcPr>
          <w:p w:rsidR="00292A96" w:rsidRDefault="00292A96">
            <w:pPr>
              <w:jc w:val="center"/>
              <w:rPr>
                <w:b/>
                <w:bCs/>
                <w:sz w:val="20"/>
                <w:szCs w:val="20"/>
              </w:rPr>
            </w:pPr>
            <w:r>
              <w:rPr>
                <w:b/>
                <w:bCs/>
                <w:sz w:val="20"/>
                <w:szCs w:val="20"/>
              </w:rPr>
              <w:t xml:space="preserve"> классификации </w:t>
            </w:r>
            <w:proofErr w:type="gramStart"/>
            <w:r>
              <w:rPr>
                <w:b/>
                <w:bCs/>
                <w:sz w:val="20"/>
                <w:szCs w:val="20"/>
              </w:rPr>
              <w:t>расходов  бюджета</w:t>
            </w:r>
            <w:proofErr w:type="gramEnd"/>
            <w:r>
              <w:rPr>
                <w:b/>
                <w:bCs/>
                <w:sz w:val="20"/>
                <w:szCs w:val="20"/>
              </w:rPr>
              <w:t xml:space="preserve"> Мещеряковского сельского поселения Верхнедонского района на 2016 год</w:t>
            </w:r>
          </w:p>
        </w:tc>
      </w:tr>
      <w:tr w:rsidR="00292A96" w:rsidTr="00292A96">
        <w:trPr>
          <w:trHeight w:val="360"/>
        </w:trPr>
        <w:tc>
          <w:tcPr>
            <w:tcW w:w="5070" w:type="dxa"/>
          </w:tcPr>
          <w:p w:rsidR="00292A96" w:rsidRDefault="00292A96">
            <w:pPr>
              <w:rPr>
                <w:b/>
                <w:bCs/>
                <w:sz w:val="20"/>
                <w:szCs w:val="20"/>
              </w:rPr>
            </w:pPr>
          </w:p>
        </w:tc>
        <w:tc>
          <w:tcPr>
            <w:tcW w:w="1842" w:type="dxa"/>
            <w:gridSpan w:val="2"/>
          </w:tcPr>
          <w:p w:rsidR="00292A96" w:rsidRDefault="00292A96">
            <w:pPr>
              <w:rPr>
                <w:sz w:val="20"/>
                <w:szCs w:val="20"/>
              </w:rPr>
            </w:pPr>
          </w:p>
        </w:tc>
        <w:tc>
          <w:tcPr>
            <w:tcW w:w="601" w:type="dxa"/>
            <w:tcBorders>
              <w:top w:val="nil"/>
              <w:left w:val="nil"/>
              <w:bottom w:val="single" w:sz="4" w:space="0" w:color="auto"/>
              <w:right w:val="nil"/>
            </w:tcBorders>
            <w:hideMark/>
          </w:tcPr>
          <w:p w:rsidR="00292A96" w:rsidRDefault="00292A96">
            <w:pPr>
              <w:jc w:val="right"/>
              <w:rPr>
                <w:b/>
                <w:bCs/>
                <w:sz w:val="20"/>
                <w:szCs w:val="20"/>
              </w:rPr>
            </w:pPr>
            <w:r>
              <w:rPr>
                <w:b/>
                <w:bCs/>
                <w:sz w:val="20"/>
                <w:szCs w:val="20"/>
              </w:rPr>
              <w:t> </w:t>
            </w:r>
          </w:p>
        </w:tc>
        <w:tc>
          <w:tcPr>
            <w:tcW w:w="567" w:type="dxa"/>
          </w:tcPr>
          <w:p w:rsidR="00292A96" w:rsidRDefault="00292A96">
            <w:pPr>
              <w:rPr>
                <w:b/>
                <w:bCs/>
                <w:sz w:val="20"/>
                <w:szCs w:val="20"/>
              </w:rPr>
            </w:pPr>
          </w:p>
        </w:tc>
        <w:tc>
          <w:tcPr>
            <w:tcW w:w="1701" w:type="dxa"/>
            <w:gridSpan w:val="2"/>
            <w:tcBorders>
              <w:top w:val="nil"/>
              <w:left w:val="nil"/>
              <w:bottom w:val="single" w:sz="4" w:space="0" w:color="auto"/>
              <w:right w:val="nil"/>
            </w:tcBorders>
            <w:hideMark/>
          </w:tcPr>
          <w:p w:rsidR="00292A96" w:rsidRDefault="00292A96">
            <w:pPr>
              <w:jc w:val="right"/>
              <w:rPr>
                <w:b/>
                <w:bCs/>
                <w:sz w:val="20"/>
                <w:szCs w:val="20"/>
              </w:rPr>
            </w:pPr>
            <w:r>
              <w:rPr>
                <w:b/>
                <w:bCs/>
                <w:sz w:val="20"/>
                <w:szCs w:val="20"/>
              </w:rPr>
              <w:t>(тыс. рублей)</w:t>
            </w:r>
          </w:p>
        </w:tc>
      </w:tr>
      <w:tr w:rsidR="00292A96" w:rsidTr="00292A96">
        <w:trPr>
          <w:trHeight w:val="360"/>
        </w:trPr>
        <w:tc>
          <w:tcPr>
            <w:tcW w:w="5070" w:type="dxa"/>
            <w:tcBorders>
              <w:top w:val="single" w:sz="4" w:space="0" w:color="auto"/>
              <w:left w:val="single" w:sz="4" w:space="0" w:color="auto"/>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Наименование</w:t>
            </w:r>
          </w:p>
        </w:tc>
        <w:tc>
          <w:tcPr>
            <w:tcW w:w="1842" w:type="dxa"/>
            <w:gridSpan w:val="2"/>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ЦСР</w:t>
            </w:r>
          </w:p>
        </w:tc>
        <w:tc>
          <w:tcPr>
            <w:tcW w:w="601" w:type="dxa"/>
            <w:tcBorders>
              <w:top w:val="nil"/>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ВР</w:t>
            </w:r>
          </w:p>
        </w:tc>
        <w:tc>
          <w:tcPr>
            <w:tcW w:w="567" w:type="dxa"/>
            <w:tcBorders>
              <w:top w:val="single" w:sz="4" w:space="0" w:color="auto"/>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proofErr w:type="spellStart"/>
            <w:r>
              <w:rPr>
                <w:b/>
                <w:bCs/>
                <w:color w:val="000000"/>
                <w:sz w:val="20"/>
                <w:szCs w:val="20"/>
              </w:rPr>
              <w:t>Рз</w:t>
            </w:r>
            <w:proofErr w:type="spellEnd"/>
          </w:p>
        </w:tc>
        <w:tc>
          <w:tcPr>
            <w:tcW w:w="567" w:type="dxa"/>
            <w:tcBorders>
              <w:top w:val="nil"/>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ПР</w:t>
            </w:r>
          </w:p>
        </w:tc>
        <w:tc>
          <w:tcPr>
            <w:tcW w:w="1134" w:type="dxa"/>
            <w:tcBorders>
              <w:top w:val="nil"/>
              <w:left w:val="nil"/>
              <w:bottom w:val="single" w:sz="4" w:space="0" w:color="auto"/>
              <w:right w:val="single" w:sz="4" w:space="0" w:color="auto"/>
            </w:tcBorders>
            <w:noWrap/>
            <w:vAlign w:val="bottom"/>
            <w:hideMark/>
          </w:tcPr>
          <w:p w:rsidR="00292A96" w:rsidRDefault="00292A96">
            <w:pPr>
              <w:jc w:val="center"/>
              <w:rPr>
                <w:b/>
                <w:bCs/>
                <w:color w:val="000000"/>
                <w:sz w:val="20"/>
                <w:szCs w:val="20"/>
              </w:rPr>
            </w:pPr>
            <w:r>
              <w:rPr>
                <w:b/>
                <w:bCs/>
                <w:color w:val="000000"/>
                <w:sz w:val="20"/>
                <w:szCs w:val="20"/>
              </w:rPr>
              <w:t>Сумма</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1</w:t>
            </w:r>
          </w:p>
        </w:tc>
        <w:tc>
          <w:tcPr>
            <w:tcW w:w="1842" w:type="dxa"/>
            <w:gridSpan w:val="2"/>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2</w:t>
            </w:r>
          </w:p>
        </w:tc>
        <w:tc>
          <w:tcPr>
            <w:tcW w:w="601"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3</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4</w:t>
            </w:r>
          </w:p>
        </w:tc>
        <w:tc>
          <w:tcPr>
            <w:tcW w:w="567"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5</w:t>
            </w:r>
          </w:p>
        </w:tc>
        <w:tc>
          <w:tcPr>
            <w:tcW w:w="1134" w:type="dxa"/>
            <w:tcBorders>
              <w:top w:val="nil"/>
              <w:left w:val="nil"/>
              <w:bottom w:val="single" w:sz="4" w:space="0" w:color="auto"/>
              <w:right w:val="single" w:sz="4" w:space="0" w:color="auto"/>
            </w:tcBorders>
            <w:hideMark/>
          </w:tcPr>
          <w:p w:rsidR="00292A96" w:rsidRDefault="00292A96">
            <w:pPr>
              <w:jc w:val="center"/>
              <w:rPr>
                <w:sz w:val="20"/>
                <w:szCs w:val="20"/>
              </w:rPr>
            </w:pPr>
            <w:r>
              <w:rPr>
                <w:sz w:val="20"/>
                <w:szCs w:val="20"/>
              </w:rPr>
              <w:t>6</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b/>
                <w:sz w:val="20"/>
                <w:szCs w:val="20"/>
              </w:rPr>
            </w:pPr>
            <w:bookmarkStart w:id="6" w:name="RANGE!A12:F66"/>
            <w:r>
              <w:rPr>
                <w:b/>
                <w:sz w:val="20"/>
                <w:szCs w:val="20"/>
              </w:rPr>
              <w:t>ВСЕГО</w:t>
            </w:r>
            <w:bookmarkEnd w:id="6"/>
          </w:p>
        </w:tc>
        <w:tc>
          <w:tcPr>
            <w:tcW w:w="1842" w:type="dxa"/>
            <w:gridSpan w:val="2"/>
            <w:tcBorders>
              <w:top w:val="nil"/>
              <w:left w:val="nil"/>
              <w:bottom w:val="single" w:sz="4" w:space="0" w:color="auto"/>
              <w:right w:val="single" w:sz="4" w:space="0" w:color="auto"/>
            </w:tcBorders>
            <w:hideMark/>
          </w:tcPr>
          <w:p w:rsidR="00292A96" w:rsidRDefault="00292A96">
            <w:pPr>
              <w:rPr>
                <w:b/>
                <w:sz w:val="20"/>
                <w:szCs w:val="20"/>
              </w:rPr>
            </w:pPr>
            <w:r>
              <w:rPr>
                <w:b/>
                <w:sz w:val="20"/>
                <w:szCs w:val="20"/>
              </w:rPr>
              <w:t> </w:t>
            </w:r>
          </w:p>
        </w:tc>
        <w:tc>
          <w:tcPr>
            <w:tcW w:w="601" w:type="dxa"/>
            <w:tcBorders>
              <w:top w:val="nil"/>
              <w:left w:val="nil"/>
              <w:bottom w:val="single" w:sz="4" w:space="0" w:color="auto"/>
              <w:right w:val="single" w:sz="4" w:space="0" w:color="auto"/>
            </w:tcBorders>
            <w:hideMark/>
          </w:tcPr>
          <w:p w:rsidR="00292A96" w:rsidRDefault="00292A96">
            <w:pPr>
              <w:rPr>
                <w:b/>
                <w:sz w:val="20"/>
                <w:szCs w:val="20"/>
              </w:rPr>
            </w:pPr>
            <w:r>
              <w:rPr>
                <w:b/>
                <w:sz w:val="20"/>
                <w:szCs w:val="20"/>
              </w:rPr>
              <w:t> </w:t>
            </w:r>
          </w:p>
        </w:tc>
        <w:tc>
          <w:tcPr>
            <w:tcW w:w="567" w:type="dxa"/>
            <w:tcBorders>
              <w:top w:val="nil"/>
              <w:left w:val="nil"/>
              <w:bottom w:val="single" w:sz="4" w:space="0" w:color="auto"/>
              <w:right w:val="single" w:sz="4" w:space="0" w:color="auto"/>
            </w:tcBorders>
            <w:hideMark/>
          </w:tcPr>
          <w:p w:rsidR="00292A96" w:rsidRDefault="00292A96">
            <w:pPr>
              <w:rPr>
                <w:b/>
                <w:sz w:val="20"/>
                <w:szCs w:val="20"/>
              </w:rPr>
            </w:pPr>
            <w:r>
              <w:rPr>
                <w:b/>
                <w:sz w:val="20"/>
                <w:szCs w:val="20"/>
              </w:rPr>
              <w:t> </w:t>
            </w:r>
          </w:p>
        </w:tc>
        <w:tc>
          <w:tcPr>
            <w:tcW w:w="567" w:type="dxa"/>
            <w:tcBorders>
              <w:top w:val="nil"/>
              <w:left w:val="nil"/>
              <w:bottom w:val="single" w:sz="4" w:space="0" w:color="auto"/>
              <w:right w:val="single" w:sz="4" w:space="0" w:color="auto"/>
            </w:tcBorders>
            <w:hideMark/>
          </w:tcPr>
          <w:p w:rsidR="00292A96" w:rsidRDefault="00292A96">
            <w:pPr>
              <w:rPr>
                <w:b/>
                <w:sz w:val="20"/>
                <w:szCs w:val="20"/>
              </w:rPr>
            </w:pPr>
            <w:r>
              <w:rPr>
                <w:b/>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b/>
                <w:sz w:val="20"/>
                <w:szCs w:val="20"/>
                <w:lang w:val="en-US"/>
              </w:rPr>
            </w:pPr>
            <w:r>
              <w:rPr>
                <w:b/>
                <w:sz w:val="20"/>
                <w:szCs w:val="20"/>
              </w:rPr>
              <w:t>7 574</w:t>
            </w:r>
            <w:r>
              <w:rPr>
                <w:b/>
                <w:sz w:val="20"/>
                <w:szCs w:val="20"/>
                <w:lang w:val="en-US"/>
              </w:rPr>
              <w:t>.3</w:t>
            </w:r>
          </w:p>
        </w:tc>
      </w:tr>
      <w:tr w:rsidR="00292A96" w:rsidTr="00292A96">
        <w:trPr>
          <w:trHeight w:val="124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397.0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"Мероприятия в области коммунального хозяйства"</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123.5</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01 1 00 27020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02</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123.5</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"Благоустройство"</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01 2 00 00000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173.5</w:t>
            </w:r>
          </w:p>
        </w:tc>
      </w:tr>
      <w:tr w:rsidR="00292A96" w:rsidTr="00292A96">
        <w:trPr>
          <w:trHeight w:val="55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01 2 00 27030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lang w:val="en-US"/>
              </w:rPr>
              <w:t>1</w:t>
            </w:r>
            <w:r>
              <w:rPr>
                <w:sz w:val="20"/>
                <w:szCs w:val="20"/>
              </w:rPr>
              <w:t>13.0</w:t>
            </w:r>
          </w:p>
        </w:tc>
      </w:tr>
      <w:tr w:rsidR="00292A96" w:rsidTr="00292A96">
        <w:trPr>
          <w:trHeight w:val="218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01 2 00 27040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35.5</w:t>
            </w:r>
          </w:p>
        </w:tc>
      </w:tr>
      <w:tr w:rsidR="00292A96" w:rsidTr="00292A96">
        <w:trPr>
          <w:trHeight w:val="218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01 2 00 27050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25.0</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02 0 00 00000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5.0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"Профилактика экстремизма и терроризма в Мещеряковском сельском поселении"</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02 2 00 00000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5.0</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02 2 00 27080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5.0</w:t>
            </w:r>
          </w:p>
        </w:tc>
      </w:tr>
      <w:tr w:rsidR="00292A96" w:rsidTr="00292A96">
        <w:trPr>
          <w:trHeight w:val="15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03 0 00 00000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10.9</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"Защита населения от чрезвычайных ситуаций"</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03 2 00 00000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10.9</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03 2 00 27100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09</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0.9</w:t>
            </w:r>
          </w:p>
        </w:tc>
      </w:tr>
      <w:tr w:rsidR="00292A96" w:rsidTr="00292A96">
        <w:trPr>
          <w:trHeight w:val="312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03 2 00 27110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09</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lang w:val="en-US"/>
              </w:rPr>
              <w:t>1</w:t>
            </w:r>
            <w:r>
              <w:rPr>
                <w:sz w:val="20"/>
                <w:szCs w:val="20"/>
              </w:rPr>
              <w:t>0.0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"Развитие культуры и туризма"</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04 0 00 00000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2 783.6</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"Развитие культуры"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04 1 00 00000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2 783.6</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04 1 00 00590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610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1 656.5</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 </w:t>
            </w:r>
            <w:proofErr w:type="spellStart"/>
            <w:r>
              <w:rPr>
                <w:sz w:val="20"/>
                <w:szCs w:val="20"/>
              </w:rPr>
              <w:t>Софинансирование</w:t>
            </w:r>
            <w:proofErr w:type="spellEnd"/>
            <w:r>
              <w:rPr>
                <w:sz w:val="20"/>
                <w:szCs w:val="20"/>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 xml:space="preserve">04 1 00 </w:t>
            </w:r>
            <w:r>
              <w:rPr>
                <w:sz w:val="20"/>
                <w:szCs w:val="20"/>
                <w:lang w:val="en-US"/>
              </w:rPr>
              <w:t>S</w:t>
            </w:r>
            <w:r>
              <w:rPr>
                <w:sz w:val="20"/>
                <w:szCs w:val="20"/>
              </w:rPr>
              <w:t>2729</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34.5</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Расходы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w:t>
            </w:r>
            <w:proofErr w:type="spellStart"/>
            <w:r>
              <w:rPr>
                <w:sz w:val="20"/>
                <w:szCs w:val="20"/>
              </w:rPr>
              <w:t>товаро</w:t>
            </w:r>
            <w:proofErr w:type="spellEnd"/>
            <w:r>
              <w:rPr>
                <w:sz w:val="20"/>
                <w:szCs w:val="20"/>
              </w:rPr>
              <w:t>,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04 1 00 73320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923.0</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04 1 00 85010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540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169.6</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"Развитие транспортной системы"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1 123.2</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"Развитие сети внутрипоселковых автомобильных дорог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1 023.2</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05 1 00 27120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09</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723.2</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ремонт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05 1 00 27130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09</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300.0</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Подпрограмма "Повышение безопасности дорожного движения на территории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05 2 00 00000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100.0</w:t>
            </w:r>
          </w:p>
        </w:tc>
      </w:tr>
      <w:tr w:rsidR="00292A96" w:rsidTr="00292A96">
        <w:trPr>
          <w:trHeight w:val="280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05 2 00 27160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09</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100.0</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"Энергоэффективность и развитие энергетики"</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06 0 00 00000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2.0</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"Энергосбережение и повышение энергетической эффективности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06 1 00 00000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2.0</w:t>
            </w:r>
          </w:p>
        </w:tc>
      </w:tr>
      <w:tr w:rsidR="00292A96" w:rsidTr="00292A96">
        <w:trPr>
          <w:trHeight w:val="343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06 1 00 27180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2.0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муниципальная программа Мещеряковского сельского поселения "Муниципальная политика"</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07 0 00 00000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38.0</w:t>
            </w:r>
          </w:p>
        </w:tc>
      </w:tr>
      <w:tr w:rsidR="00292A96" w:rsidTr="00292A96">
        <w:trPr>
          <w:trHeight w:val="936"/>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Подпрограмма "Развитие муниципального управления и муниципальной службы в Мещеряковском сельском поселении"</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07 1 00 00000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38.0</w:t>
            </w:r>
          </w:p>
        </w:tc>
      </w:tr>
      <w:tr w:rsidR="00292A96" w:rsidTr="00292A96">
        <w:trPr>
          <w:trHeight w:val="312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07 1 00 27200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18.0</w:t>
            </w:r>
          </w:p>
        </w:tc>
      </w:tr>
      <w:tr w:rsidR="00292A96" w:rsidTr="00292A96">
        <w:trPr>
          <w:trHeight w:val="55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w:t>
            </w:r>
            <w:r>
              <w:rPr>
                <w:sz w:val="20"/>
                <w:szCs w:val="20"/>
              </w:rPr>
              <w:lastRenderedPageBreak/>
              <w:t>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lastRenderedPageBreak/>
              <w:t>07 1 00 27210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lang w:val="en-US"/>
              </w:rPr>
              <w:t>2</w:t>
            </w:r>
            <w:r>
              <w:rPr>
                <w:sz w:val="20"/>
                <w:szCs w:val="20"/>
              </w:rPr>
              <w:t>0.0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Обеспечение функционирования Главы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88 0 00 00000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658.0</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Глава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88 1 00 00000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658.0</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88 1 00 00110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120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02</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658.0</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Обеспечение деятельности Администрации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89 0 00 00000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rPr>
              <w:t>2 </w:t>
            </w:r>
            <w:r>
              <w:rPr>
                <w:sz w:val="20"/>
                <w:szCs w:val="20"/>
                <w:lang w:val="en-US"/>
              </w:rPr>
              <w:t>225.2</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Администрация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rPr>
              <w:t>2 </w:t>
            </w:r>
            <w:r>
              <w:rPr>
                <w:sz w:val="20"/>
                <w:szCs w:val="20"/>
                <w:lang w:val="en-US"/>
              </w:rPr>
              <w:t>155.1</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89 1 00 00110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120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rPr>
              <w:t>1 </w:t>
            </w:r>
            <w:r>
              <w:rPr>
                <w:sz w:val="20"/>
                <w:szCs w:val="20"/>
                <w:lang w:val="en-US"/>
              </w:rPr>
              <w:t>650.5</w:t>
            </w:r>
          </w:p>
        </w:tc>
      </w:tr>
      <w:tr w:rsidR="00292A96" w:rsidTr="00292A96">
        <w:trPr>
          <w:trHeight w:val="218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89 1 00 00190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448.4</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89 1 00 00190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850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56.2</w:t>
            </w:r>
          </w:p>
        </w:tc>
      </w:tr>
      <w:tr w:rsidR="00292A96" w:rsidTr="00292A96">
        <w:trPr>
          <w:trHeight w:val="361"/>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Иные непрограммные мероприятия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89 9 00 00000</w:t>
            </w:r>
          </w:p>
        </w:tc>
        <w:tc>
          <w:tcPr>
            <w:tcW w:w="601" w:type="dxa"/>
            <w:tcBorders>
              <w:top w:val="nil"/>
              <w:left w:val="nil"/>
              <w:bottom w:val="single" w:sz="4" w:space="0" w:color="auto"/>
              <w:right w:val="single" w:sz="4" w:space="0" w:color="auto"/>
            </w:tcBorders>
          </w:tcPr>
          <w:p w:rsidR="00292A96" w:rsidRDefault="00292A96">
            <w:pPr>
              <w:rPr>
                <w:sz w:val="20"/>
                <w:szCs w:val="20"/>
              </w:rPr>
            </w:pPr>
          </w:p>
        </w:tc>
        <w:tc>
          <w:tcPr>
            <w:tcW w:w="567" w:type="dxa"/>
            <w:tcBorders>
              <w:top w:val="nil"/>
              <w:left w:val="nil"/>
              <w:bottom w:val="single" w:sz="4" w:space="0" w:color="auto"/>
              <w:right w:val="single" w:sz="4" w:space="0" w:color="auto"/>
            </w:tcBorders>
          </w:tcPr>
          <w:p w:rsidR="00292A96" w:rsidRDefault="00292A96">
            <w:pPr>
              <w:rPr>
                <w:sz w:val="20"/>
                <w:szCs w:val="20"/>
              </w:rPr>
            </w:pPr>
          </w:p>
        </w:tc>
        <w:tc>
          <w:tcPr>
            <w:tcW w:w="567" w:type="dxa"/>
            <w:tcBorders>
              <w:top w:val="nil"/>
              <w:left w:val="nil"/>
              <w:bottom w:val="single" w:sz="4" w:space="0" w:color="auto"/>
              <w:right w:val="single" w:sz="4" w:space="0" w:color="auto"/>
            </w:tcBorders>
          </w:tcPr>
          <w:p w:rsidR="00292A96" w:rsidRDefault="00292A96">
            <w:pPr>
              <w:rPr>
                <w:sz w:val="20"/>
                <w:szCs w:val="20"/>
              </w:rPr>
            </w:pP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69.9</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89 9 00 51180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120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02</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69.9</w:t>
            </w:r>
          </w:p>
        </w:tc>
      </w:tr>
      <w:tr w:rsidR="00292A96" w:rsidTr="00292A96">
        <w:trPr>
          <w:trHeight w:val="1872"/>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89 9 00 72390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240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0.2</w:t>
            </w:r>
          </w:p>
        </w:tc>
      </w:tr>
      <w:tr w:rsidR="00292A96" w:rsidTr="00292A96">
        <w:trPr>
          <w:trHeight w:val="624"/>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Непрограммные расходы органов местного самоуправления Мещеряковского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99 0 0000000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431.4</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Финансовое обеспечение непредвиденных расходов</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99 1 00 00000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5.0</w:t>
            </w:r>
          </w:p>
        </w:tc>
      </w:tr>
      <w:tr w:rsidR="00292A96" w:rsidTr="00292A96">
        <w:trPr>
          <w:trHeight w:val="15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99 1 00 90100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870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5.0</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Обслуживание муниципального долга сельского поселения</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lang w:val="en-US"/>
              </w:rPr>
            </w:pPr>
            <w:r>
              <w:rPr>
                <w:sz w:val="20"/>
                <w:szCs w:val="20"/>
                <w:lang w:val="en-US"/>
              </w:rPr>
              <w:t>99 2 00 00000</w:t>
            </w:r>
          </w:p>
        </w:tc>
        <w:tc>
          <w:tcPr>
            <w:tcW w:w="601" w:type="dxa"/>
            <w:tcBorders>
              <w:top w:val="nil"/>
              <w:left w:val="nil"/>
              <w:bottom w:val="single" w:sz="4" w:space="0" w:color="auto"/>
              <w:right w:val="single" w:sz="4" w:space="0" w:color="auto"/>
            </w:tcBorders>
          </w:tcPr>
          <w:p w:rsidR="00292A96" w:rsidRDefault="00292A96">
            <w:pPr>
              <w:rPr>
                <w:sz w:val="20"/>
                <w:szCs w:val="20"/>
              </w:rPr>
            </w:pPr>
          </w:p>
        </w:tc>
        <w:tc>
          <w:tcPr>
            <w:tcW w:w="567" w:type="dxa"/>
            <w:tcBorders>
              <w:top w:val="nil"/>
              <w:left w:val="nil"/>
              <w:bottom w:val="single" w:sz="4" w:space="0" w:color="auto"/>
              <w:right w:val="single" w:sz="4" w:space="0" w:color="auto"/>
            </w:tcBorders>
          </w:tcPr>
          <w:p w:rsidR="00292A96" w:rsidRDefault="00292A96">
            <w:pPr>
              <w:rPr>
                <w:sz w:val="20"/>
                <w:szCs w:val="20"/>
              </w:rPr>
            </w:pPr>
          </w:p>
        </w:tc>
        <w:tc>
          <w:tcPr>
            <w:tcW w:w="567" w:type="dxa"/>
            <w:tcBorders>
              <w:top w:val="nil"/>
              <w:left w:val="nil"/>
              <w:bottom w:val="single" w:sz="4" w:space="0" w:color="auto"/>
              <w:right w:val="single" w:sz="4" w:space="0" w:color="auto"/>
            </w:tcBorders>
          </w:tcPr>
          <w:p w:rsidR="00292A96" w:rsidRDefault="00292A96">
            <w:pPr>
              <w:rPr>
                <w:sz w:val="20"/>
                <w:szCs w:val="20"/>
              </w:rPr>
            </w:pP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0.6</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lang w:val="en-US"/>
              </w:rPr>
            </w:pPr>
            <w:r>
              <w:rPr>
                <w:sz w:val="20"/>
                <w:szCs w:val="20"/>
                <w:lang w:val="en-US"/>
              </w:rPr>
              <w:t>99 2 00 90090</w:t>
            </w:r>
          </w:p>
        </w:tc>
        <w:tc>
          <w:tcPr>
            <w:tcW w:w="601" w:type="dxa"/>
            <w:tcBorders>
              <w:top w:val="nil"/>
              <w:left w:val="nil"/>
              <w:bottom w:val="single" w:sz="4" w:space="0" w:color="auto"/>
              <w:right w:val="single" w:sz="4" w:space="0" w:color="auto"/>
            </w:tcBorders>
            <w:hideMark/>
          </w:tcPr>
          <w:p w:rsidR="00292A96" w:rsidRDefault="00292A96">
            <w:pPr>
              <w:rPr>
                <w:sz w:val="20"/>
                <w:szCs w:val="20"/>
                <w:lang w:val="en-US"/>
              </w:rPr>
            </w:pPr>
            <w:r>
              <w:rPr>
                <w:sz w:val="20"/>
                <w:szCs w:val="20"/>
                <w:lang w:val="en-US"/>
              </w:rPr>
              <w:t>730</w:t>
            </w:r>
          </w:p>
        </w:tc>
        <w:tc>
          <w:tcPr>
            <w:tcW w:w="567" w:type="dxa"/>
            <w:tcBorders>
              <w:top w:val="nil"/>
              <w:left w:val="nil"/>
              <w:bottom w:val="single" w:sz="4" w:space="0" w:color="auto"/>
              <w:right w:val="single" w:sz="4" w:space="0" w:color="auto"/>
            </w:tcBorders>
            <w:hideMark/>
          </w:tcPr>
          <w:p w:rsidR="00292A96" w:rsidRDefault="00292A96">
            <w:pPr>
              <w:rPr>
                <w:sz w:val="20"/>
                <w:szCs w:val="20"/>
                <w:lang w:val="en-US"/>
              </w:rPr>
            </w:pPr>
            <w:r>
              <w:rPr>
                <w:sz w:val="20"/>
                <w:szCs w:val="20"/>
                <w:lang w:val="en-US"/>
              </w:rPr>
              <w:t>13</w:t>
            </w:r>
          </w:p>
        </w:tc>
        <w:tc>
          <w:tcPr>
            <w:tcW w:w="567" w:type="dxa"/>
            <w:tcBorders>
              <w:top w:val="nil"/>
              <w:left w:val="nil"/>
              <w:bottom w:val="single" w:sz="4" w:space="0" w:color="auto"/>
              <w:right w:val="single" w:sz="4" w:space="0" w:color="auto"/>
            </w:tcBorders>
            <w:hideMark/>
          </w:tcPr>
          <w:p w:rsidR="00292A96" w:rsidRDefault="00292A96">
            <w:pPr>
              <w:rPr>
                <w:sz w:val="20"/>
                <w:szCs w:val="20"/>
                <w:lang w:val="en-US"/>
              </w:rPr>
            </w:pPr>
            <w:r>
              <w:rPr>
                <w:sz w:val="20"/>
                <w:szCs w:val="20"/>
                <w:lang w:val="en-US"/>
              </w:rPr>
              <w:t>01</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lang w:val="en-US"/>
              </w:rPr>
            </w:pPr>
            <w:r>
              <w:rPr>
                <w:sz w:val="20"/>
                <w:szCs w:val="20"/>
                <w:lang w:val="en-US"/>
              </w:rPr>
              <w:t>0.6</w:t>
            </w:r>
          </w:p>
        </w:tc>
      </w:tr>
      <w:tr w:rsidR="00292A96" w:rsidTr="00292A96">
        <w:trPr>
          <w:trHeight w:val="3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Непрограммные расходы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99 9 00 00000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 </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321.5</w:t>
            </w:r>
          </w:p>
        </w:tc>
      </w:tr>
      <w:tr w:rsidR="00292A96" w:rsidTr="00292A96">
        <w:trPr>
          <w:trHeight w:val="1560"/>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99 9 00 85010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540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12</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77,6</w:t>
            </w:r>
          </w:p>
        </w:tc>
      </w:tr>
      <w:tr w:rsidR="00292A96" w:rsidTr="00292A96">
        <w:trPr>
          <w:trHeight w:val="124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99 9 00 99990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850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13</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5.0</w:t>
            </w:r>
          </w:p>
        </w:tc>
      </w:tr>
      <w:tr w:rsidR="00292A96" w:rsidTr="00292A96">
        <w:trPr>
          <w:trHeight w:val="1248"/>
        </w:trPr>
        <w:tc>
          <w:tcPr>
            <w:tcW w:w="5070"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1842" w:type="dxa"/>
            <w:gridSpan w:val="2"/>
            <w:tcBorders>
              <w:top w:val="nil"/>
              <w:left w:val="nil"/>
              <w:bottom w:val="single" w:sz="4" w:space="0" w:color="auto"/>
              <w:right w:val="single" w:sz="4" w:space="0" w:color="auto"/>
            </w:tcBorders>
            <w:hideMark/>
          </w:tcPr>
          <w:p w:rsidR="00292A96" w:rsidRDefault="00292A96">
            <w:pPr>
              <w:rPr>
                <w:sz w:val="20"/>
                <w:szCs w:val="20"/>
              </w:rPr>
            </w:pPr>
            <w:r>
              <w:rPr>
                <w:sz w:val="20"/>
                <w:szCs w:val="20"/>
              </w:rPr>
              <w:t>99 9 00 99990</w:t>
            </w:r>
          </w:p>
        </w:tc>
        <w:tc>
          <w:tcPr>
            <w:tcW w:w="601"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880</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292A96" w:rsidRDefault="00292A96">
            <w:pPr>
              <w:rPr>
                <w:sz w:val="20"/>
                <w:szCs w:val="20"/>
              </w:rPr>
            </w:pPr>
            <w:r>
              <w:rPr>
                <w:sz w:val="20"/>
                <w:szCs w:val="20"/>
              </w:rPr>
              <w:t>07</w:t>
            </w:r>
          </w:p>
        </w:tc>
        <w:tc>
          <w:tcPr>
            <w:tcW w:w="1134" w:type="dxa"/>
            <w:tcBorders>
              <w:top w:val="nil"/>
              <w:left w:val="nil"/>
              <w:bottom w:val="single" w:sz="4" w:space="0" w:color="auto"/>
              <w:right w:val="single" w:sz="4" w:space="0" w:color="auto"/>
            </w:tcBorders>
            <w:hideMark/>
          </w:tcPr>
          <w:p w:rsidR="00292A96" w:rsidRDefault="00292A96">
            <w:pPr>
              <w:jc w:val="right"/>
              <w:rPr>
                <w:sz w:val="20"/>
                <w:szCs w:val="20"/>
              </w:rPr>
            </w:pPr>
            <w:r>
              <w:rPr>
                <w:sz w:val="20"/>
                <w:szCs w:val="20"/>
              </w:rPr>
              <w:t>238.9</w:t>
            </w:r>
          </w:p>
        </w:tc>
      </w:tr>
    </w:tbl>
    <w:p w:rsidR="00292A96" w:rsidRDefault="00292A96" w:rsidP="00292A96">
      <w:pPr>
        <w:rPr>
          <w:rFonts w:ascii="Calibri" w:eastAsia="Calibri" w:hAnsi="Calibri"/>
          <w:sz w:val="20"/>
          <w:szCs w:val="20"/>
          <w:lang w:eastAsia="en-US"/>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sectPr w:rsidR="00292A96">
          <w:pgSz w:w="11906" w:h="16838"/>
          <w:pgMar w:top="899" w:right="851" w:bottom="899" w:left="1304" w:header="709" w:footer="709" w:gutter="0"/>
          <w:cols w:space="720"/>
        </w:sectPr>
      </w:pPr>
    </w:p>
    <w:tbl>
      <w:tblPr>
        <w:tblW w:w="16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520"/>
        <w:gridCol w:w="1320"/>
        <w:gridCol w:w="1196"/>
        <w:gridCol w:w="3364"/>
        <w:gridCol w:w="1080"/>
        <w:gridCol w:w="1080"/>
        <w:gridCol w:w="840"/>
        <w:gridCol w:w="1320"/>
      </w:tblGrid>
      <w:tr w:rsidR="00292A96" w:rsidTr="00292A96">
        <w:trPr>
          <w:cantSplit/>
          <w:trHeight w:val="705"/>
        </w:trPr>
        <w:tc>
          <w:tcPr>
            <w:tcW w:w="16320" w:type="dxa"/>
            <w:gridSpan w:val="9"/>
            <w:tcBorders>
              <w:top w:val="nil"/>
              <w:left w:val="nil"/>
              <w:bottom w:val="nil"/>
              <w:right w:val="nil"/>
            </w:tcBorders>
            <w:hideMark/>
          </w:tcPr>
          <w:p w:rsidR="00292A96" w:rsidRDefault="00292A96">
            <w:pPr>
              <w:jc w:val="right"/>
              <w:rPr>
                <w:sz w:val="20"/>
                <w:szCs w:val="20"/>
              </w:rPr>
            </w:pPr>
            <w:r>
              <w:rPr>
                <w:sz w:val="20"/>
                <w:szCs w:val="20"/>
              </w:rPr>
              <w:lastRenderedPageBreak/>
              <w:t>Приложение 10</w:t>
            </w:r>
          </w:p>
          <w:p w:rsidR="00292A96" w:rsidRDefault="00292A96">
            <w:pPr>
              <w:jc w:val="right"/>
              <w:rPr>
                <w:sz w:val="20"/>
                <w:szCs w:val="20"/>
              </w:rPr>
            </w:pPr>
            <w:r>
              <w:rPr>
                <w:sz w:val="20"/>
                <w:szCs w:val="20"/>
              </w:rPr>
              <w:t xml:space="preserve">к решению Собрания депутатов </w:t>
            </w:r>
          </w:p>
          <w:p w:rsidR="00292A96" w:rsidRDefault="00292A96">
            <w:pPr>
              <w:jc w:val="right"/>
              <w:rPr>
                <w:sz w:val="20"/>
                <w:szCs w:val="20"/>
              </w:rPr>
            </w:pPr>
            <w:r>
              <w:rPr>
                <w:sz w:val="20"/>
                <w:szCs w:val="20"/>
              </w:rPr>
              <w:t>Мещеряковского сельского поселения</w:t>
            </w:r>
          </w:p>
          <w:p w:rsidR="00292A96" w:rsidRDefault="00292A96">
            <w:pPr>
              <w:jc w:val="right"/>
              <w:rPr>
                <w:sz w:val="20"/>
                <w:szCs w:val="20"/>
              </w:rPr>
            </w:pPr>
            <w:r>
              <w:rPr>
                <w:sz w:val="20"/>
                <w:szCs w:val="20"/>
              </w:rPr>
              <w:t>«О бюджете Мещеряковского сельского поселения</w:t>
            </w:r>
          </w:p>
          <w:p w:rsidR="00292A96" w:rsidRDefault="00292A96">
            <w:pPr>
              <w:jc w:val="right"/>
              <w:rPr>
                <w:sz w:val="20"/>
                <w:szCs w:val="20"/>
              </w:rPr>
            </w:pPr>
            <w:r>
              <w:rPr>
                <w:sz w:val="20"/>
                <w:szCs w:val="20"/>
              </w:rPr>
              <w:t xml:space="preserve"> Верхнедонского района на 2016 год»</w:t>
            </w:r>
          </w:p>
        </w:tc>
      </w:tr>
      <w:tr w:rsidR="00292A96" w:rsidTr="00292A96">
        <w:trPr>
          <w:cantSplit/>
          <w:trHeight w:val="705"/>
        </w:trPr>
        <w:tc>
          <w:tcPr>
            <w:tcW w:w="16320" w:type="dxa"/>
            <w:gridSpan w:val="9"/>
            <w:tcBorders>
              <w:top w:val="nil"/>
              <w:left w:val="nil"/>
              <w:bottom w:val="single" w:sz="4" w:space="0" w:color="auto"/>
              <w:right w:val="nil"/>
            </w:tcBorders>
          </w:tcPr>
          <w:p w:rsidR="00292A96" w:rsidRDefault="00292A96">
            <w:pPr>
              <w:jc w:val="right"/>
              <w:rPr>
                <w:sz w:val="20"/>
                <w:szCs w:val="20"/>
              </w:rPr>
            </w:pPr>
            <w:r>
              <w:rPr>
                <w:sz w:val="20"/>
                <w:szCs w:val="20"/>
              </w:rPr>
              <w:t xml:space="preserve">                                                                                                                                                                                                                                                                                          </w:t>
            </w:r>
          </w:p>
          <w:p w:rsidR="00292A96" w:rsidRDefault="00292A96">
            <w:pPr>
              <w:jc w:val="center"/>
              <w:rPr>
                <w:b/>
                <w:sz w:val="20"/>
                <w:szCs w:val="20"/>
              </w:rPr>
            </w:pPr>
            <w:r>
              <w:rPr>
                <w:b/>
                <w:sz w:val="20"/>
                <w:szCs w:val="20"/>
              </w:rPr>
              <w:t xml:space="preserve">Субвенции, предоставляемые </w:t>
            </w:r>
            <w:proofErr w:type="gramStart"/>
            <w:r>
              <w:rPr>
                <w:b/>
                <w:sz w:val="20"/>
                <w:szCs w:val="20"/>
              </w:rPr>
              <w:t>из  областного</w:t>
            </w:r>
            <w:proofErr w:type="gramEnd"/>
            <w:r>
              <w:rPr>
                <w:b/>
                <w:sz w:val="20"/>
                <w:szCs w:val="20"/>
              </w:rPr>
              <w:t xml:space="preserve">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2016 год</w:t>
            </w:r>
          </w:p>
          <w:p w:rsidR="00292A96" w:rsidRDefault="00292A96">
            <w:pPr>
              <w:jc w:val="center"/>
              <w:rPr>
                <w:sz w:val="20"/>
                <w:szCs w:val="20"/>
              </w:rPr>
            </w:pPr>
          </w:p>
        </w:tc>
      </w:tr>
      <w:tr w:rsidR="00292A96" w:rsidTr="00292A96">
        <w:trPr>
          <w:cantSplit/>
          <w:trHeight w:val="705"/>
        </w:trPr>
        <w:tc>
          <w:tcPr>
            <w:tcW w:w="600" w:type="dxa"/>
            <w:vMerge w:val="restart"/>
            <w:tcBorders>
              <w:top w:val="single" w:sz="4" w:space="0" w:color="auto"/>
              <w:left w:val="single" w:sz="4" w:space="0" w:color="auto"/>
              <w:bottom w:val="single" w:sz="4" w:space="0" w:color="auto"/>
              <w:right w:val="single" w:sz="4" w:space="0" w:color="auto"/>
            </w:tcBorders>
          </w:tcPr>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 п/п</w:t>
            </w:r>
          </w:p>
        </w:tc>
        <w:tc>
          <w:tcPr>
            <w:tcW w:w="5520" w:type="dxa"/>
            <w:vMerge w:val="restart"/>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Классификация доходов</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292A96" w:rsidRDefault="00292A96">
            <w:pPr>
              <w:jc w:val="right"/>
              <w:rPr>
                <w:sz w:val="20"/>
                <w:szCs w:val="20"/>
              </w:rPr>
            </w:pPr>
          </w:p>
          <w:p w:rsidR="00292A96" w:rsidRDefault="00292A96">
            <w:pPr>
              <w:jc w:val="right"/>
              <w:rPr>
                <w:sz w:val="20"/>
                <w:szCs w:val="20"/>
              </w:rPr>
            </w:pPr>
          </w:p>
          <w:p w:rsidR="00292A96" w:rsidRDefault="00292A96">
            <w:pPr>
              <w:jc w:val="center"/>
              <w:rPr>
                <w:sz w:val="20"/>
                <w:szCs w:val="20"/>
              </w:rPr>
            </w:pPr>
            <w:r>
              <w:rPr>
                <w:sz w:val="20"/>
                <w:szCs w:val="20"/>
              </w:rPr>
              <w:t>Сумма (тыс. руб.)</w:t>
            </w:r>
          </w:p>
        </w:tc>
        <w:tc>
          <w:tcPr>
            <w:tcW w:w="3364" w:type="dxa"/>
            <w:vMerge w:val="restart"/>
            <w:tcBorders>
              <w:top w:val="single" w:sz="4" w:space="0" w:color="auto"/>
              <w:left w:val="single" w:sz="4" w:space="0" w:color="auto"/>
              <w:bottom w:val="single" w:sz="4" w:space="0" w:color="auto"/>
              <w:right w:val="single" w:sz="4" w:space="0" w:color="auto"/>
            </w:tcBorders>
            <w:hideMark/>
          </w:tcPr>
          <w:p w:rsidR="00292A96" w:rsidRDefault="00292A96">
            <w:pPr>
              <w:pStyle w:val="a8"/>
              <w:tabs>
                <w:tab w:val="left" w:pos="708"/>
              </w:tabs>
              <w:jc w:val="center"/>
              <w:rPr>
                <w:sz w:val="20"/>
                <w:szCs w:val="20"/>
              </w:rPr>
            </w:pPr>
            <w:r>
              <w:rPr>
                <w:sz w:val="20"/>
                <w:szCs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000" w:type="dxa"/>
            <w:gridSpan w:val="3"/>
            <w:tcBorders>
              <w:top w:val="single" w:sz="4" w:space="0" w:color="auto"/>
              <w:left w:val="single" w:sz="4" w:space="0" w:color="auto"/>
              <w:bottom w:val="single" w:sz="4" w:space="0" w:color="auto"/>
              <w:right w:val="single" w:sz="4" w:space="0" w:color="auto"/>
            </w:tcBorders>
          </w:tcPr>
          <w:p w:rsidR="00292A96" w:rsidRDefault="00292A96">
            <w:pPr>
              <w:jc w:val="center"/>
              <w:rPr>
                <w:sz w:val="20"/>
                <w:szCs w:val="20"/>
              </w:rPr>
            </w:pPr>
          </w:p>
          <w:p w:rsidR="00292A96" w:rsidRDefault="00292A96">
            <w:pPr>
              <w:jc w:val="center"/>
              <w:rPr>
                <w:sz w:val="20"/>
                <w:szCs w:val="20"/>
              </w:rPr>
            </w:pPr>
            <w:r>
              <w:rPr>
                <w:sz w:val="20"/>
                <w:szCs w:val="20"/>
              </w:rPr>
              <w:t>Классификация расходов</w:t>
            </w:r>
          </w:p>
        </w:tc>
        <w:tc>
          <w:tcPr>
            <w:tcW w:w="1320" w:type="dxa"/>
            <w:vMerge w:val="restart"/>
            <w:tcBorders>
              <w:top w:val="single" w:sz="4" w:space="0" w:color="auto"/>
              <w:left w:val="single" w:sz="4" w:space="0" w:color="auto"/>
              <w:bottom w:val="single" w:sz="4" w:space="0" w:color="auto"/>
              <w:right w:val="single" w:sz="4" w:space="0" w:color="auto"/>
            </w:tcBorders>
          </w:tcPr>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Сумма</w:t>
            </w:r>
          </w:p>
          <w:p w:rsidR="00292A96" w:rsidRDefault="00292A96">
            <w:pPr>
              <w:jc w:val="center"/>
              <w:rPr>
                <w:sz w:val="20"/>
                <w:szCs w:val="20"/>
              </w:rPr>
            </w:pPr>
            <w:r>
              <w:rPr>
                <w:sz w:val="20"/>
                <w:szCs w:val="20"/>
              </w:rPr>
              <w:t xml:space="preserve"> (тыс. руб.)</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tc>
      </w:tr>
      <w:tr w:rsidR="00292A96" w:rsidTr="00292A96">
        <w:trPr>
          <w:cantSplit/>
          <w:trHeight w:val="7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p w:rsidR="00292A96" w:rsidRDefault="00292A96">
            <w:pPr>
              <w:pStyle w:val="a8"/>
              <w:tabs>
                <w:tab w:val="left" w:pos="708"/>
              </w:tabs>
              <w:jc w:val="center"/>
              <w:rPr>
                <w:sz w:val="20"/>
                <w:szCs w:val="20"/>
              </w:rPr>
            </w:pPr>
            <w:r>
              <w:rPr>
                <w:sz w:val="20"/>
                <w:szCs w:val="20"/>
              </w:rPr>
              <w:t>Раздел, подраздел</w:t>
            </w:r>
          </w:p>
        </w:tc>
        <w:tc>
          <w:tcPr>
            <w:tcW w:w="1080" w:type="dxa"/>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p w:rsidR="00292A96" w:rsidRDefault="00292A96">
            <w:pPr>
              <w:jc w:val="center"/>
              <w:rPr>
                <w:sz w:val="20"/>
                <w:szCs w:val="20"/>
              </w:rPr>
            </w:pPr>
            <w:r>
              <w:rPr>
                <w:sz w:val="20"/>
                <w:szCs w:val="20"/>
              </w:rPr>
              <w:t>Целевая статья</w:t>
            </w:r>
          </w:p>
        </w:tc>
        <w:tc>
          <w:tcPr>
            <w:tcW w:w="84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Вид расходов</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r>
      <w:tr w:rsidR="00292A96" w:rsidTr="00292A96">
        <w:trPr>
          <w:cantSplit/>
          <w:trHeight w:val="1075"/>
        </w:trPr>
        <w:tc>
          <w:tcPr>
            <w:tcW w:w="600" w:type="dxa"/>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1</w:t>
            </w:r>
          </w:p>
        </w:tc>
        <w:tc>
          <w:tcPr>
            <w:tcW w:w="5520" w:type="dxa"/>
            <w:tcBorders>
              <w:top w:val="single" w:sz="4" w:space="0" w:color="auto"/>
              <w:left w:val="single" w:sz="4" w:space="0" w:color="auto"/>
              <w:bottom w:val="single" w:sz="4" w:space="0" w:color="auto"/>
              <w:right w:val="single" w:sz="4" w:space="0" w:color="auto"/>
            </w:tcBorders>
            <w:hideMark/>
          </w:tcPr>
          <w:p w:rsidR="00292A96" w:rsidRDefault="00292A96">
            <w:pPr>
              <w:rPr>
                <w:sz w:val="20"/>
                <w:szCs w:val="20"/>
              </w:rPr>
            </w:pPr>
            <w:r>
              <w:rPr>
                <w:bCs/>
                <w:sz w:val="20"/>
                <w:szCs w:val="20"/>
              </w:rPr>
              <w:t>Субвенции бюджетам сельских поселений и городских округов на 2016 год на осуществление государственных полномочий по первичному воинскому учету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2 02 03015 10 0000151</w:t>
            </w:r>
          </w:p>
        </w:tc>
        <w:tc>
          <w:tcPr>
            <w:tcW w:w="1196"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right"/>
              <w:rPr>
                <w:sz w:val="20"/>
                <w:szCs w:val="20"/>
              </w:rPr>
            </w:pPr>
            <w:r>
              <w:rPr>
                <w:sz w:val="20"/>
                <w:szCs w:val="20"/>
              </w:rPr>
              <w:t>69,9</w:t>
            </w:r>
          </w:p>
        </w:tc>
        <w:tc>
          <w:tcPr>
            <w:tcW w:w="3364" w:type="dxa"/>
            <w:tcBorders>
              <w:top w:val="single" w:sz="4" w:space="0" w:color="auto"/>
              <w:left w:val="single" w:sz="4" w:space="0" w:color="auto"/>
              <w:bottom w:val="single" w:sz="4" w:space="0" w:color="auto"/>
              <w:right w:val="single" w:sz="4" w:space="0" w:color="auto"/>
            </w:tcBorders>
            <w:hideMark/>
          </w:tcPr>
          <w:p w:rsidR="00292A96" w:rsidRDefault="00292A96">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02 03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899 00 51180</w:t>
            </w:r>
          </w:p>
        </w:tc>
        <w:tc>
          <w:tcPr>
            <w:tcW w:w="84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121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right"/>
              <w:rPr>
                <w:sz w:val="20"/>
                <w:szCs w:val="20"/>
              </w:rPr>
            </w:pPr>
            <w:r>
              <w:rPr>
                <w:sz w:val="20"/>
                <w:szCs w:val="20"/>
              </w:rPr>
              <w:t>69,9</w:t>
            </w:r>
          </w:p>
        </w:tc>
      </w:tr>
      <w:tr w:rsidR="00292A96" w:rsidTr="00292A96">
        <w:trPr>
          <w:cantSplit/>
          <w:trHeight w:val="546"/>
        </w:trPr>
        <w:tc>
          <w:tcPr>
            <w:tcW w:w="600" w:type="dxa"/>
            <w:vMerge w:val="restart"/>
            <w:tcBorders>
              <w:top w:val="single" w:sz="4" w:space="0" w:color="auto"/>
              <w:left w:val="single" w:sz="4" w:space="0" w:color="auto"/>
              <w:bottom w:val="single" w:sz="4" w:space="0" w:color="auto"/>
              <w:right w:val="single" w:sz="4" w:space="0" w:color="auto"/>
            </w:tcBorders>
            <w:hideMark/>
          </w:tcPr>
          <w:p w:rsidR="00292A96" w:rsidRDefault="00292A96">
            <w:pPr>
              <w:jc w:val="center"/>
              <w:rPr>
                <w:sz w:val="20"/>
                <w:szCs w:val="20"/>
              </w:rPr>
            </w:pPr>
            <w:r>
              <w:rPr>
                <w:sz w:val="20"/>
                <w:szCs w:val="20"/>
              </w:rPr>
              <w:t>2</w:t>
            </w:r>
          </w:p>
        </w:tc>
        <w:tc>
          <w:tcPr>
            <w:tcW w:w="5520" w:type="dxa"/>
            <w:vMerge w:val="restart"/>
            <w:tcBorders>
              <w:top w:val="single" w:sz="4" w:space="0" w:color="auto"/>
              <w:left w:val="single" w:sz="4" w:space="0" w:color="auto"/>
              <w:bottom w:val="single" w:sz="4" w:space="0" w:color="auto"/>
              <w:right w:val="single" w:sz="4" w:space="0" w:color="auto"/>
            </w:tcBorders>
            <w:hideMark/>
          </w:tcPr>
          <w:p w:rsidR="00292A96" w:rsidRDefault="00292A96">
            <w:pPr>
              <w:rPr>
                <w:sz w:val="20"/>
                <w:szCs w:val="20"/>
              </w:rPr>
            </w:pPr>
            <w:r>
              <w:rPr>
                <w:bCs/>
                <w:sz w:val="20"/>
                <w:szCs w:val="20"/>
              </w:rPr>
              <w:t xml:space="preserve">Субвенции бюджетам муниципальных районов, городских округов, городских и сельских поселений на 2016 год на </w:t>
            </w:r>
            <w:r>
              <w:rPr>
                <w:rFonts w:ascii="Times New Roman CYR" w:hAnsi="Times New Roman CYR" w:cs="Times New Roman CYR"/>
                <w:sz w:val="20"/>
                <w:szCs w:val="20"/>
              </w:rPr>
              <w:t>осуществление полномочий по оп</w:t>
            </w:r>
            <w:r>
              <w:rPr>
                <w:sz w:val="20"/>
                <w:szCs w:val="20"/>
              </w:rPr>
              <w:t xml:space="preserve">ределению в соответствии с частью 1 статьи 11.2 Областного </w:t>
            </w:r>
            <w:proofErr w:type="gramStart"/>
            <w:r>
              <w:rPr>
                <w:sz w:val="20"/>
                <w:szCs w:val="20"/>
              </w:rPr>
              <w:t xml:space="preserve">закона </w:t>
            </w:r>
            <w:r>
              <w:rPr>
                <w:color w:val="000000"/>
                <w:sz w:val="20"/>
                <w:szCs w:val="20"/>
              </w:rPr>
              <w:t xml:space="preserve"> от</w:t>
            </w:r>
            <w:proofErr w:type="gramEnd"/>
            <w:r>
              <w:rPr>
                <w:color w:val="000000"/>
                <w:sz w:val="20"/>
                <w:szCs w:val="20"/>
              </w:rPr>
              <w:t xml:space="preserve"> 25 октября 2002 года № 273-ЗС «Об административных правонарушениях»</w:t>
            </w:r>
            <w:r>
              <w:rPr>
                <w:sz w:val="20"/>
                <w:szCs w:val="20"/>
              </w:rPr>
              <w:t xml:space="preserve"> перечня должностных лиц, уполномоченных составлять протоколы об административных правонарушениях</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2 02 03024 10 0000151</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right"/>
              <w:rPr>
                <w:sz w:val="20"/>
                <w:szCs w:val="20"/>
              </w:rPr>
            </w:pPr>
            <w:r>
              <w:rPr>
                <w:sz w:val="20"/>
                <w:szCs w:val="20"/>
              </w:rPr>
              <w:t>0,2</w:t>
            </w:r>
          </w:p>
        </w:tc>
        <w:tc>
          <w:tcPr>
            <w:tcW w:w="3364" w:type="dxa"/>
            <w:vMerge w:val="restart"/>
            <w:tcBorders>
              <w:top w:val="single" w:sz="4" w:space="0" w:color="auto"/>
              <w:left w:val="single" w:sz="4" w:space="0" w:color="auto"/>
              <w:bottom w:val="single" w:sz="4" w:space="0" w:color="auto"/>
              <w:right w:val="single" w:sz="4" w:space="0" w:color="auto"/>
            </w:tcBorders>
            <w:hideMark/>
          </w:tcPr>
          <w:p w:rsidR="00292A96" w:rsidRDefault="00292A96">
            <w:pPr>
              <w:rPr>
                <w:sz w:val="20"/>
                <w:szCs w:val="20"/>
              </w:rPr>
            </w:pPr>
            <w:r>
              <w:rPr>
                <w:rFonts w:eastAsia="Calibri"/>
                <w:color w:val="000000"/>
                <w:sz w:val="20"/>
                <w:szCs w:val="20"/>
                <w:lang w:eastAsia="en-US"/>
              </w:rPr>
              <w:t>Расходы на осуществление полномочий по определению в соответствии с частью 1 статьи 11.2</w:t>
            </w:r>
            <w:r>
              <w:rPr>
                <w:color w:val="000000"/>
                <w:sz w:val="20"/>
                <w:szCs w:val="20"/>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292A96" w:rsidRDefault="00292A96">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right"/>
              <w:rPr>
                <w:sz w:val="20"/>
                <w:szCs w:val="20"/>
              </w:rPr>
            </w:pPr>
            <w:r>
              <w:rPr>
                <w:sz w:val="20"/>
                <w:szCs w:val="20"/>
              </w:rPr>
              <w:t>0,2</w:t>
            </w:r>
          </w:p>
        </w:tc>
      </w:tr>
      <w:tr w:rsidR="00292A96" w:rsidTr="00292A96">
        <w:trPr>
          <w:cantSplit/>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 xml:space="preserve">01 04 </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899 00 72390</w:t>
            </w:r>
          </w:p>
        </w:tc>
        <w:tc>
          <w:tcPr>
            <w:tcW w:w="84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sz w:val="20"/>
                <w:szCs w:val="20"/>
              </w:rPr>
            </w:pPr>
            <w:r>
              <w:rPr>
                <w:sz w:val="20"/>
                <w:szCs w:val="20"/>
              </w:rPr>
              <w:t>244</w:t>
            </w:r>
          </w:p>
        </w:tc>
        <w:tc>
          <w:tcPr>
            <w:tcW w:w="1320" w:type="dxa"/>
            <w:tcBorders>
              <w:top w:val="single" w:sz="4" w:space="0" w:color="auto"/>
              <w:left w:val="single" w:sz="4" w:space="0" w:color="auto"/>
              <w:bottom w:val="single" w:sz="4" w:space="0" w:color="auto"/>
              <w:right w:val="single" w:sz="4" w:space="0" w:color="auto"/>
            </w:tcBorders>
            <w:vAlign w:val="center"/>
            <w:hideMark/>
          </w:tcPr>
          <w:p w:rsidR="00292A96" w:rsidRDefault="00292A96">
            <w:pPr>
              <w:jc w:val="right"/>
              <w:rPr>
                <w:sz w:val="20"/>
                <w:szCs w:val="20"/>
              </w:rPr>
            </w:pPr>
            <w:r>
              <w:rPr>
                <w:sz w:val="20"/>
                <w:szCs w:val="20"/>
              </w:rPr>
              <w:t>0,2</w:t>
            </w:r>
          </w:p>
        </w:tc>
      </w:tr>
      <w:tr w:rsidR="00292A96" w:rsidTr="00292A96">
        <w:trPr>
          <w:cantSplit/>
          <w:trHeight w:val="85"/>
        </w:trPr>
        <w:tc>
          <w:tcPr>
            <w:tcW w:w="7440" w:type="dxa"/>
            <w:gridSpan w:val="3"/>
            <w:tcBorders>
              <w:top w:val="single" w:sz="4" w:space="0" w:color="auto"/>
              <w:left w:val="single" w:sz="4" w:space="0" w:color="auto"/>
              <w:bottom w:val="single" w:sz="4" w:space="0" w:color="auto"/>
              <w:right w:val="single" w:sz="4" w:space="0" w:color="auto"/>
            </w:tcBorders>
            <w:vAlign w:val="bottom"/>
          </w:tcPr>
          <w:p w:rsidR="00292A96" w:rsidRDefault="00292A96">
            <w:pPr>
              <w:jc w:val="center"/>
              <w:rPr>
                <w:b/>
                <w:sz w:val="20"/>
                <w:szCs w:val="20"/>
              </w:rPr>
            </w:pPr>
          </w:p>
          <w:p w:rsidR="00292A96" w:rsidRDefault="00292A96">
            <w:pPr>
              <w:jc w:val="center"/>
              <w:rPr>
                <w:b/>
                <w:sz w:val="20"/>
                <w:szCs w:val="20"/>
              </w:rPr>
            </w:pPr>
            <w:r>
              <w:rPr>
                <w:b/>
                <w:sz w:val="20"/>
                <w:szCs w:val="20"/>
              </w:rPr>
              <w:t>ИТОГО:</w:t>
            </w:r>
          </w:p>
        </w:tc>
        <w:tc>
          <w:tcPr>
            <w:tcW w:w="1196" w:type="dxa"/>
            <w:tcBorders>
              <w:top w:val="single" w:sz="4" w:space="0" w:color="auto"/>
              <w:left w:val="single" w:sz="4" w:space="0" w:color="auto"/>
              <w:bottom w:val="single" w:sz="4" w:space="0" w:color="auto"/>
              <w:right w:val="single" w:sz="4" w:space="0" w:color="auto"/>
            </w:tcBorders>
            <w:vAlign w:val="bottom"/>
            <w:hideMark/>
          </w:tcPr>
          <w:p w:rsidR="00292A96" w:rsidRDefault="00292A96">
            <w:pPr>
              <w:jc w:val="center"/>
              <w:rPr>
                <w:b/>
                <w:sz w:val="20"/>
                <w:szCs w:val="20"/>
              </w:rPr>
            </w:pPr>
            <w:r>
              <w:rPr>
                <w:b/>
                <w:sz w:val="20"/>
                <w:szCs w:val="20"/>
              </w:rPr>
              <w:t>70,1</w:t>
            </w:r>
          </w:p>
        </w:tc>
        <w:tc>
          <w:tcPr>
            <w:tcW w:w="6364" w:type="dxa"/>
            <w:gridSpan w:val="4"/>
            <w:tcBorders>
              <w:top w:val="single" w:sz="4" w:space="0" w:color="auto"/>
              <w:left w:val="single" w:sz="4" w:space="0" w:color="auto"/>
              <w:bottom w:val="single" w:sz="4" w:space="0" w:color="auto"/>
              <w:right w:val="single" w:sz="4" w:space="0" w:color="auto"/>
            </w:tcBorders>
            <w:vAlign w:val="bottom"/>
          </w:tcPr>
          <w:p w:rsidR="00292A96" w:rsidRDefault="00292A96">
            <w:pPr>
              <w:jc w:val="center"/>
              <w:rPr>
                <w:b/>
                <w:sz w:val="20"/>
                <w:szCs w:val="20"/>
              </w:rPr>
            </w:pPr>
          </w:p>
          <w:p w:rsidR="00292A96" w:rsidRDefault="00292A96">
            <w:pPr>
              <w:jc w:val="center"/>
              <w:rPr>
                <w:b/>
                <w:sz w:val="20"/>
                <w:szCs w:val="20"/>
              </w:rPr>
            </w:pPr>
            <w:r>
              <w:rPr>
                <w:b/>
                <w:sz w:val="20"/>
                <w:szCs w:val="20"/>
              </w:rPr>
              <w:t>ИТОГО:</w:t>
            </w:r>
          </w:p>
        </w:tc>
        <w:tc>
          <w:tcPr>
            <w:tcW w:w="1320" w:type="dxa"/>
            <w:tcBorders>
              <w:top w:val="single" w:sz="4" w:space="0" w:color="auto"/>
              <w:left w:val="single" w:sz="4" w:space="0" w:color="auto"/>
              <w:bottom w:val="single" w:sz="4" w:space="0" w:color="auto"/>
              <w:right w:val="single" w:sz="4" w:space="0" w:color="auto"/>
            </w:tcBorders>
            <w:vAlign w:val="bottom"/>
            <w:hideMark/>
          </w:tcPr>
          <w:p w:rsidR="00292A96" w:rsidRDefault="00292A96">
            <w:pPr>
              <w:jc w:val="center"/>
              <w:rPr>
                <w:b/>
                <w:sz w:val="20"/>
                <w:szCs w:val="20"/>
              </w:rPr>
            </w:pPr>
            <w:r>
              <w:rPr>
                <w:b/>
                <w:sz w:val="20"/>
                <w:szCs w:val="20"/>
              </w:rPr>
              <w:t>70,1</w:t>
            </w:r>
          </w:p>
        </w:tc>
      </w:tr>
    </w:tbl>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sectPr w:rsidR="00292A96">
          <w:pgSz w:w="16838" w:h="11906" w:orient="landscape"/>
          <w:pgMar w:top="1304" w:right="902" w:bottom="851" w:left="902" w:header="709" w:footer="709" w:gutter="0"/>
          <w:cols w:space="720"/>
        </w:sect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rPr>
          <w:sz w:val="20"/>
          <w:szCs w:val="20"/>
        </w:rPr>
      </w:pPr>
    </w:p>
    <w:p w:rsidR="00292A96" w:rsidRDefault="00292A96" w:rsidP="00292A96">
      <w:pPr>
        <w:jc w:val="right"/>
        <w:rPr>
          <w:sz w:val="20"/>
          <w:szCs w:val="20"/>
        </w:rPr>
      </w:pPr>
      <w:r>
        <w:rPr>
          <w:sz w:val="20"/>
          <w:szCs w:val="20"/>
        </w:rPr>
        <w:t xml:space="preserve">                                                                     Приложение 11</w:t>
      </w:r>
    </w:p>
    <w:p w:rsidR="00292A96" w:rsidRDefault="00292A96" w:rsidP="00292A96">
      <w:pPr>
        <w:jc w:val="right"/>
        <w:rPr>
          <w:sz w:val="20"/>
          <w:szCs w:val="20"/>
        </w:rPr>
      </w:pPr>
      <w:r>
        <w:rPr>
          <w:sz w:val="20"/>
          <w:szCs w:val="20"/>
        </w:rPr>
        <w:t xml:space="preserve"> к решению Собрания депутатов Мещеряковского </w:t>
      </w:r>
    </w:p>
    <w:p w:rsidR="00292A96" w:rsidRDefault="00292A96" w:rsidP="00292A96">
      <w:pPr>
        <w:jc w:val="right"/>
        <w:rPr>
          <w:sz w:val="20"/>
          <w:szCs w:val="20"/>
        </w:rPr>
      </w:pPr>
      <w:r>
        <w:rPr>
          <w:sz w:val="20"/>
          <w:szCs w:val="20"/>
        </w:rPr>
        <w:t xml:space="preserve">                                                                               сельского </w:t>
      </w:r>
      <w:proofErr w:type="gramStart"/>
      <w:r>
        <w:rPr>
          <w:sz w:val="20"/>
          <w:szCs w:val="20"/>
        </w:rPr>
        <w:t>поселения  «</w:t>
      </w:r>
      <w:proofErr w:type="gramEnd"/>
      <w:r>
        <w:rPr>
          <w:sz w:val="20"/>
          <w:szCs w:val="20"/>
        </w:rPr>
        <w:t>О  бюджете Мещеряковского</w:t>
      </w:r>
    </w:p>
    <w:p w:rsidR="00292A96" w:rsidRDefault="00292A96" w:rsidP="00292A96">
      <w:pPr>
        <w:jc w:val="right"/>
        <w:rPr>
          <w:sz w:val="20"/>
          <w:szCs w:val="20"/>
        </w:rPr>
      </w:pPr>
      <w:r>
        <w:rPr>
          <w:sz w:val="20"/>
          <w:szCs w:val="20"/>
        </w:rPr>
        <w:t xml:space="preserve"> сельского поселения Верхнедонского </w:t>
      </w:r>
    </w:p>
    <w:p w:rsidR="00292A96" w:rsidRDefault="00292A96" w:rsidP="00292A96">
      <w:pPr>
        <w:jc w:val="right"/>
        <w:rPr>
          <w:sz w:val="20"/>
          <w:szCs w:val="20"/>
        </w:rPr>
      </w:pPr>
      <w:r>
        <w:rPr>
          <w:sz w:val="20"/>
          <w:szCs w:val="20"/>
        </w:rPr>
        <w:t xml:space="preserve"> района на 2016 год»</w:t>
      </w:r>
    </w:p>
    <w:p w:rsidR="00292A96" w:rsidRDefault="00292A96" w:rsidP="00292A96">
      <w:pPr>
        <w:jc w:val="right"/>
        <w:rPr>
          <w:sz w:val="20"/>
          <w:szCs w:val="20"/>
        </w:rPr>
      </w:pPr>
      <w:r>
        <w:rPr>
          <w:sz w:val="20"/>
          <w:szCs w:val="20"/>
        </w:rPr>
        <w:t xml:space="preserve">                                                                                                                                                                                                                                                                                        </w:t>
      </w:r>
    </w:p>
    <w:p w:rsidR="00292A96" w:rsidRDefault="00292A96" w:rsidP="00292A96">
      <w:pPr>
        <w:jc w:val="center"/>
        <w:rPr>
          <w:b/>
          <w:bCs/>
          <w:sz w:val="20"/>
          <w:szCs w:val="20"/>
        </w:rPr>
      </w:pPr>
      <w:r>
        <w:rPr>
          <w:b/>
          <w:bCs/>
          <w:sz w:val="20"/>
          <w:szCs w:val="20"/>
        </w:rPr>
        <w:t>Межбюджетные трансферты, передаваемые</w:t>
      </w:r>
      <w:r>
        <w:rPr>
          <w:b/>
          <w:sz w:val="20"/>
          <w:szCs w:val="20"/>
        </w:rPr>
        <w:t xml:space="preserve"> бюджету муниципального района из бюджета Мещеряковского </w:t>
      </w:r>
      <w:proofErr w:type="gramStart"/>
      <w:r>
        <w:rPr>
          <w:b/>
          <w:sz w:val="20"/>
          <w:szCs w:val="20"/>
        </w:rPr>
        <w:t>сельского  поселения</w:t>
      </w:r>
      <w:proofErr w:type="gramEnd"/>
      <w:r>
        <w:rPr>
          <w:b/>
          <w:sz w:val="20"/>
          <w:szCs w:val="20"/>
        </w:rPr>
        <w:t xml:space="preserve"> Верхнедонского района на осуществление части </w:t>
      </w:r>
      <w:r>
        <w:rPr>
          <w:b/>
          <w:bCs/>
          <w:sz w:val="20"/>
          <w:szCs w:val="20"/>
        </w:rPr>
        <w:t>полномочий по решению вопросов местного значения в соответствии с заключенными соглашениями на 2016 год</w:t>
      </w:r>
    </w:p>
    <w:p w:rsidR="00292A96" w:rsidRDefault="00292A96" w:rsidP="00292A96">
      <w:pPr>
        <w:jc w:val="center"/>
        <w:rPr>
          <w:b/>
          <w:bCs/>
          <w:sz w:val="20"/>
          <w:szCs w:val="20"/>
        </w:rPr>
      </w:pPr>
    </w:p>
    <w:tbl>
      <w:tblPr>
        <w:tblW w:w="9480" w:type="dxa"/>
        <w:tblInd w:w="468" w:type="dxa"/>
        <w:tblLayout w:type="fixed"/>
        <w:tblLook w:val="04A0" w:firstRow="1" w:lastRow="0" w:firstColumn="1" w:lastColumn="0" w:noHBand="0" w:noVBand="1"/>
      </w:tblPr>
      <w:tblGrid>
        <w:gridCol w:w="2141"/>
        <w:gridCol w:w="1833"/>
        <w:gridCol w:w="1906"/>
        <w:gridCol w:w="1800"/>
        <w:gridCol w:w="1800"/>
      </w:tblGrid>
      <w:tr w:rsidR="00292A96" w:rsidTr="00292A96">
        <w:trPr>
          <w:trHeight w:val="2845"/>
        </w:trPr>
        <w:tc>
          <w:tcPr>
            <w:tcW w:w="2141" w:type="dxa"/>
            <w:vMerge w:val="restart"/>
            <w:tcBorders>
              <w:top w:val="single" w:sz="4" w:space="0" w:color="auto"/>
              <w:left w:val="single" w:sz="4" w:space="0" w:color="auto"/>
              <w:bottom w:val="single" w:sz="4" w:space="0" w:color="000000"/>
              <w:right w:val="single" w:sz="4" w:space="0" w:color="auto"/>
            </w:tcBorders>
            <w:vAlign w:val="center"/>
          </w:tcPr>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r>
              <w:rPr>
                <w:sz w:val="20"/>
                <w:szCs w:val="20"/>
              </w:rPr>
              <w:t>Наименование муниципального образования</w:t>
            </w: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p w:rsidR="00292A96" w:rsidRDefault="00292A96">
            <w:pPr>
              <w:jc w:val="center"/>
              <w:rPr>
                <w:sz w:val="20"/>
                <w:szCs w:val="20"/>
              </w:rPr>
            </w:pPr>
          </w:p>
        </w:tc>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rsidR="00292A96" w:rsidRDefault="00292A96">
            <w:pPr>
              <w:rPr>
                <w:sz w:val="20"/>
                <w:szCs w:val="20"/>
              </w:rPr>
            </w:pPr>
            <w:r>
              <w:rPr>
                <w:sz w:val="20"/>
                <w:szCs w:val="20"/>
              </w:rPr>
              <w:t>На осуществление полномочий по вопросам деятельности аварийно-спасательных формирований</w:t>
            </w:r>
          </w:p>
        </w:tc>
        <w:tc>
          <w:tcPr>
            <w:tcW w:w="1906" w:type="dxa"/>
            <w:vMerge w:val="restart"/>
            <w:tcBorders>
              <w:top w:val="single" w:sz="4" w:space="0" w:color="auto"/>
              <w:left w:val="single" w:sz="4" w:space="0" w:color="auto"/>
              <w:bottom w:val="single" w:sz="4" w:space="0" w:color="000000"/>
              <w:right w:val="single" w:sz="4" w:space="0" w:color="auto"/>
            </w:tcBorders>
            <w:vAlign w:val="center"/>
            <w:hideMark/>
          </w:tcPr>
          <w:p w:rsidR="00292A96" w:rsidRDefault="00292A96">
            <w:pPr>
              <w:rPr>
                <w:sz w:val="20"/>
                <w:szCs w:val="20"/>
              </w:rPr>
            </w:pPr>
            <w:r>
              <w:rPr>
                <w:sz w:val="20"/>
                <w:szCs w:val="20"/>
              </w:rPr>
              <w:t xml:space="preserve">На </w:t>
            </w:r>
            <w:proofErr w:type="gramStart"/>
            <w:r>
              <w:rPr>
                <w:sz w:val="20"/>
                <w:szCs w:val="20"/>
              </w:rPr>
              <w:t>осуществление  полномочий</w:t>
            </w:r>
            <w:proofErr w:type="gramEnd"/>
            <w:r>
              <w:rPr>
                <w:sz w:val="20"/>
                <w:szCs w:val="20"/>
              </w:rPr>
              <w:t xml:space="preserve"> в области градостроительства</w:t>
            </w:r>
          </w:p>
        </w:tc>
        <w:tc>
          <w:tcPr>
            <w:tcW w:w="1800" w:type="dxa"/>
            <w:tcBorders>
              <w:top w:val="single" w:sz="4" w:space="0" w:color="auto"/>
              <w:left w:val="single" w:sz="4" w:space="0" w:color="auto"/>
              <w:bottom w:val="nil"/>
              <w:right w:val="single" w:sz="4" w:space="0" w:color="auto"/>
            </w:tcBorders>
            <w:hideMark/>
          </w:tcPr>
          <w:p w:rsidR="00292A96" w:rsidRDefault="00292A96">
            <w:pPr>
              <w:jc w:val="center"/>
              <w:rPr>
                <w:bCs/>
                <w:sz w:val="20"/>
                <w:szCs w:val="20"/>
              </w:rPr>
            </w:pPr>
            <w:r>
              <w:rPr>
                <w:bCs/>
                <w:sz w:val="20"/>
                <w:szCs w:val="20"/>
              </w:rPr>
              <w:t>На осуществление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поселений</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92A96" w:rsidRDefault="00292A96">
            <w:pPr>
              <w:jc w:val="center"/>
              <w:rPr>
                <w:b/>
                <w:bCs/>
                <w:sz w:val="20"/>
                <w:szCs w:val="20"/>
              </w:rPr>
            </w:pPr>
            <w:r>
              <w:rPr>
                <w:b/>
                <w:bCs/>
                <w:sz w:val="20"/>
                <w:szCs w:val="20"/>
              </w:rPr>
              <w:t>ИТОГО</w:t>
            </w:r>
          </w:p>
        </w:tc>
      </w:tr>
      <w:tr w:rsidR="00292A96" w:rsidTr="00292A96">
        <w:trPr>
          <w:trHeight w:val="720"/>
        </w:trPr>
        <w:tc>
          <w:tcPr>
            <w:tcW w:w="2141" w:type="dxa"/>
            <w:vMerge/>
            <w:tcBorders>
              <w:top w:val="single" w:sz="4" w:space="0" w:color="auto"/>
              <w:left w:val="single" w:sz="4" w:space="0" w:color="auto"/>
              <w:bottom w:val="single" w:sz="4" w:space="0" w:color="000000"/>
              <w:right w:val="single" w:sz="4" w:space="0" w:color="auto"/>
            </w:tcBorders>
            <w:vAlign w:val="center"/>
            <w:hideMark/>
          </w:tcPr>
          <w:p w:rsidR="00292A96" w:rsidRDefault="00292A96">
            <w:pPr>
              <w:rPr>
                <w:sz w:val="20"/>
                <w:szCs w:val="20"/>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292A96" w:rsidRDefault="00292A96">
            <w:pPr>
              <w:rPr>
                <w:sz w:val="20"/>
                <w:szCs w:val="20"/>
              </w:rPr>
            </w:pPr>
          </w:p>
        </w:tc>
        <w:tc>
          <w:tcPr>
            <w:tcW w:w="1906" w:type="dxa"/>
            <w:vMerge/>
            <w:tcBorders>
              <w:top w:val="single" w:sz="4" w:space="0" w:color="auto"/>
              <w:left w:val="single" w:sz="4" w:space="0" w:color="auto"/>
              <w:bottom w:val="single" w:sz="4" w:space="0" w:color="000000"/>
              <w:right w:val="single" w:sz="4" w:space="0" w:color="auto"/>
            </w:tcBorders>
            <w:vAlign w:val="center"/>
            <w:hideMark/>
          </w:tcPr>
          <w:p w:rsidR="00292A96" w:rsidRDefault="00292A96">
            <w:pPr>
              <w:rPr>
                <w:sz w:val="20"/>
                <w:szCs w:val="20"/>
              </w:rPr>
            </w:pPr>
          </w:p>
        </w:tc>
        <w:tc>
          <w:tcPr>
            <w:tcW w:w="1800" w:type="dxa"/>
            <w:tcBorders>
              <w:top w:val="nil"/>
              <w:left w:val="single" w:sz="4" w:space="0" w:color="auto"/>
              <w:bottom w:val="single" w:sz="4" w:space="0" w:color="auto"/>
              <w:right w:val="single" w:sz="4" w:space="0" w:color="auto"/>
            </w:tcBorders>
          </w:tcPr>
          <w:p w:rsidR="00292A96" w:rsidRDefault="00292A96">
            <w:pPr>
              <w:jc w:val="center"/>
              <w:rPr>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2A96" w:rsidRDefault="00292A96">
            <w:pPr>
              <w:rPr>
                <w:b/>
                <w:bCs/>
                <w:sz w:val="20"/>
                <w:szCs w:val="20"/>
              </w:rPr>
            </w:pPr>
          </w:p>
        </w:tc>
      </w:tr>
      <w:tr w:rsidR="00292A96" w:rsidTr="00292A96">
        <w:trPr>
          <w:trHeight w:val="315"/>
        </w:trPr>
        <w:tc>
          <w:tcPr>
            <w:tcW w:w="2141" w:type="dxa"/>
            <w:tcBorders>
              <w:top w:val="nil"/>
              <w:left w:val="single" w:sz="4" w:space="0" w:color="auto"/>
              <w:bottom w:val="single" w:sz="4" w:space="0" w:color="auto"/>
              <w:right w:val="single" w:sz="4" w:space="0" w:color="auto"/>
            </w:tcBorders>
            <w:hideMark/>
          </w:tcPr>
          <w:p w:rsidR="00292A96" w:rsidRDefault="00292A96">
            <w:pPr>
              <w:rPr>
                <w:sz w:val="20"/>
                <w:szCs w:val="20"/>
              </w:rPr>
            </w:pPr>
            <w:r>
              <w:rPr>
                <w:sz w:val="20"/>
                <w:szCs w:val="20"/>
              </w:rPr>
              <w:t>Мещеряковское сельское поселение</w:t>
            </w:r>
          </w:p>
        </w:tc>
        <w:tc>
          <w:tcPr>
            <w:tcW w:w="1833" w:type="dxa"/>
            <w:tcBorders>
              <w:top w:val="nil"/>
              <w:left w:val="nil"/>
              <w:bottom w:val="single" w:sz="4" w:space="0" w:color="auto"/>
              <w:right w:val="single" w:sz="4" w:space="0" w:color="auto"/>
            </w:tcBorders>
          </w:tcPr>
          <w:p w:rsidR="00292A96" w:rsidRDefault="00292A96">
            <w:pPr>
              <w:jc w:val="right"/>
              <w:rPr>
                <w:sz w:val="20"/>
                <w:szCs w:val="20"/>
              </w:rPr>
            </w:pPr>
          </w:p>
          <w:p w:rsidR="00292A96" w:rsidRDefault="00292A96">
            <w:pPr>
              <w:jc w:val="right"/>
              <w:rPr>
                <w:sz w:val="20"/>
                <w:szCs w:val="20"/>
              </w:rPr>
            </w:pPr>
          </w:p>
          <w:p w:rsidR="00292A96" w:rsidRDefault="00292A96">
            <w:pPr>
              <w:jc w:val="right"/>
              <w:rPr>
                <w:sz w:val="20"/>
                <w:szCs w:val="20"/>
              </w:rPr>
            </w:pPr>
            <w:r>
              <w:rPr>
                <w:sz w:val="20"/>
                <w:szCs w:val="20"/>
              </w:rPr>
              <w:t>104,3</w:t>
            </w:r>
          </w:p>
        </w:tc>
        <w:tc>
          <w:tcPr>
            <w:tcW w:w="1906" w:type="dxa"/>
            <w:tcBorders>
              <w:top w:val="nil"/>
              <w:left w:val="nil"/>
              <w:bottom w:val="single" w:sz="4" w:space="0" w:color="auto"/>
              <w:right w:val="single" w:sz="4" w:space="0" w:color="auto"/>
            </w:tcBorders>
            <w:vAlign w:val="bottom"/>
            <w:hideMark/>
          </w:tcPr>
          <w:p w:rsidR="00292A96" w:rsidRDefault="00292A96">
            <w:pPr>
              <w:jc w:val="right"/>
              <w:rPr>
                <w:sz w:val="20"/>
                <w:szCs w:val="20"/>
              </w:rPr>
            </w:pPr>
            <w:r>
              <w:rPr>
                <w:sz w:val="20"/>
                <w:szCs w:val="20"/>
              </w:rPr>
              <w:t>77,6</w:t>
            </w:r>
          </w:p>
        </w:tc>
        <w:tc>
          <w:tcPr>
            <w:tcW w:w="1800" w:type="dxa"/>
            <w:tcBorders>
              <w:top w:val="single" w:sz="4" w:space="0" w:color="auto"/>
              <w:left w:val="single" w:sz="4" w:space="0" w:color="auto"/>
              <w:bottom w:val="single" w:sz="4" w:space="0" w:color="auto"/>
              <w:right w:val="single" w:sz="4" w:space="0" w:color="auto"/>
            </w:tcBorders>
          </w:tcPr>
          <w:p w:rsidR="00292A96" w:rsidRDefault="00292A96">
            <w:pPr>
              <w:jc w:val="right"/>
              <w:rPr>
                <w:b/>
                <w:bCs/>
                <w:sz w:val="20"/>
                <w:szCs w:val="20"/>
              </w:rPr>
            </w:pPr>
          </w:p>
          <w:p w:rsidR="00292A96" w:rsidRDefault="00292A96">
            <w:pPr>
              <w:jc w:val="right"/>
              <w:rPr>
                <w:b/>
                <w:bCs/>
                <w:sz w:val="20"/>
                <w:szCs w:val="20"/>
              </w:rPr>
            </w:pPr>
          </w:p>
          <w:p w:rsidR="00292A96" w:rsidRDefault="00292A96">
            <w:pPr>
              <w:jc w:val="right"/>
              <w:rPr>
                <w:bCs/>
                <w:sz w:val="20"/>
                <w:szCs w:val="20"/>
              </w:rPr>
            </w:pPr>
            <w:r>
              <w:rPr>
                <w:bCs/>
                <w:sz w:val="20"/>
                <w:szCs w:val="20"/>
              </w:rPr>
              <w:t>169,6</w:t>
            </w:r>
          </w:p>
        </w:tc>
        <w:tc>
          <w:tcPr>
            <w:tcW w:w="1800" w:type="dxa"/>
            <w:tcBorders>
              <w:top w:val="single" w:sz="4" w:space="0" w:color="auto"/>
              <w:left w:val="single" w:sz="4" w:space="0" w:color="auto"/>
              <w:bottom w:val="single" w:sz="4" w:space="0" w:color="auto"/>
              <w:right w:val="single" w:sz="4" w:space="0" w:color="auto"/>
            </w:tcBorders>
            <w:vAlign w:val="bottom"/>
            <w:hideMark/>
          </w:tcPr>
          <w:p w:rsidR="00292A96" w:rsidRDefault="00292A96">
            <w:pPr>
              <w:jc w:val="right"/>
              <w:rPr>
                <w:b/>
                <w:bCs/>
                <w:sz w:val="20"/>
                <w:szCs w:val="20"/>
              </w:rPr>
            </w:pPr>
            <w:r>
              <w:rPr>
                <w:b/>
                <w:bCs/>
                <w:sz w:val="20"/>
                <w:szCs w:val="20"/>
              </w:rPr>
              <w:t>351,5</w:t>
            </w:r>
          </w:p>
        </w:tc>
      </w:tr>
      <w:tr w:rsidR="00292A96" w:rsidTr="00292A96">
        <w:trPr>
          <w:trHeight w:val="315"/>
        </w:trPr>
        <w:tc>
          <w:tcPr>
            <w:tcW w:w="2141" w:type="dxa"/>
            <w:tcBorders>
              <w:top w:val="nil"/>
              <w:left w:val="single" w:sz="4" w:space="0" w:color="auto"/>
              <w:bottom w:val="single" w:sz="4" w:space="0" w:color="auto"/>
              <w:right w:val="single" w:sz="4" w:space="0" w:color="auto"/>
            </w:tcBorders>
          </w:tcPr>
          <w:p w:rsidR="00292A96" w:rsidRDefault="00292A96">
            <w:pPr>
              <w:rPr>
                <w:b/>
                <w:bCs/>
                <w:sz w:val="20"/>
                <w:szCs w:val="20"/>
              </w:rPr>
            </w:pPr>
          </w:p>
          <w:p w:rsidR="00292A96" w:rsidRDefault="00292A96">
            <w:pPr>
              <w:rPr>
                <w:b/>
                <w:bCs/>
                <w:sz w:val="20"/>
                <w:szCs w:val="20"/>
              </w:rPr>
            </w:pPr>
            <w:r>
              <w:rPr>
                <w:b/>
                <w:bCs/>
                <w:sz w:val="20"/>
                <w:szCs w:val="20"/>
              </w:rPr>
              <w:t>ИТОГО</w:t>
            </w:r>
          </w:p>
        </w:tc>
        <w:tc>
          <w:tcPr>
            <w:tcW w:w="1833" w:type="dxa"/>
            <w:tcBorders>
              <w:top w:val="nil"/>
              <w:left w:val="nil"/>
              <w:bottom w:val="single" w:sz="4" w:space="0" w:color="auto"/>
              <w:right w:val="single" w:sz="4" w:space="0" w:color="auto"/>
            </w:tcBorders>
          </w:tcPr>
          <w:p w:rsidR="00292A96" w:rsidRDefault="00292A96">
            <w:pPr>
              <w:jc w:val="right"/>
              <w:rPr>
                <w:b/>
                <w:sz w:val="20"/>
                <w:szCs w:val="20"/>
              </w:rPr>
            </w:pPr>
          </w:p>
          <w:p w:rsidR="00292A96" w:rsidRDefault="00292A96">
            <w:pPr>
              <w:jc w:val="right"/>
              <w:rPr>
                <w:b/>
                <w:sz w:val="20"/>
                <w:szCs w:val="20"/>
              </w:rPr>
            </w:pPr>
            <w:r>
              <w:rPr>
                <w:b/>
                <w:sz w:val="20"/>
                <w:szCs w:val="20"/>
              </w:rPr>
              <w:t>104,3</w:t>
            </w:r>
          </w:p>
        </w:tc>
        <w:tc>
          <w:tcPr>
            <w:tcW w:w="1906" w:type="dxa"/>
            <w:tcBorders>
              <w:top w:val="nil"/>
              <w:left w:val="nil"/>
              <w:bottom w:val="single" w:sz="4" w:space="0" w:color="auto"/>
              <w:right w:val="single" w:sz="4" w:space="0" w:color="auto"/>
            </w:tcBorders>
            <w:vAlign w:val="bottom"/>
            <w:hideMark/>
          </w:tcPr>
          <w:p w:rsidR="00292A96" w:rsidRDefault="00292A96">
            <w:pPr>
              <w:jc w:val="right"/>
              <w:rPr>
                <w:b/>
                <w:sz w:val="20"/>
                <w:szCs w:val="20"/>
              </w:rPr>
            </w:pPr>
            <w:r>
              <w:rPr>
                <w:b/>
                <w:sz w:val="20"/>
                <w:szCs w:val="20"/>
              </w:rPr>
              <w:t>77,6</w:t>
            </w:r>
          </w:p>
        </w:tc>
        <w:tc>
          <w:tcPr>
            <w:tcW w:w="1800" w:type="dxa"/>
            <w:tcBorders>
              <w:top w:val="single" w:sz="4" w:space="0" w:color="auto"/>
              <w:left w:val="single" w:sz="4" w:space="0" w:color="auto"/>
              <w:bottom w:val="single" w:sz="4" w:space="0" w:color="auto"/>
              <w:right w:val="single" w:sz="4" w:space="0" w:color="auto"/>
            </w:tcBorders>
          </w:tcPr>
          <w:p w:rsidR="00292A96" w:rsidRDefault="00292A96">
            <w:pPr>
              <w:jc w:val="right"/>
              <w:rPr>
                <w:b/>
                <w:bCs/>
                <w:sz w:val="20"/>
                <w:szCs w:val="20"/>
              </w:rPr>
            </w:pPr>
          </w:p>
          <w:p w:rsidR="00292A96" w:rsidRDefault="00292A96">
            <w:pPr>
              <w:jc w:val="right"/>
              <w:rPr>
                <w:b/>
                <w:bCs/>
                <w:sz w:val="20"/>
                <w:szCs w:val="20"/>
              </w:rPr>
            </w:pPr>
            <w:r>
              <w:rPr>
                <w:b/>
                <w:bCs/>
                <w:sz w:val="20"/>
                <w:szCs w:val="20"/>
              </w:rPr>
              <w:t>169,6</w:t>
            </w:r>
          </w:p>
        </w:tc>
        <w:tc>
          <w:tcPr>
            <w:tcW w:w="1800" w:type="dxa"/>
            <w:tcBorders>
              <w:top w:val="single" w:sz="4" w:space="0" w:color="auto"/>
              <w:left w:val="single" w:sz="4" w:space="0" w:color="auto"/>
              <w:bottom w:val="single" w:sz="4" w:space="0" w:color="auto"/>
              <w:right w:val="single" w:sz="4" w:space="0" w:color="auto"/>
            </w:tcBorders>
            <w:vAlign w:val="bottom"/>
            <w:hideMark/>
          </w:tcPr>
          <w:p w:rsidR="00292A96" w:rsidRDefault="00292A96">
            <w:pPr>
              <w:jc w:val="right"/>
              <w:rPr>
                <w:b/>
                <w:bCs/>
                <w:sz w:val="20"/>
                <w:szCs w:val="20"/>
              </w:rPr>
            </w:pPr>
            <w:r>
              <w:rPr>
                <w:b/>
                <w:bCs/>
                <w:sz w:val="20"/>
                <w:szCs w:val="20"/>
              </w:rPr>
              <w:t>351,5</w:t>
            </w:r>
          </w:p>
        </w:tc>
      </w:tr>
    </w:tbl>
    <w:p w:rsidR="00292A96" w:rsidRDefault="00292A96" w:rsidP="00292A96">
      <w:pPr>
        <w:rPr>
          <w:b/>
          <w:sz w:val="20"/>
          <w:szCs w:val="20"/>
        </w:rPr>
      </w:pPr>
    </w:p>
    <w:p w:rsidR="00292A96" w:rsidRDefault="00292A96" w:rsidP="00292A96">
      <w:pPr>
        <w:rPr>
          <w:b/>
          <w:sz w:val="20"/>
          <w:szCs w:val="20"/>
        </w:rPr>
      </w:pPr>
    </w:p>
    <w:p w:rsidR="00292A96" w:rsidRDefault="00292A96" w:rsidP="00292A96">
      <w:pPr>
        <w:jc w:val="right"/>
        <w:rPr>
          <w:sz w:val="20"/>
          <w:szCs w:val="20"/>
        </w:rPr>
      </w:pPr>
      <w:r>
        <w:rPr>
          <w:sz w:val="20"/>
          <w:szCs w:val="20"/>
        </w:rPr>
        <w:t>Приложение 12</w:t>
      </w:r>
    </w:p>
    <w:p w:rsidR="00292A96" w:rsidRDefault="00292A96" w:rsidP="00292A96">
      <w:pPr>
        <w:jc w:val="right"/>
        <w:rPr>
          <w:sz w:val="20"/>
          <w:szCs w:val="20"/>
        </w:rPr>
      </w:pPr>
      <w:r>
        <w:rPr>
          <w:sz w:val="20"/>
          <w:szCs w:val="20"/>
        </w:rPr>
        <w:t xml:space="preserve"> к решению Собрания депутатов Мещеряковского </w:t>
      </w:r>
    </w:p>
    <w:p w:rsidR="00292A96" w:rsidRDefault="00292A96" w:rsidP="00292A96">
      <w:pPr>
        <w:jc w:val="center"/>
        <w:rPr>
          <w:sz w:val="20"/>
          <w:szCs w:val="20"/>
        </w:rPr>
      </w:pPr>
      <w:r>
        <w:rPr>
          <w:sz w:val="20"/>
          <w:szCs w:val="20"/>
        </w:rPr>
        <w:t xml:space="preserve">                                                                               сельского </w:t>
      </w:r>
      <w:proofErr w:type="gramStart"/>
      <w:r>
        <w:rPr>
          <w:sz w:val="20"/>
          <w:szCs w:val="20"/>
        </w:rPr>
        <w:t>поселения  «</w:t>
      </w:r>
      <w:proofErr w:type="gramEnd"/>
      <w:r>
        <w:rPr>
          <w:sz w:val="20"/>
          <w:szCs w:val="20"/>
        </w:rPr>
        <w:t>О  бюджете Мещеряковского</w:t>
      </w:r>
    </w:p>
    <w:p w:rsidR="00292A96" w:rsidRDefault="00292A96" w:rsidP="00292A96">
      <w:pPr>
        <w:jc w:val="right"/>
        <w:rPr>
          <w:sz w:val="20"/>
          <w:szCs w:val="20"/>
        </w:rPr>
      </w:pPr>
      <w:r>
        <w:rPr>
          <w:sz w:val="20"/>
          <w:szCs w:val="20"/>
        </w:rPr>
        <w:t xml:space="preserve"> сельского поселения Верхнедонского </w:t>
      </w:r>
    </w:p>
    <w:p w:rsidR="00292A96" w:rsidRDefault="00292A96" w:rsidP="00292A96">
      <w:pPr>
        <w:jc w:val="right"/>
        <w:rPr>
          <w:sz w:val="20"/>
          <w:szCs w:val="20"/>
        </w:rPr>
      </w:pPr>
      <w:r>
        <w:rPr>
          <w:sz w:val="20"/>
          <w:szCs w:val="20"/>
        </w:rPr>
        <w:t xml:space="preserve"> района на 2016 год»</w:t>
      </w:r>
    </w:p>
    <w:p w:rsidR="00292A96" w:rsidRDefault="00292A96" w:rsidP="00292A96">
      <w:pPr>
        <w:jc w:val="right"/>
        <w:rPr>
          <w:sz w:val="20"/>
          <w:szCs w:val="20"/>
        </w:rPr>
      </w:pPr>
      <w:r>
        <w:rPr>
          <w:sz w:val="20"/>
          <w:szCs w:val="20"/>
        </w:rPr>
        <w:t xml:space="preserve">                                                                                                                                                                                                                                                                                        </w:t>
      </w:r>
    </w:p>
    <w:tbl>
      <w:tblPr>
        <w:tblW w:w="9930" w:type="dxa"/>
        <w:tblLayout w:type="fixed"/>
        <w:tblCellMar>
          <w:left w:w="30" w:type="dxa"/>
          <w:right w:w="30" w:type="dxa"/>
        </w:tblCellMar>
        <w:tblLook w:val="04A0" w:firstRow="1" w:lastRow="0" w:firstColumn="1" w:lastColumn="0" w:noHBand="0" w:noVBand="1"/>
      </w:tblPr>
      <w:tblGrid>
        <w:gridCol w:w="9930"/>
      </w:tblGrid>
      <w:tr w:rsidR="00292A96" w:rsidTr="00292A96">
        <w:trPr>
          <w:trHeight w:val="766"/>
        </w:trPr>
        <w:tc>
          <w:tcPr>
            <w:tcW w:w="9936" w:type="dxa"/>
            <w:vMerge w:val="restart"/>
            <w:vAlign w:val="center"/>
            <w:hideMark/>
          </w:tcPr>
          <w:p w:rsidR="00292A96" w:rsidRDefault="00292A96">
            <w:pPr>
              <w:rPr>
                <w:b/>
                <w:sz w:val="20"/>
                <w:szCs w:val="20"/>
              </w:rPr>
            </w:pPr>
            <w:r>
              <w:rPr>
                <w:b/>
                <w:sz w:val="20"/>
                <w:szCs w:val="20"/>
              </w:rPr>
              <w:t xml:space="preserve">                                                           Программа </w:t>
            </w:r>
          </w:p>
          <w:p w:rsidR="00292A96" w:rsidRDefault="00292A96">
            <w:pPr>
              <w:jc w:val="center"/>
              <w:rPr>
                <w:b/>
                <w:color w:val="000000"/>
                <w:sz w:val="20"/>
                <w:szCs w:val="20"/>
              </w:rPr>
            </w:pPr>
            <w:r>
              <w:rPr>
                <w:b/>
                <w:sz w:val="20"/>
                <w:szCs w:val="20"/>
              </w:rPr>
              <w:t>м</w:t>
            </w:r>
            <w:r>
              <w:rPr>
                <w:b/>
                <w:color w:val="000000"/>
                <w:sz w:val="20"/>
                <w:szCs w:val="20"/>
              </w:rPr>
              <w:t>униципальные внутренние заимствования</w:t>
            </w:r>
          </w:p>
          <w:p w:rsidR="00292A96" w:rsidRDefault="00292A96">
            <w:pPr>
              <w:jc w:val="center"/>
              <w:rPr>
                <w:b/>
                <w:color w:val="000000"/>
                <w:sz w:val="20"/>
                <w:szCs w:val="20"/>
              </w:rPr>
            </w:pPr>
            <w:r>
              <w:rPr>
                <w:b/>
                <w:color w:val="000000"/>
                <w:sz w:val="20"/>
                <w:szCs w:val="20"/>
              </w:rPr>
              <w:t>Администрации Мещеряковского сельского поселения</w:t>
            </w:r>
          </w:p>
          <w:p w:rsidR="00292A96" w:rsidRDefault="00292A96">
            <w:pPr>
              <w:jc w:val="center"/>
              <w:rPr>
                <w:color w:val="000000"/>
                <w:sz w:val="20"/>
                <w:szCs w:val="20"/>
              </w:rPr>
            </w:pPr>
            <w:r>
              <w:rPr>
                <w:b/>
                <w:color w:val="000000"/>
                <w:sz w:val="20"/>
                <w:szCs w:val="20"/>
              </w:rPr>
              <w:t>на 2016 год</w:t>
            </w:r>
          </w:p>
        </w:tc>
      </w:tr>
      <w:tr w:rsidR="00292A96" w:rsidTr="00292A96">
        <w:trPr>
          <w:trHeight w:val="614"/>
        </w:trPr>
        <w:tc>
          <w:tcPr>
            <w:tcW w:w="9936" w:type="dxa"/>
            <w:vMerge/>
            <w:vAlign w:val="center"/>
            <w:hideMark/>
          </w:tcPr>
          <w:p w:rsidR="00292A96" w:rsidRDefault="00292A96">
            <w:pPr>
              <w:rPr>
                <w:color w:val="000000"/>
                <w:sz w:val="20"/>
                <w:szCs w:val="20"/>
              </w:rPr>
            </w:pPr>
          </w:p>
        </w:tc>
      </w:tr>
    </w:tbl>
    <w:p w:rsidR="00292A96" w:rsidRDefault="00292A96" w:rsidP="00292A96">
      <w:pPr>
        <w:spacing w:after="120"/>
        <w:jc w:val="right"/>
        <w:rPr>
          <w:sz w:val="20"/>
          <w:szCs w:val="20"/>
        </w:rPr>
      </w:pPr>
      <w:r>
        <w:rPr>
          <w:sz w:val="20"/>
          <w:szCs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3830"/>
      </w:tblGrid>
      <w:tr w:rsidR="00292A96" w:rsidTr="00292A96">
        <w:trPr>
          <w:trHeight w:val="1297"/>
        </w:trPr>
        <w:tc>
          <w:tcPr>
            <w:tcW w:w="3034" w:type="pct"/>
            <w:tcBorders>
              <w:top w:val="single" w:sz="4" w:space="0" w:color="auto"/>
              <w:left w:val="single" w:sz="4" w:space="0" w:color="auto"/>
              <w:bottom w:val="single" w:sz="4" w:space="0" w:color="auto"/>
              <w:right w:val="single" w:sz="4" w:space="0" w:color="auto"/>
            </w:tcBorders>
            <w:vAlign w:val="center"/>
            <w:hideMark/>
          </w:tcPr>
          <w:p w:rsidR="00292A96" w:rsidRDefault="00292A96">
            <w:pPr>
              <w:spacing w:before="60" w:after="60" w:line="216" w:lineRule="auto"/>
              <w:jc w:val="center"/>
              <w:rPr>
                <w:sz w:val="20"/>
                <w:szCs w:val="20"/>
              </w:rPr>
            </w:pPr>
            <w:r>
              <w:rPr>
                <w:sz w:val="20"/>
                <w:szCs w:val="20"/>
              </w:rPr>
              <w:lastRenderedPageBreak/>
              <w:t>Вид заимствования</w:t>
            </w:r>
          </w:p>
        </w:tc>
        <w:tc>
          <w:tcPr>
            <w:tcW w:w="1966" w:type="pct"/>
            <w:tcBorders>
              <w:top w:val="single" w:sz="4" w:space="0" w:color="auto"/>
              <w:left w:val="single" w:sz="4" w:space="0" w:color="auto"/>
              <w:bottom w:val="single" w:sz="4" w:space="0" w:color="auto"/>
              <w:right w:val="single" w:sz="4" w:space="0" w:color="auto"/>
            </w:tcBorders>
            <w:vAlign w:val="center"/>
            <w:hideMark/>
          </w:tcPr>
          <w:p w:rsidR="00292A96" w:rsidRDefault="00292A96">
            <w:pPr>
              <w:spacing w:before="60" w:after="60" w:line="216" w:lineRule="auto"/>
              <w:jc w:val="center"/>
              <w:rPr>
                <w:sz w:val="20"/>
                <w:szCs w:val="20"/>
              </w:rPr>
            </w:pPr>
            <w:r>
              <w:rPr>
                <w:sz w:val="20"/>
                <w:szCs w:val="20"/>
              </w:rPr>
              <w:t xml:space="preserve">Сумма </w:t>
            </w:r>
          </w:p>
        </w:tc>
      </w:tr>
      <w:tr w:rsidR="00292A96" w:rsidTr="00292A96">
        <w:tc>
          <w:tcPr>
            <w:tcW w:w="3034" w:type="pct"/>
            <w:tcBorders>
              <w:top w:val="single" w:sz="4" w:space="0" w:color="auto"/>
              <w:left w:val="single" w:sz="4" w:space="0" w:color="auto"/>
              <w:bottom w:val="single" w:sz="4" w:space="0" w:color="auto"/>
              <w:right w:val="single" w:sz="4" w:space="0" w:color="auto"/>
            </w:tcBorders>
            <w:hideMark/>
          </w:tcPr>
          <w:p w:rsidR="00292A96" w:rsidRDefault="00292A96">
            <w:pPr>
              <w:rPr>
                <w:sz w:val="20"/>
                <w:szCs w:val="20"/>
              </w:rPr>
            </w:pPr>
            <w:r>
              <w:rPr>
                <w:sz w:val="20"/>
                <w:szCs w:val="20"/>
              </w:rPr>
              <w:t>Бюджетные кредиты, привлеченные в бюджет Мещеряковского сельского поселения от бюджета Верхнедонского района</w:t>
            </w:r>
          </w:p>
        </w:tc>
        <w:tc>
          <w:tcPr>
            <w:tcW w:w="1966" w:type="pct"/>
            <w:tcBorders>
              <w:top w:val="single" w:sz="4" w:space="0" w:color="auto"/>
              <w:left w:val="single" w:sz="4" w:space="0" w:color="auto"/>
              <w:bottom w:val="single" w:sz="4" w:space="0" w:color="auto"/>
              <w:right w:val="single" w:sz="4" w:space="0" w:color="auto"/>
            </w:tcBorders>
            <w:hideMark/>
          </w:tcPr>
          <w:p w:rsidR="00292A96" w:rsidRDefault="00292A96">
            <w:pPr>
              <w:spacing w:before="60" w:after="60" w:line="216" w:lineRule="auto"/>
              <w:jc w:val="right"/>
              <w:rPr>
                <w:sz w:val="20"/>
                <w:szCs w:val="20"/>
              </w:rPr>
            </w:pPr>
            <w:r>
              <w:rPr>
                <w:sz w:val="20"/>
                <w:szCs w:val="20"/>
              </w:rPr>
              <w:t>-208,0</w:t>
            </w:r>
          </w:p>
        </w:tc>
      </w:tr>
      <w:tr w:rsidR="00292A96" w:rsidTr="00292A96">
        <w:tc>
          <w:tcPr>
            <w:tcW w:w="3034" w:type="pct"/>
            <w:tcBorders>
              <w:top w:val="single" w:sz="4" w:space="0" w:color="auto"/>
              <w:left w:val="single" w:sz="4" w:space="0" w:color="auto"/>
              <w:bottom w:val="single" w:sz="4" w:space="0" w:color="auto"/>
              <w:right w:val="single" w:sz="4" w:space="0" w:color="auto"/>
            </w:tcBorders>
            <w:hideMark/>
          </w:tcPr>
          <w:p w:rsidR="00292A96" w:rsidRDefault="00292A96">
            <w:pPr>
              <w:spacing w:before="60" w:after="60" w:line="216" w:lineRule="auto"/>
              <w:jc w:val="both"/>
              <w:rPr>
                <w:sz w:val="20"/>
                <w:szCs w:val="20"/>
              </w:rPr>
            </w:pPr>
            <w:r>
              <w:rPr>
                <w:sz w:val="20"/>
                <w:szCs w:val="20"/>
              </w:rPr>
              <w:t xml:space="preserve">привлечение </w:t>
            </w:r>
          </w:p>
        </w:tc>
        <w:tc>
          <w:tcPr>
            <w:tcW w:w="1966" w:type="pct"/>
            <w:tcBorders>
              <w:top w:val="single" w:sz="4" w:space="0" w:color="auto"/>
              <w:left w:val="single" w:sz="4" w:space="0" w:color="auto"/>
              <w:bottom w:val="single" w:sz="4" w:space="0" w:color="auto"/>
              <w:right w:val="single" w:sz="4" w:space="0" w:color="auto"/>
            </w:tcBorders>
            <w:hideMark/>
          </w:tcPr>
          <w:p w:rsidR="00292A96" w:rsidRDefault="00292A96">
            <w:pPr>
              <w:spacing w:before="60" w:after="60" w:line="216" w:lineRule="auto"/>
              <w:jc w:val="right"/>
              <w:rPr>
                <w:sz w:val="20"/>
                <w:szCs w:val="20"/>
              </w:rPr>
            </w:pPr>
            <w:r>
              <w:rPr>
                <w:sz w:val="20"/>
                <w:szCs w:val="20"/>
              </w:rPr>
              <w:t>0,0</w:t>
            </w:r>
          </w:p>
        </w:tc>
      </w:tr>
      <w:tr w:rsidR="00292A96" w:rsidTr="00292A96">
        <w:tc>
          <w:tcPr>
            <w:tcW w:w="3034" w:type="pct"/>
            <w:tcBorders>
              <w:top w:val="single" w:sz="4" w:space="0" w:color="auto"/>
              <w:left w:val="single" w:sz="4" w:space="0" w:color="auto"/>
              <w:bottom w:val="single" w:sz="4" w:space="0" w:color="auto"/>
              <w:right w:val="single" w:sz="4" w:space="0" w:color="auto"/>
            </w:tcBorders>
            <w:hideMark/>
          </w:tcPr>
          <w:p w:rsidR="00292A96" w:rsidRDefault="00292A96">
            <w:pPr>
              <w:spacing w:before="60" w:after="60" w:line="216" w:lineRule="auto"/>
              <w:jc w:val="both"/>
              <w:rPr>
                <w:sz w:val="20"/>
                <w:szCs w:val="20"/>
              </w:rPr>
            </w:pPr>
            <w:r>
              <w:rPr>
                <w:sz w:val="20"/>
                <w:szCs w:val="20"/>
              </w:rPr>
              <w:t xml:space="preserve">погашение </w:t>
            </w:r>
          </w:p>
        </w:tc>
        <w:tc>
          <w:tcPr>
            <w:tcW w:w="1966" w:type="pct"/>
            <w:tcBorders>
              <w:top w:val="single" w:sz="4" w:space="0" w:color="auto"/>
              <w:left w:val="single" w:sz="4" w:space="0" w:color="auto"/>
              <w:bottom w:val="single" w:sz="4" w:space="0" w:color="auto"/>
              <w:right w:val="single" w:sz="4" w:space="0" w:color="auto"/>
            </w:tcBorders>
            <w:hideMark/>
          </w:tcPr>
          <w:p w:rsidR="00292A96" w:rsidRDefault="00292A96">
            <w:pPr>
              <w:spacing w:before="60" w:after="60" w:line="216" w:lineRule="auto"/>
              <w:jc w:val="right"/>
              <w:rPr>
                <w:sz w:val="20"/>
                <w:szCs w:val="20"/>
              </w:rPr>
            </w:pPr>
            <w:r>
              <w:rPr>
                <w:sz w:val="20"/>
                <w:szCs w:val="20"/>
              </w:rPr>
              <w:t>208,0</w:t>
            </w:r>
          </w:p>
        </w:tc>
      </w:tr>
    </w:tbl>
    <w:p w:rsidR="00292A96" w:rsidRDefault="00292A96" w:rsidP="00292A96">
      <w:pPr>
        <w:jc w:val="both"/>
        <w:rPr>
          <w:sz w:val="20"/>
          <w:szCs w:val="20"/>
        </w:rPr>
      </w:pPr>
    </w:p>
    <w:p w:rsidR="00292A96" w:rsidRDefault="00292A96" w:rsidP="00292A96">
      <w:pPr>
        <w:rPr>
          <w:sz w:val="20"/>
          <w:szCs w:val="20"/>
        </w:rPr>
      </w:pPr>
    </w:p>
    <w:p w:rsidR="00A42A4E" w:rsidRPr="004C7924" w:rsidRDefault="00A42A4E" w:rsidP="00A42A4E">
      <w:pPr>
        <w:tabs>
          <w:tab w:val="left" w:pos="4656"/>
        </w:tabs>
        <w:jc w:val="center"/>
        <w:rPr>
          <w:sz w:val="20"/>
          <w:szCs w:val="20"/>
        </w:rPr>
      </w:pPr>
    </w:p>
    <w:p w:rsidR="00A42A4E" w:rsidRPr="004C7924" w:rsidRDefault="00A42A4E" w:rsidP="00A42A4E">
      <w:pPr>
        <w:tabs>
          <w:tab w:val="left" w:pos="4656"/>
        </w:tabs>
        <w:jc w:val="center"/>
        <w:rPr>
          <w:sz w:val="20"/>
          <w:szCs w:val="20"/>
        </w:rPr>
      </w:pPr>
    </w:p>
    <w:p w:rsidR="00A42A4E" w:rsidRPr="004C7924" w:rsidRDefault="00A42A4E" w:rsidP="00A42A4E">
      <w:pPr>
        <w:tabs>
          <w:tab w:val="left" w:pos="4656"/>
        </w:tabs>
        <w:rPr>
          <w:sz w:val="20"/>
          <w:szCs w:val="20"/>
        </w:rPr>
      </w:pPr>
      <w:bookmarkStart w:id="7" w:name="_GoBack"/>
      <w:bookmarkEnd w:id="7"/>
    </w:p>
    <w:p w:rsidR="00A42A4E" w:rsidRPr="004C7924" w:rsidRDefault="00A42A4E" w:rsidP="00A42A4E">
      <w:pPr>
        <w:tabs>
          <w:tab w:val="left" w:pos="4656"/>
        </w:tabs>
        <w:rPr>
          <w:sz w:val="20"/>
          <w:szCs w:val="20"/>
        </w:rPr>
      </w:pPr>
    </w:p>
    <w:tbl>
      <w:tblPr>
        <w:tblpPr w:leftFromText="180" w:rightFromText="180" w:vertAnchor="page" w:horzAnchor="margin" w:tblpY="1183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806011" w:rsidRPr="00A046CE" w:rsidTr="00806011">
        <w:trPr>
          <w:trHeight w:val="933"/>
        </w:trPr>
        <w:tc>
          <w:tcPr>
            <w:tcW w:w="2539" w:type="dxa"/>
            <w:tcBorders>
              <w:top w:val="single" w:sz="4" w:space="0" w:color="auto"/>
              <w:left w:val="single" w:sz="4" w:space="0" w:color="auto"/>
              <w:bottom w:val="single" w:sz="4" w:space="0" w:color="auto"/>
              <w:right w:val="single" w:sz="4" w:space="0" w:color="auto"/>
            </w:tcBorders>
            <w:hideMark/>
          </w:tcPr>
          <w:p w:rsidR="00806011" w:rsidRPr="009E20EF" w:rsidRDefault="00806011" w:rsidP="00806011">
            <w:pPr>
              <w:ind w:left="120" w:right="113"/>
              <w:rPr>
                <w:sz w:val="16"/>
                <w:szCs w:val="16"/>
              </w:rPr>
            </w:pPr>
            <w:r w:rsidRPr="009E20EF">
              <w:rPr>
                <w:sz w:val="16"/>
                <w:szCs w:val="16"/>
              </w:rPr>
              <w:t>ИЗДАТЕЛЬ ОФИЦИАЛЬНОГО БЮЛЛЕТЕНЯ:</w:t>
            </w:r>
          </w:p>
          <w:p w:rsidR="00806011" w:rsidRPr="009E20EF" w:rsidRDefault="00806011" w:rsidP="00806011">
            <w:pPr>
              <w:spacing w:after="200" w:line="276" w:lineRule="auto"/>
              <w:rPr>
                <w:sz w:val="16"/>
                <w:szCs w:val="16"/>
              </w:rPr>
            </w:pPr>
            <w:r w:rsidRPr="009E20EF">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806011" w:rsidRPr="009E20EF" w:rsidRDefault="00806011" w:rsidP="00806011">
            <w:pPr>
              <w:ind w:left="113" w:right="113"/>
              <w:rPr>
                <w:sz w:val="16"/>
                <w:szCs w:val="16"/>
              </w:rPr>
            </w:pPr>
            <w:r w:rsidRPr="009E20EF">
              <w:rPr>
                <w:sz w:val="16"/>
                <w:szCs w:val="16"/>
              </w:rPr>
              <w:t>Отпечатано в Администрации Мещеряковского сельского поселения Верхнедонского района:</w:t>
            </w:r>
          </w:p>
          <w:p w:rsidR="00806011" w:rsidRPr="009E20EF" w:rsidRDefault="00806011" w:rsidP="00806011">
            <w:pPr>
              <w:ind w:left="113" w:right="113"/>
              <w:rPr>
                <w:sz w:val="16"/>
                <w:szCs w:val="16"/>
              </w:rPr>
            </w:pPr>
            <w:r w:rsidRPr="009E20EF">
              <w:rPr>
                <w:sz w:val="16"/>
                <w:szCs w:val="16"/>
              </w:rPr>
              <w:t>346163, ул. Плешакова,3</w:t>
            </w:r>
          </w:p>
          <w:p w:rsidR="00806011" w:rsidRPr="009E20EF" w:rsidRDefault="00806011" w:rsidP="00806011">
            <w:pPr>
              <w:ind w:left="113" w:right="113"/>
              <w:rPr>
                <w:sz w:val="16"/>
                <w:szCs w:val="16"/>
              </w:rPr>
            </w:pPr>
            <w:r w:rsidRPr="009E20EF">
              <w:rPr>
                <w:sz w:val="16"/>
                <w:szCs w:val="16"/>
              </w:rPr>
              <w:t>х. Мещеряковский</w:t>
            </w:r>
          </w:p>
          <w:p w:rsidR="00806011" w:rsidRPr="009E20EF" w:rsidRDefault="00806011" w:rsidP="00806011">
            <w:pPr>
              <w:spacing w:after="200" w:line="276" w:lineRule="auto"/>
              <w:rPr>
                <w:sz w:val="16"/>
                <w:szCs w:val="16"/>
              </w:rPr>
            </w:pPr>
            <w:r w:rsidRPr="009E20EF">
              <w:rPr>
                <w:sz w:val="16"/>
                <w:szCs w:val="16"/>
              </w:rPr>
              <w:t xml:space="preserve">  </w:t>
            </w:r>
            <w:r w:rsidRPr="009E20EF">
              <w:rPr>
                <w:sz w:val="16"/>
                <w:szCs w:val="16"/>
                <w:lang w:val="en-US"/>
              </w:rPr>
              <w:t>E</w:t>
            </w:r>
            <w:r w:rsidRPr="009E20EF">
              <w:rPr>
                <w:sz w:val="16"/>
                <w:szCs w:val="16"/>
              </w:rPr>
              <w:t>-</w:t>
            </w:r>
            <w:r w:rsidRPr="009E20EF">
              <w:rPr>
                <w:sz w:val="16"/>
                <w:szCs w:val="16"/>
                <w:lang w:val="en-US"/>
              </w:rPr>
              <w:t>mail</w:t>
            </w:r>
            <w:r w:rsidRPr="009E20EF">
              <w:rPr>
                <w:sz w:val="16"/>
                <w:szCs w:val="16"/>
              </w:rPr>
              <w:t>:</w:t>
            </w:r>
            <w:r w:rsidRPr="009E20EF">
              <w:rPr>
                <w:sz w:val="16"/>
                <w:szCs w:val="16"/>
                <w:lang w:val="en-US"/>
              </w:rPr>
              <w:t>sp</w:t>
            </w:r>
            <w:r w:rsidRPr="009E20EF">
              <w:rPr>
                <w:sz w:val="16"/>
                <w:szCs w:val="16"/>
              </w:rPr>
              <w:t>06062@</w:t>
            </w:r>
            <w:r w:rsidRPr="009E20EF">
              <w:rPr>
                <w:sz w:val="16"/>
                <w:szCs w:val="16"/>
                <w:lang w:val="en-US"/>
              </w:rPr>
              <w:t>donpac</w:t>
            </w:r>
            <w:r w:rsidRPr="009E20EF">
              <w:rPr>
                <w:sz w:val="16"/>
                <w:szCs w:val="16"/>
              </w:rPr>
              <w:t>.</w:t>
            </w:r>
            <w:r w:rsidRPr="009E20EF">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806011" w:rsidRPr="009E20EF" w:rsidRDefault="00806011" w:rsidP="00806011">
            <w:pPr>
              <w:ind w:left="113" w:right="113"/>
              <w:rPr>
                <w:sz w:val="16"/>
                <w:szCs w:val="16"/>
              </w:rPr>
            </w:pPr>
            <w:r w:rsidRPr="009E20EF">
              <w:rPr>
                <w:sz w:val="16"/>
                <w:szCs w:val="16"/>
              </w:rPr>
              <w:t xml:space="preserve">            </w:t>
            </w:r>
          </w:p>
          <w:p w:rsidR="00806011" w:rsidRPr="009E20EF" w:rsidRDefault="00806011" w:rsidP="00806011">
            <w:pPr>
              <w:ind w:left="113" w:right="113"/>
              <w:rPr>
                <w:sz w:val="16"/>
                <w:szCs w:val="16"/>
              </w:rPr>
            </w:pPr>
            <w:r w:rsidRPr="009E20EF">
              <w:rPr>
                <w:sz w:val="16"/>
                <w:szCs w:val="16"/>
              </w:rPr>
              <w:t xml:space="preserve">  РАСПРОСТРАНЯЕТСЯ     </w:t>
            </w:r>
          </w:p>
          <w:p w:rsidR="00806011" w:rsidRPr="009E20EF" w:rsidRDefault="00806011" w:rsidP="00806011">
            <w:pPr>
              <w:ind w:left="113" w:right="113"/>
              <w:rPr>
                <w:sz w:val="16"/>
                <w:szCs w:val="16"/>
              </w:rPr>
            </w:pPr>
            <w:r w:rsidRPr="009E20EF">
              <w:rPr>
                <w:sz w:val="16"/>
                <w:szCs w:val="16"/>
              </w:rPr>
              <w:t xml:space="preserve">           БЕСПЛАТНО</w:t>
            </w:r>
          </w:p>
          <w:p w:rsidR="00806011" w:rsidRPr="009E20EF" w:rsidRDefault="00806011" w:rsidP="00806011">
            <w:pPr>
              <w:ind w:left="113" w:right="113"/>
              <w:rPr>
                <w:sz w:val="16"/>
                <w:szCs w:val="16"/>
              </w:rPr>
            </w:pPr>
          </w:p>
          <w:p w:rsidR="00806011" w:rsidRPr="009E20EF" w:rsidRDefault="00806011" w:rsidP="00806011">
            <w:pPr>
              <w:spacing w:after="200" w:line="276" w:lineRule="auto"/>
              <w:rPr>
                <w:sz w:val="16"/>
                <w:szCs w:val="16"/>
              </w:rPr>
            </w:pPr>
            <w:r w:rsidRPr="009E20EF">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806011" w:rsidRPr="009E20EF" w:rsidRDefault="00806011" w:rsidP="00806011">
            <w:pPr>
              <w:spacing w:after="200" w:line="276" w:lineRule="auto"/>
              <w:rPr>
                <w:sz w:val="16"/>
                <w:szCs w:val="16"/>
              </w:rPr>
            </w:pPr>
          </w:p>
        </w:tc>
      </w:tr>
    </w:tbl>
    <w:p w:rsidR="00A42A4E" w:rsidRPr="004C7924" w:rsidRDefault="00A42A4E" w:rsidP="00A42A4E">
      <w:pPr>
        <w:tabs>
          <w:tab w:val="left" w:pos="4656"/>
        </w:tabs>
        <w:rPr>
          <w:sz w:val="20"/>
          <w:szCs w:val="20"/>
        </w:rPr>
      </w:pPr>
    </w:p>
    <w:p w:rsidR="00A42A4E" w:rsidRPr="004C7924" w:rsidRDefault="00A42A4E" w:rsidP="00A42A4E">
      <w:pPr>
        <w:tabs>
          <w:tab w:val="left" w:pos="4656"/>
        </w:tabs>
        <w:rPr>
          <w:sz w:val="20"/>
          <w:szCs w:val="20"/>
        </w:rPr>
      </w:pPr>
    </w:p>
    <w:p w:rsidR="00A42A4E" w:rsidRPr="004C7924" w:rsidRDefault="00A42A4E" w:rsidP="00A42A4E">
      <w:pPr>
        <w:jc w:val="right"/>
        <w:rPr>
          <w:i/>
          <w:sz w:val="20"/>
          <w:szCs w:val="20"/>
        </w:rPr>
        <w:sectPr w:rsidR="00A42A4E" w:rsidRPr="004C7924" w:rsidSect="00817517">
          <w:headerReference w:type="even" r:id="rId17"/>
          <w:headerReference w:type="default" r:id="rId18"/>
          <w:footerReference w:type="even" r:id="rId19"/>
          <w:footerReference w:type="default" r:id="rId20"/>
          <w:headerReference w:type="first" r:id="rId21"/>
          <w:footerReference w:type="first" r:id="rId22"/>
          <w:pgSz w:w="11906" w:h="16838"/>
          <w:pgMar w:top="1077" w:right="851" w:bottom="1134" w:left="1304" w:header="709" w:footer="709" w:gutter="0"/>
          <w:cols w:space="708"/>
          <w:docGrid w:linePitch="360"/>
        </w:sectPr>
      </w:pPr>
    </w:p>
    <w:p w:rsidR="00A42A4E" w:rsidRPr="004C7924" w:rsidRDefault="00A42A4E" w:rsidP="00A42A4E">
      <w:pPr>
        <w:jc w:val="both"/>
        <w:rPr>
          <w:sz w:val="20"/>
          <w:szCs w:val="20"/>
        </w:rPr>
      </w:pPr>
    </w:p>
    <w:p w:rsidR="00A42A4E" w:rsidRPr="004C7924" w:rsidRDefault="00A42A4E" w:rsidP="00A42A4E">
      <w:pPr>
        <w:jc w:val="both"/>
        <w:rPr>
          <w:sz w:val="20"/>
          <w:szCs w:val="20"/>
        </w:rPr>
      </w:pPr>
    </w:p>
    <w:p w:rsidR="00A42A4E" w:rsidRPr="004C7924" w:rsidRDefault="00A42A4E" w:rsidP="00A42A4E">
      <w:pPr>
        <w:jc w:val="both"/>
        <w:rPr>
          <w:sz w:val="20"/>
          <w:szCs w:val="20"/>
        </w:rPr>
      </w:pPr>
    </w:p>
    <w:p w:rsidR="00A42A4E" w:rsidRPr="004C7924" w:rsidRDefault="00A42A4E" w:rsidP="00A42A4E">
      <w:pPr>
        <w:jc w:val="both"/>
        <w:rPr>
          <w:sz w:val="20"/>
          <w:szCs w:val="20"/>
        </w:rPr>
        <w:sectPr w:rsidR="00A42A4E" w:rsidRPr="004C7924" w:rsidSect="00584928">
          <w:pgSz w:w="11906" w:h="16838"/>
          <w:pgMar w:top="1077" w:right="851" w:bottom="1134" w:left="851" w:header="709" w:footer="709" w:gutter="0"/>
          <w:cols w:space="708"/>
          <w:docGrid w:linePitch="360"/>
        </w:sectPr>
      </w:pPr>
    </w:p>
    <w:p w:rsidR="00A42A4E" w:rsidRPr="004C7924" w:rsidRDefault="00A42A4E" w:rsidP="00A42A4E">
      <w:pPr>
        <w:jc w:val="both"/>
        <w:rPr>
          <w:sz w:val="20"/>
          <w:szCs w:val="20"/>
        </w:rPr>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sectPr w:rsidR="002B6AC5" w:rsidSect="00D6759E">
      <w:footerReference w:type="even" r:id="rId23"/>
      <w:foot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A4" w:rsidRDefault="00E20CA4" w:rsidP="007B6940">
      <w:r>
        <w:separator/>
      </w:r>
    </w:p>
  </w:endnote>
  <w:endnote w:type="continuationSeparator" w:id="0">
    <w:p w:rsidR="00E20CA4" w:rsidRDefault="00E20CA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rsidP="00DA19D8">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42A4E" w:rsidRDefault="00A42A4E" w:rsidP="00F906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rsidP="00DA19D8">
    <w:pPr>
      <w:pStyle w:val="a3"/>
      <w:framePr w:wrap="around" w:vAnchor="text" w:hAnchor="margin" w:xAlign="right" w:y="1"/>
      <w:jc w:val="right"/>
      <w:rPr>
        <w:rStyle w:val="ac"/>
      </w:rPr>
    </w:pPr>
    <w:r>
      <w:rPr>
        <w:rStyle w:val="ac"/>
      </w:rPr>
      <w:fldChar w:fldCharType="begin"/>
    </w:r>
    <w:r>
      <w:rPr>
        <w:rStyle w:val="ac"/>
      </w:rPr>
      <w:instrText xml:space="preserve">PAGE  </w:instrText>
    </w:r>
    <w:r>
      <w:rPr>
        <w:rStyle w:val="ac"/>
      </w:rPr>
      <w:fldChar w:fldCharType="separate"/>
    </w:r>
    <w:r w:rsidR="00806011">
      <w:rPr>
        <w:rStyle w:val="ac"/>
        <w:noProof/>
      </w:rPr>
      <w:t>69</w:t>
    </w:r>
    <w:r>
      <w:rPr>
        <w:rStyle w:val="ac"/>
      </w:rPr>
      <w:fldChar w:fldCharType="end"/>
    </w:r>
  </w:p>
  <w:p w:rsidR="00A42A4E" w:rsidRDefault="00A42A4E" w:rsidP="00DA19D8">
    <w:pPr>
      <w:pStyle w:val="a3"/>
      <w:framePr w:wrap="around" w:vAnchor="text" w:hAnchor="margin" w:xAlign="right" w:y="1"/>
      <w:ind w:right="360"/>
      <w:rPr>
        <w:rStyle w:val="ac"/>
      </w:rPr>
    </w:pPr>
  </w:p>
  <w:p w:rsidR="00A42A4E" w:rsidRDefault="00A42A4E" w:rsidP="00F9067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A4" w:rsidRDefault="00E20CA4" w:rsidP="007B6940">
      <w:r>
        <w:separator/>
      </w:r>
    </w:p>
  </w:footnote>
  <w:footnote w:type="continuationSeparator" w:id="0">
    <w:p w:rsidR="00E20CA4" w:rsidRDefault="00E20CA4" w:rsidP="007B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rsidP="00FE08F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2A4E" w:rsidRDefault="00A42A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rsidP="00BE0642">
    <w:pPr>
      <w:pStyle w:val="a8"/>
      <w:framePr w:wrap="around" w:vAnchor="text" w:hAnchor="margin" w:xAlign="center" w:y="1"/>
      <w:rPr>
        <w:rStyle w:val="ac"/>
      </w:rPr>
    </w:pPr>
  </w:p>
  <w:p w:rsidR="00A42A4E" w:rsidRDefault="00A42A4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E" w:rsidRDefault="00A42A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3817CF"/>
    <w:multiLevelType w:val="hybridMultilevel"/>
    <w:tmpl w:val="564AEEA4"/>
    <w:lvl w:ilvl="0" w:tplc="0630D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496326FE"/>
    <w:multiLevelType w:val="hybridMultilevel"/>
    <w:tmpl w:val="7D361574"/>
    <w:lvl w:ilvl="0" w:tplc="B67AEBAA">
      <w:start w:val="1"/>
      <w:numFmt w:val="decimal"/>
      <w:lvlText w:val="%1."/>
      <w:lvlJc w:val="left"/>
      <w:pPr>
        <w:ind w:left="1221" w:hanging="432"/>
      </w:pPr>
    </w:lvl>
    <w:lvl w:ilvl="1" w:tplc="04190019">
      <w:start w:val="1"/>
      <w:numFmt w:val="lowerLetter"/>
      <w:lvlText w:val="%2."/>
      <w:lvlJc w:val="left"/>
      <w:pPr>
        <w:ind w:left="1869" w:hanging="360"/>
      </w:pPr>
    </w:lvl>
    <w:lvl w:ilvl="2" w:tplc="0419001B">
      <w:start w:val="1"/>
      <w:numFmt w:val="lowerRoman"/>
      <w:lvlText w:val="%3."/>
      <w:lvlJc w:val="right"/>
      <w:pPr>
        <w:ind w:left="2589" w:hanging="180"/>
      </w:pPr>
    </w:lvl>
    <w:lvl w:ilvl="3" w:tplc="0419000F">
      <w:start w:val="1"/>
      <w:numFmt w:val="decimal"/>
      <w:lvlText w:val="%4."/>
      <w:lvlJc w:val="left"/>
      <w:pPr>
        <w:ind w:left="3309" w:hanging="360"/>
      </w:pPr>
    </w:lvl>
    <w:lvl w:ilvl="4" w:tplc="04190019">
      <w:start w:val="1"/>
      <w:numFmt w:val="lowerLetter"/>
      <w:lvlText w:val="%5."/>
      <w:lvlJc w:val="left"/>
      <w:pPr>
        <w:ind w:left="4029" w:hanging="360"/>
      </w:pPr>
    </w:lvl>
    <w:lvl w:ilvl="5" w:tplc="0419001B">
      <w:start w:val="1"/>
      <w:numFmt w:val="lowerRoman"/>
      <w:lvlText w:val="%6."/>
      <w:lvlJc w:val="right"/>
      <w:pPr>
        <w:ind w:left="4749" w:hanging="180"/>
      </w:pPr>
    </w:lvl>
    <w:lvl w:ilvl="6" w:tplc="0419000F">
      <w:start w:val="1"/>
      <w:numFmt w:val="decimal"/>
      <w:lvlText w:val="%7."/>
      <w:lvlJc w:val="left"/>
      <w:pPr>
        <w:ind w:left="5469" w:hanging="360"/>
      </w:pPr>
    </w:lvl>
    <w:lvl w:ilvl="7" w:tplc="04190019">
      <w:start w:val="1"/>
      <w:numFmt w:val="lowerLetter"/>
      <w:lvlText w:val="%8."/>
      <w:lvlJc w:val="left"/>
      <w:pPr>
        <w:ind w:left="6189" w:hanging="360"/>
      </w:pPr>
    </w:lvl>
    <w:lvl w:ilvl="8" w:tplc="0419001B">
      <w:start w:val="1"/>
      <w:numFmt w:val="lowerRoman"/>
      <w:lvlText w:val="%9."/>
      <w:lvlJc w:val="right"/>
      <w:pPr>
        <w:ind w:left="6909" w:hanging="180"/>
      </w:pPr>
    </w:lvl>
  </w:abstractNum>
  <w:abstractNum w:abstractNumId="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5E117E72"/>
    <w:multiLevelType w:val="hybridMultilevel"/>
    <w:tmpl w:val="E948EF18"/>
    <w:lvl w:ilvl="0" w:tplc="5C049F2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AC11B03"/>
    <w:multiLevelType w:val="hybridMultilevel"/>
    <w:tmpl w:val="2BBC3D32"/>
    <w:lvl w:ilvl="0" w:tplc="46941C9E">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num w:numId="1">
    <w:abstractNumId w:val="9"/>
  </w:num>
  <w:num w:numId="2">
    <w:abstractNumId w:val="0"/>
  </w:num>
  <w:num w:numId="3">
    <w:abstractNumId w:val="6"/>
  </w:num>
  <w:num w:numId="4">
    <w:abstractNumId w:val="7"/>
  </w:num>
  <w:num w:numId="5">
    <w:abstractNumId w:val="2"/>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17FB4"/>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2A96"/>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450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37C92"/>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01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1E6F"/>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0ED1"/>
    <w:rsid w:val="0096151E"/>
    <w:rsid w:val="00962631"/>
    <w:rsid w:val="00962999"/>
    <w:rsid w:val="009639B9"/>
    <w:rsid w:val="00964042"/>
    <w:rsid w:val="00964F85"/>
    <w:rsid w:val="0096559D"/>
    <w:rsid w:val="00965EC0"/>
    <w:rsid w:val="009676F9"/>
    <w:rsid w:val="00967CC6"/>
    <w:rsid w:val="00967F89"/>
    <w:rsid w:val="00971A4C"/>
    <w:rsid w:val="0097250B"/>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2A4E"/>
    <w:rsid w:val="00A431C7"/>
    <w:rsid w:val="00A43DA5"/>
    <w:rsid w:val="00A43E6A"/>
    <w:rsid w:val="00A4621B"/>
    <w:rsid w:val="00A46AC7"/>
    <w:rsid w:val="00A46D93"/>
    <w:rsid w:val="00A50FBD"/>
    <w:rsid w:val="00A514C2"/>
    <w:rsid w:val="00A537E5"/>
    <w:rsid w:val="00A53F56"/>
    <w:rsid w:val="00A540D5"/>
    <w:rsid w:val="00A61F37"/>
    <w:rsid w:val="00A62CE3"/>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2E8"/>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F0302"/>
    <w:rsid w:val="00BF05AC"/>
    <w:rsid w:val="00BF2C66"/>
    <w:rsid w:val="00BF3F60"/>
    <w:rsid w:val="00BF4EFD"/>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36F4"/>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759E"/>
    <w:rsid w:val="00D676BD"/>
    <w:rsid w:val="00D70E58"/>
    <w:rsid w:val="00D757CB"/>
    <w:rsid w:val="00D75B44"/>
    <w:rsid w:val="00D75C69"/>
    <w:rsid w:val="00D7660F"/>
    <w:rsid w:val="00D76B78"/>
    <w:rsid w:val="00D80571"/>
    <w:rsid w:val="00D80633"/>
    <w:rsid w:val="00D80AF4"/>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7095"/>
    <w:rsid w:val="00DC0156"/>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CA4"/>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6D89"/>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semiHidden/>
    <w:rsid w:val="00D54AFE"/>
    <w:rPr>
      <w:rFonts w:ascii="Tahoma" w:hAnsi="Tahoma" w:cs="Tahoma"/>
      <w:sz w:val="16"/>
      <w:szCs w:val="16"/>
    </w:rPr>
  </w:style>
  <w:style w:type="character" w:customStyle="1" w:styleId="a6">
    <w:name w:val="Текст выноски Знак"/>
    <w:link w:val="a5"/>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customStyle="1" w:styleId="14">
    <w:name w:val="Знак Знак Знак1 Знак"/>
    <w:basedOn w:val="a"/>
    <w:rsid w:val="00A42A4E"/>
    <w:pPr>
      <w:spacing w:before="100" w:beforeAutospacing="1" w:after="100" w:afterAutospacing="1"/>
      <w:jc w:val="both"/>
    </w:pPr>
    <w:rPr>
      <w:rFonts w:ascii="Tahoma" w:hAnsi="Tahoma"/>
      <w:sz w:val="20"/>
      <w:szCs w:val="20"/>
      <w:lang w:val="en-US" w:eastAsia="en-US"/>
    </w:rPr>
  </w:style>
  <w:style w:type="paragraph" w:customStyle="1" w:styleId="msonormalcxspmiddle">
    <w:name w:val="msonormalcxspmiddle"/>
    <w:basedOn w:val="a"/>
    <w:rsid w:val="00A42A4E"/>
    <w:pPr>
      <w:spacing w:before="100" w:beforeAutospacing="1" w:after="100" w:afterAutospacing="1"/>
    </w:pPr>
  </w:style>
  <w:style w:type="paragraph" w:styleId="af5">
    <w:name w:val="Body Text"/>
    <w:basedOn w:val="a"/>
    <w:link w:val="af6"/>
    <w:unhideWhenUsed/>
    <w:rsid w:val="00A42A4E"/>
    <w:pPr>
      <w:spacing w:after="120"/>
    </w:pPr>
  </w:style>
  <w:style w:type="character" w:customStyle="1" w:styleId="af6">
    <w:name w:val="Основной текст Знак"/>
    <w:basedOn w:val="a0"/>
    <w:link w:val="af5"/>
    <w:rsid w:val="00A42A4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3170">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7385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0379" TargetMode="External"/><Relationship Id="rId13" Type="http://schemas.openxmlformats.org/officeDocument/2006/relationships/hyperlink" Target="consultantplus://offline/main?base=RLAW186;n=35957;fld=134;dst=102529"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main?base=RLAW186;n=35957;fld=134;dst=100175" TargetMode="External"/><Relationship Id="rId12" Type="http://schemas.openxmlformats.org/officeDocument/2006/relationships/hyperlink" Target="consultantplus://offline/main?base=RLAW186;n=35957;fld=134;dst=10142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7E985A5F54F49C826B40B0BAE8CDFAA6BF4EBAB81D424D0CBF8B3FB49rFr7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5957;fld=134;dst=101407"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615138A1DB6D0197D627974757FEDEDE0CCBB88FCF2D65A514E3EF21A08127FADD472224263Cz21AN" TargetMode="External"/><Relationship Id="rId23" Type="http://schemas.openxmlformats.org/officeDocument/2006/relationships/footer" Target="footer4.xml"/><Relationship Id="rId10" Type="http://schemas.openxmlformats.org/officeDocument/2006/relationships/hyperlink" Target="consultantplus://offline/main?base=RLAW186;n=35957;fld=134;dst=1012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186;n=35957;fld=134;dst=100594" TargetMode="External"/><Relationship Id="rId14" Type="http://schemas.openxmlformats.org/officeDocument/2006/relationships/hyperlink" Target="consultantplus://offline/ref=5F2899041A1E022FD608256F7E2705920B71C001482963471634E41CBF24815B8BF9D26833BA6A3AE7D527P0V2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24113</Words>
  <Characters>137448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161239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13</cp:revision>
  <cp:lastPrinted>2014-12-24T09:50:00Z</cp:lastPrinted>
  <dcterms:created xsi:type="dcterms:W3CDTF">2016-01-13T07:56:00Z</dcterms:created>
  <dcterms:modified xsi:type="dcterms:W3CDTF">2016-01-18T05:56:00Z</dcterms:modified>
</cp:coreProperties>
</file>