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8886"/>
      </w:tblGrid>
      <w:tr w:rsidR="003A6758" w:rsidRPr="001D0A98" w:rsidTr="00A046CE">
        <w:trPr>
          <w:trHeight w:val="4954"/>
        </w:trPr>
        <w:tc>
          <w:tcPr>
            <w:tcW w:w="9662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</w:t>
            </w:r>
            <w:r w:rsidR="003738C2">
              <w:t xml:space="preserve">             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</w:t>
            </w:r>
            <w:r w:rsidR="003738C2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szCs w:val="28"/>
              </w:rPr>
              <w:t>(</w:t>
            </w:r>
            <w:r w:rsidR="006C18FC">
              <w:rPr>
                <w:b/>
                <w:sz w:val="20"/>
                <w:szCs w:val="28"/>
                <w:u w:val="single"/>
              </w:rPr>
              <w:t>№ 11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6C18FC">
              <w:rPr>
                <w:b/>
                <w:sz w:val="20"/>
                <w:szCs w:val="28"/>
                <w:u w:val="single"/>
              </w:rPr>
              <w:t>28  июня</w:t>
            </w:r>
            <w:r w:rsidR="00251E10">
              <w:rPr>
                <w:b/>
                <w:sz w:val="20"/>
                <w:szCs w:val="28"/>
                <w:u w:val="single"/>
              </w:rPr>
              <w:t xml:space="preserve">  2016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</w:t>
            </w:r>
            <w:proofErr w:type="spellStart"/>
            <w:r>
              <w:rPr>
                <w:sz w:val="20"/>
              </w:rPr>
              <w:t>Мещеряковского</w:t>
            </w:r>
            <w:proofErr w:type="spellEnd"/>
            <w:r>
              <w:rPr>
                <w:sz w:val="20"/>
              </w:rPr>
              <w:t xml:space="preserve"> сельского поселения   </w:t>
            </w:r>
            <w:r w:rsidR="003738C2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950990" w:rsidRDefault="00950990" w:rsidP="00950990">
      <w:pPr>
        <w:tabs>
          <w:tab w:val="left" w:pos="2949"/>
        </w:tabs>
      </w:pPr>
    </w:p>
    <w:p w:rsidR="007F65F3" w:rsidRDefault="007F65F3" w:rsidP="007F65F3"/>
    <w:p w:rsidR="00AB5290" w:rsidRDefault="00AB5290" w:rsidP="00AB5290">
      <w:pPr>
        <w:jc w:val="center"/>
        <w:rPr>
          <w:b/>
        </w:rPr>
      </w:pPr>
      <w:r>
        <w:rPr>
          <w:b/>
        </w:rPr>
        <w:t>РОСТОВСКАЯ ОБЛАСТЬ</w:t>
      </w:r>
    </w:p>
    <w:p w:rsidR="00AB5290" w:rsidRDefault="00AB5290" w:rsidP="00AB5290">
      <w:pPr>
        <w:jc w:val="center"/>
        <w:rPr>
          <w:b/>
        </w:rPr>
      </w:pPr>
      <w:r>
        <w:rPr>
          <w:b/>
        </w:rPr>
        <w:t>ВЕРХНЕДОНСКОЙ РАЙОН</w:t>
      </w:r>
    </w:p>
    <w:p w:rsidR="00AB5290" w:rsidRDefault="00AB5290" w:rsidP="00AB5290">
      <w:pPr>
        <w:jc w:val="center"/>
        <w:rPr>
          <w:b/>
        </w:rPr>
      </w:pPr>
      <w:r>
        <w:rPr>
          <w:b/>
        </w:rPr>
        <w:t xml:space="preserve">     СОБРАНИЕ ДЕПУТАТОВ МЕЩЕРЯКОВСКОГО</w:t>
      </w:r>
    </w:p>
    <w:p w:rsidR="00AB5290" w:rsidRDefault="00AB5290" w:rsidP="00AB5290">
      <w:pPr>
        <w:jc w:val="center"/>
        <w:rPr>
          <w:b/>
        </w:rPr>
      </w:pPr>
      <w:r>
        <w:rPr>
          <w:b/>
        </w:rPr>
        <w:t>СЕЛЬСКОГО ПОСЕЛЕНИЯ</w:t>
      </w:r>
    </w:p>
    <w:p w:rsidR="00AB5290" w:rsidRDefault="00AB5290" w:rsidP="00AB5290">
      <w:pPr>
        <w:jc w:val="center"/>
        <w:rPr>
          <w:b/>
        </w:rPr>
      </w:pPr>
    </w:p>
    <w:p w:rsidR="00AB5290" w:rsidRDefault="00AB5290" w:rsidP="00AB5290">
      <w:pPr>
        <w:jc w:val="center"/>
        <w:rPr>
          <w:b/>
        </w:rPr>
      </w:pPr>
      <w:r>
        <w:rPr>
          <w:b/>
        </w:rPr>
        <w:t xml:space="preserve">РЕШЕНИЕ №191 </w:t>
      </w:r>
    </w:p>
    <w:p w:rsidR="00AB5290" w:rsidRDefault="00AB5290" w:rsidP="00AB5290">
      <w:pPr>
        <w:pStyle w:val="ConsPlusTitle"/>
        <w:spacing w:line="360" w:lineRule="auto"/>
        <w:jc w:val="center"/>
      </w:pPr>
    </w:p>
    <w:p w:rsidR="00AB5290" w:rsidRDefault="00AB5290" w:rsidP="00AB5290">
      <w:pPr>
        <w:pStyle w:val="ConsPlusTitle"/>
        <w:spacing w:line="360" w:lineRule="auto"/>
        <w:jc w:val="center"/>
      </w:pPr>
    </w:p>
    <w:tbl>
      <w:tblPr>
        <w:tblW w:w="10726" w:type="dxa"/>
        <w:tblInd w:w="-432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AB5290" w:rsidTr="00AB5290">
        <w:tc>
          <w:tcPr>
            <w:tcW w:w="5940" w:type="dxa"/>
            <w:hideMark/>
          </w:tcPr>
          <w:p w:rsidR="00AB5290" w:rsidRDefault="00AB529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« 28 » июня 2016 года</w:t>
            </w:r>
          </w:p>
        </w:tc>
        <w:tc>
          <w:tcPr>
            <w:tcW w:w="4786" w:type="dxa"/>
            <w:hideMark/>
          </w:tcPr>
          <w:p w:rsidR="00AB5290" w:rsidRDefault="00AB529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ещеряковский</w:t>
            </w:r>
            <w:proofErr w:type="spellEnd"/>
          </w:p>
        </w:tc>
      </w:tr>
    </w:tbl>
    <w:p w:rsidR="00AB5290" w:rsidRDefault="00AB5290" w:rsidP="00AB5290">
      <w:pPr>
        <w:autoSpaceDE w:val="0"/>
        <w:autoSpaceDN w:val="0"/>
        <w:adjustRightInd w:val="0"/>
        <w:jc w:val="both"/>
        <w:outlineLvl w:val="1"/>
      </w:pPr>
      <w:r>
        <w:t xml:space="preserve"> О внесении изменений</w:t>
      </w:r>
    </w:p>
    <w:p w:rsidR="00AB5290" w:rsidRDefault="00AB5290" w:rsidP="00AB5290">
      <w:pPr>
        <w:autoSpaceDE w:val="0"/>
        <w:autoSpaceDN w:val="0"/>
        <w:adjustRightInd w:val="0"/>
        <w:jc w:val="both"/>
        <w:outlineLvl w:val="1"/>
      </w:pPr>
      <w:r>
        <w:t xml:space="preserve">в решение Собрания депутатов </w:t>
      </w:r>
    </w:p>
    <w:p w:rsidR="00AB5290" w:rsidRDefault="00AB5290" w:rsidP="00AB5290">
      <w:pPr>
        <w:autoSpaceDE w:val="0"/>
        <w:autoSpaceDN w:val="0"/>
        <w:adjustRightInd w:val="0"/>
        <w:jc w:val="both"/>
        <w:outlineLvl w:val="1"/>
      </w:pPr>
      <w:proofErr w:type="spellStart"/>
      <w:r>
        <w:t>Мещеряковского</w:t>
      </w:r>
      <w:proofErr w:type="spellEnd"/>
      <w:r>
        <w:t xml:space="preserve"> сельского поселения</w:t>
      </w:r>
    </w:p>
    <w:p w:rsidR="00AB5290" w:rsidRDefault="00AB5290" w:rsidP="00AB5290">
      <w:pPr>
        <w:autoSpaceDE w:val="0"/>
        <w:autoSpaceDN w:val="0"/>
        <w:adjustRightInd w:val="0"/>
        <w:jc w:val="both"/>
        <w:outlineLvl w:val="1"/>
      </w:pPr>
      <w:r>
        <w:t>от 28.12.2015 №161 «О бюджете</w:t>
      </w:r>
    </w:p>
    <w:p w:rsidR="00AB5290" w:rsidRDefault="00AB5290" w:rsidP="00AB5290">
      <w:pPr>
        <w:autoSpaceDE w:val="0"/>
        <w:autoSpaceDN w:val="0"/>
        <w:adjustRightInd w:val="0"/>
        <w:jc w:val="both"/>
        <w:outlineLvl w:val="1"/>
      </w:pPr>
      <w:proofErr w:type="spellStart"/>
      <w:r>
        <w:t>Мещеряковского</w:t>
      </w:r>
      <w:proofErr w:type="spellEnd"/>
      <w:r>
        <w:t xml:space="preserve"> сельского поселения</w:t>
      </w:r>
    </w:p>
    <w:p w:rsidR="00AB5290" w:rsidRDefault="00AB5290" w:rsidP="00AB5290">
      <w:pPr>
        <w:autoSpaceDE w:val="0"/>
        <w:autoSpaceDN w:val="0"/>
        <w:adjustRightInd w:val="0"/>
        <w:jc w:val="both"/>
        <w:outlineLvl w:val="1"/>
      </w:pPr>
      <w:proofErr w:type="spellStart"/>
      <w:r>
        <w:t>Верхнедонского</w:t>
      </w:r>
      <w:proofErr w:type="spellEnd"/>
      <w:r>
        <w:t xml:space="preserve"> района на 2016 год»            </w:t>
      </w:r>
    </w:p>
    <w:p w:rsidR="00AB5290" w:rsidRDefault="00AB5290" w:rsidP="00AB5290"/>
    <w:p w:rsidR="00AB5290" w:rsidRDefault="00AB5290" w:rsidP="00AB5290">
      <w:r>
        <w:t xml:space="preserve">      Собрание депутатов </w:t>
      </w:r>
      <w:proofErr w:type="spellStart"/>
      <w:r>
        <w:t>Мещеряковского</w:t>
      </w:r>
      <w:proofErr w:type="spellEnd"/>
      <w:r>
        <w:t xml:space="preserve"> сельского поселения решило:</w:t>
      </w:r>
    </w:p>
    <w:p w:rsidR="00AB5290" w:rsidRDefault="00AB5290" w:rsidP="00AB5290">
      <w:pPr>
        <w:jc w:val="both"/>
      </w:pPr>
      <w:r>
        <w:t xml:space="preserve">               1. Внести в решение Собрания депутатов </w:t>
      </w:r>
      <w:proofErr w:type="spellStart"/>
      <w:r>
        <w:t>Мещеряковского</w:t>
      </w:r>
      <w:proofErr w:type="spellEnd"/>
      <w:r>
        <w:t xml:space="preserve"> сельского поселения от 28.12.2015 №161 «О бюджете </w:t>
      </w:r>
      <w:proofErr w:type="spellStart"/>
      <w:r>
        <w:t>Мещеряковского</w:t>
      </w:r>
      <w:proofErr w:type="spellEnd"/>
      <w:r>
        <w:t xml:space="preserve"> сельского поселения </w:t>
      </w:r>
      <w:proofErr w:type="spellStart"/>
      <w:r>
        <w:t>Верхнедонского</w:t>
      </w:r>
      <w:proofErr w:type="spellEnd"/>
      <w:r>
        <w:t xml:space="preserve"> района на 2016 год» следующие изменения:</w:t>
      </w:r>
    </w:p>
    <w:p w:rsidR="00AB5290" w:rsidRDefault="00AB5290" w:rsidP="00AB5290"/>
    <w:p w:rsidR="00AB5290" w:rsidRDefault="00AB5290" w:rsidP="00AB5290"/>
    <w:p w:rsidR="00AB5290" w:rsidRDefault="00AB5290" w:rsidP="00AB5290">
      <w:pPr>
        <w:pStyle w:val="ConsPlusTitle"/>
        <w:rPr>
          <w:b w:val="0"/>
          <w:color w:val="000000"/>
        </w:rPr>
      </w:pPr>
      <w:r>
        <w:rPr>
          <w:b w:val="0"/>
          <w:color w:val="000000"/>
        </w:rPr>
        <w:t>1) в статье 1:</w:t>
      </w:r>
    </w:p>
    <w:p w:rsidR="00AB5290" w:rsidRDefault="00AB5290" w:rsidP="00AB5290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AB5290" w:rsidRDefault="00AB5290" w:rsidP="00AB5290">
      <w:pPr>
        <w:autoSpaceDE w:val="0"/>
        <w:autoSpaceDN w:val="0"/>
        <w:adjustRightInd w:val="0"/>
        <w:jc w:val="both"/>
        <w:outlineLvl w:val="1"/>
      </w:pPr>
      <w:r>
        <w:t xml:space="preserve">               а) в подпункте 1 цифры «7782,3» заменить цифрами «7898,1»</w:t>
      </w:r>
    </w:p>
    <w:p w:rsidR="00AB5290" w:rsidRDefault="00AB5290" w:rsidP="00AB5290">
      <w:pPr>
        <w:autoSpaceDE w:val="0"/>
        <w:autoSpaceDN w:val="0"/>
        <w:adjustRightInd w:val="0"/>
        <w:jc w:val="both"/>
        <w:outlineLvl w:val="1"/>
      </w:pPr>
      <w:r>
        <w:t xml:space="preserve">               б) в подпункте 2 цифры «7792,6» заменить цифрами «7908,4»</w:t>
      </w:r>
    </w:p>
    <w:p w:rsidR="00AB5290" w:rsidRDefault="00AB5290" w:rsidP="00AB5290">
      <w:r>
        <w:t xml:space="preserve">               г) в подпункте 4 цифры «2766,4» заменить цифрами «2824,3»</w:t>
      </w:r>
    </w:p>
    <w:p w:rsidR="00AB5290" w:rsidRDefault="00AB5290" w:rsidP="00AB5290"/>
    <w:p w:rsidR="00AB5290" w:rsidRDefault="00AB5290" w:rsidP="00AB5290">
      <w:pPr>
        <w:rPr>
          <w:rFonts w:ascii="Calibri" w:hAnsi="Calibri" w:cs="Calibri"/>
          <w:sz w:val="22"/>
          <w:szCs w:val="22"/>
          <w:lang w:eastAsia="en-US"/>
        </w:rPr>
      </w:pPr>
    </w:p>
    <w:p w:rsidR="00AB5290" w:rsidRDefault="00AB5290" w:rsidP="00AB5290">
      <w:r>
        <w:t>2) приложение 1 изложить в следующей редакции:</w:t>
      </w:r>
    </w:p>
    <w:p w:rsidR="00AB5290" w:rsidRDefault="00AB5290" w:rsidP="00AB5290">
      <w:pPr>
        <w:rPr>
          <w:rFonts w:ascii="Calibri" w:hAnsi="Calibri" w:cs="Calibri"/>
          <w:sz w:val="22"/>
          <w:szCs w:val="22"/>
          <w:lang w:eastAsia="en-US"/>
        </w:rPr>
      </w:pPr>
    </w:p>
    <w:p w:rsidR="00AB5290" w:rsidRDefault="00AB5290" w:rsidP="00AB5290">
      <w:pPr>
        <w:rPr>
          <w:rFonts w:ascii="Calibri" w:hAnsi="Calibri" w:cs="Calibri"/>
          <w:sz w:val="22"/>
          <w:szCs w:val="22"/>
          <w:lang w:eastAsia="en-US"/>
        </w:rPr>
      </w:pPr>
    </w:p>
    <w:p w:rsidR="00AB5290" w:rsidRDefault="00AB5290" w:rsidP="00AB5290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0210" w:type="dxa"/>
        <w:tblInd w:w="-106" w:type="dxa"/>
        <w:tblLook w:val="00A0" w:firstRow="1" w:lastRow="0" w:firstColumn="1" w:lastColumn="0" w:noHBand="0" w:noVBand="0"/>
      </w:tblPr>
      <w:tblGrid>
        <w:gridCol w:w="2977"/>
        <w:gridCol w:w="5387"/>
        <w:gridCol w:w="1846"/>
      </w:tblGrid>
      <w:tr w:rsidR="00AB5290" w:rsidTr="00AB5290">
        <w:trPr>
          <w:trHeight w:val="360"/>
        </w:trPr>
        <w:tc>
          <w:tcPr>
            <w:tcW w:w="2977" w:type="dxa"/>
            <w:noWrap/>
            <w:vAlign w:val="bottom"/>
          </w:tcPr>
          <w:p w:rsidR="00AB5290" w:rsidRDefault="00AB5290"/>
        </w:tc>
        <w:tc>
          <w:tcPr>
            <w:tcW w:w="7233" w:type="dxa"/>
            <w:gridSpan w:val="2"/>
            <w:noWrap/>
            <w:vAlign w:val="bottom"/>
            <w:hideMark/>
          </w:tcPr>
          <w:p w:rsidR="00AB5290" w:rsidRDefault="00AB5290">
            <w:pPr>
              <w:jc w:val="right"/>
            </w:pPr>
            <w:r>
              <w:t>Приложение 1</w:t>
            </w:r>
          </w:p>
        </w:tc>
      </w:tr>
      <w:tr w:rsidR="00AB5290" w:rsidTr="00AB5290">
        <w:trPr>
          <w:trHeight w:val="360"/>
        </w:trPr>
        <w:tc>
          <w:tcPr>
            <w:tcW w:w="2977" w:type="dxa"/>
            <w:noWrap/>
            <w:vAlign w:val="bottom"/>
          </w:tcPr>
          <w:p w:rsidR="00AB5290" w:rsidRDefault="00AB5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3" w:type="dxa"/>
            <w:gridSpan w:val="2"/>
            <w:noWrap/>
            <w:vAlign w:val="bottom"/>
            <w:hideMark/>
          </w:tcPr>
          <w:p w:rsidR="00AB5290" w:rsidRDefault="00AB5290">
            <w:pPr>
              <w:jc w:val="right"/>
            </w:pPr>
            <w:r>
              <w:t xml:space="preserve">к решению Собрания депутатов </w:t>
            </w:r>
          </w:p>
          <w:p w:rsidR="00AB5290" w:rsidRDefault="00AB5290">
            <w:pPr>
              <w:jc w:val="right"/>
            </w:pP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</w:tr>
      <w:tr w:rsidR="00AB5290" w:rsidTr="00AB5290">
        <w:trPr>
          <w:trHeight w:val="360"/>
        </w:trPr>
        <w:tc>
          <w:tcPr>
            <w:tcW w:w="2977" w:type="dxa"/>
            <w:noWrap/>
            <w:vAlign w:val="bottom"/>
          </w:tcPr>
          <w:p w:rsidR="00AB5290" w:rsidRDefault="00AB5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3" w:type="dxa"/>
            <w:gridSpan w:val="2"/>
            <w:noWrap/>
            <w:vAlign w:val="bottom"/>
            <w:hideMark/>
          </w:tcPr>
          <w:p w:rsidR="00AB5290" w:rsidRDefault="00AB5290">
            <w:pPr>
              <w:jc w:val="right"/>
            </w:pPr>
            <w:r>
              <w:t xml:space="preserve">«О бюджете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  <w:p w:rsidR="00AB5290" w:rsidRDefault="00AB5290">
            <w:pPr>
              <w:jc w:val="right"/>
            </w:pPr>
            <w:r>
              <w:t xml:space="preserve"> </w:t>
            </w:r>
            <w:proofErr w:type="spellStart"/>
            <w:r>
              <w:t>Верхнедонского</w:t>
            </w:r>
            <w:proofErr w:type="spellEnd"/>
            <w:r>
              <w:t xml:space="preserve"> района на 2016 год»</w:t>
            </w:r>
          </w:p>
        </w:tc>
      </w:tr>
      <w:tr w:rsidR="00AB5290" w:rsidTr="00AB5290">
        <w:trPr>
          <w:trHeight w:val="360"/>
        </w:trPr>
        <w:tc>
          <w:tcPr>
            <w:tcW w:w="2977" w:type="dxa"/>
            <w:noWrap/>
            <w:vAlign w:val="bottom"/>
          </w:tcPr>
          <w:p w:rsidR="00AB5290" w:rsidRDefault="00AB5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3" w:type="dxa"/>
            <w:gridSpan w:val="2"/>
            <w:noWrap/>
            <w:vAlign w:val="bottom"/>
          </w:tcPr>
          <w:p w:rsidR="00AB5290" w:rsidRDefault="00AB5290"/>
        </w:tc>
      </w:tr>
      <w:tr w:rsidR="00AB5290" w:rsidTr="00AB5290">
        <w:trPr>
          <w:trHeight w:val="360"/>
        </w:trPr>
        <w:tc>
          <w:tcPr>
            <w:tcW w:w="2977" w:type="dxa"/>
            <w:noWrap/>
            <w:vAlign w:val="bottom"/>
          </w:tcPr>
          <w:p w:rsidR="00AB5290" w:rsidRDefault="00AB5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AB5290" w:rsidRDefault="00AB52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noWrap/>
            <w:vAlign w:val="bottom"/>
          </w:tcPr>
          <w:p w:rsidR="00AB5290" w:rsidRDefault="00AB5290">
            <w:pPr>
              <w:jc w:val="right"/>
              <w:rPr>
                <w:sz w:val="20"/>
                <w:szCs w:val="20"/>
              </w:rPr>
            </w:pPr>
          </w:p>
        </w:tc>
      </w:tr>
      <w:tr w:rsidR="00AB5290" w:rsidTr="00AB5290">
        <w:trPr>
          <w:trHeight w:val="420"/>
        </w:trPr>
        <w:tc>
          <w:tcPr>
            <w:tcW w:w="10210" w:type="dxa"/>
            <w:gridSpan w:val="3"/>
            <w:hideMark/>
          </w:tcPr>
          <w:p w:rsidR="00AB5290" w:rsidRDefault="00AB52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поступлений доходов 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Мещеряковского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на 2016 год</w:t>
            </w:r>
          </w:p>
        </w:tc>
      </w:tr>
      <w:tr w:rsidR="00AB5290" w:rsidTr="00AB5290">
        <w:trPr>
          <w:trHeight w:val="360"/>
        </w:trPr>
        <w:tc>
          <w:tcPr>
            <w:tcW w:w="10210" w:type="dxa"/>
            <w:gridSpan w:val="3"/>
            <w:noWrap/>
            <w:vAlign w:val="bottom"/>
            <w:hideMark/>
          </w:tcPr>
          <w:p w:rsidR="00AB5290" w:rsidRDefault="00AB52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AB5290" w:rsidTr="00AB5290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БК </w:t>
            </w: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Ф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AB5290" w:rsidTr="00AB5290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5290" w:rsidTr="00AB529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b/>
                <w:bCs/>
                <w:sz w:val="28"/>
                <w:szCs w:val="28"/>
              </w:rPr>
            </w:pPr>
            <w:bookmarkStart w:id="0" w:name="RANGE_A11_C61"/>
            <w:r>
              <w:rPr>
                <w:b/>
                <w:bCs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5 648.6</w:t>
            </w:r>
          </w:p>
        </w:tc>
      </w:tr>
      <w:tr w:rsidR="00AB5290" w:rsidTr="00AB529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383.8</w:t>
            </w:r>
          </w:p>
        </w:tc>
      </w:tr>
      <w:tr w:rsidR="00AB5290" w:rsidTr="00AB529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383.8</w:t>
            </w:r>
          </w:p>
        </w:tc>
      </w:tr>
      <w:tr w:rsidR="00AB5290" w:rsidTr="00AB5290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227</w:t>
            </w:r>
            <w:r>
              <w:rPr>
                <w:color w:val="000000"/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383.8</w:t>
            </w:r>
          </w:p>
        </w:tc>
      </w:tr>
      <w:tr w:rsidR="00AB5290" w:rsidTr="00AB529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1 123.2</w:t>
            </w:r>
          </w:p>
        </w:tc>
      </w:tr>
      <w:tr w:rsidR="00AB5290" w:rsidTr="00AB529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1 123.2</w:t>
            </w:r>
          </w:p>
        </w:tc>
      </w:tr>
      <w:tr w:rsidR="00AB5290" w:rsidTr="00AB5290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391.5</w:t>
            </w:r>
          </w:p>
        </w:tc>
      </w:tr>
      <w:tr w:rsidR="00AB5290" w:rsidTr="00AB5290">
        <w:trPr>
          <w:trHeight w:val="9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Российской </w:t>
            </w:r>
            <w:r>
              <w:rPr>
                <w:sz w:val="28"/>
                <w:szCs w:val="28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7.9</w:t>
            </w:r>
          </w:p>
        </w:tc>
      </w:tr>
      <w:tr w:rsidR="00AB5290" w:rsidTr="00AB5290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1 03 02250 01 0000 110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723.8</w:t>
            </w:r>
          </w:p>
        </w:tc>
      </w:tr>
      <w:tr w:rsidR="00AB5290" w:rsidTr="00AB529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154.8</w:t>
            </w:r>
          </w:p>
        </w:tc>
      </w:tr>
      <w:tr w:rsidR="00AB5290" w:rsidTr="00AB529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154.8</w:t>
            </w:r>
          </w:p>
        </w:tc>
      </w:tr>
      <w:tr w:rsidR="00AB5290" w:rsidTr="00AB529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154.8</w:t>
            </w:r>
          </w:p>
        </w:tc>
      </w:tr>
      <w:tr w:rsidR="00AB5290" w:rsidTr="00AB529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2 319.2</w:t>
            </w:r>
          </w:p>
        </w:tc>
      </w:tr>
      <w:tr w:rsidR="00AB5290" w:rsidTr="00AB529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</w:t>
            </w:r>
          </w:p>
        </w:tc>
      </w:tr>
      <w:tr w:rsidR="00AB5290" w:rsidTr="00AB5290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</w:t>
            </w:r>
          </w:p>
        </w:tc>
      </w:tr>
      <w:tr w:rsidR="00AB5290" w:rsidTr="00AB529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2 272.1</w:t>
            </w:r>
          </w:p>
        </w:tc>
      </w:tr>
      <w:tr w:rsidR="00AB5290" w:rsidTr="00AB5290">
        <w:trPr>
          <w:trHeight w:val="4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180.4</w:t>
            </w:r>
          </w:p>
        </w:tc>
      </w:tr>
      <w:tr w:rsidR="00AB5290" w:rsidTr="00AB5290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180.4</w:t>
            </w:r>
          </w:p>
        </w:tc>
      </w:tr>
      <w:tr w:rsidR="00AB5290" w:rsidTr="00AB5290">
        <w:trPr>
          <w:trHeight w:val="3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2 091.7</w:t>
            </w:r>
          </w:p>
        </w:tc>
      </w:tr>
      <w:tr w:rsidR="00AB5290" w:rsidTr="00AB5290">
        <w:trPr>
          <w:trHeight w:val="1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2 091.7</w:t>
            </w:r>
          </w:p>
        </w:tc>
      </w:tr>
      <w:tr w:rsidR="00AB5290" w:rsidTr="00AB529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</w:tr>
      <w:tr w:rsidR="00AB5290" w:rsidTr="00AB5290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</w:tr>
      <w:tr w:rsidR="00AB5290" w:rsidTr="00AB5290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sz w:val="28"/>
                <w:szCs w:val="28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13.1</w:t>
            </w:r>
          </w:p>
        </w:tc>
      </w:tr>
      <w:tr w:rsidR="00AB5290" w:rsidTr="00AB5290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229.0</w:t>
            </w:r>
          </w:p>
        </w:tc>
      </w:tr>
      <w:tr w:rsidR="00AB5290" w:rsidTr="00AB5290">
        <w:trPr>
          <w:trHeight w:val="21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229.0</w:t>
            </w:r>
          </w:p>
        </w:tc>
      </w:tr>
      <w:tr w:rsidR="00AB5290" w:rsidTr="00AB5290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229.0</w:t>
            </w:r>
          </w:p>
        </w:tc>
      </w:tr>
      <w:tr w:rsidR="00AB5290" w:rsidTr="00AB5290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229.0</w:t>
            </w:r>
          </w:p>
        </w:tc>
      </w:tr>
      <w:tr w:rsidR="00AB5290" w:rsidTr="00AB5290">
        <w:trPr>
          <w:trHeight w:val="10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1392.1</w:t>
            </w:r>
          </w:p>
        </w:tc>
      </w:tr>
      <w:tr w:rsidR="00AB5290" w:rsidTr="00AB5290">
        <w:trPr>
          <w:trHeight w:val="11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1 14 06000 00 0000 430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находящиеся в государственной и муниципальной собственности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1392.1</w:t>
            </w:r>
          </w:p>
        </w:tc>
      </w:tr>
      <w:tr w:rsidR="00AB5290" w:rsidTr="00AB5290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1 14 06020 00 0000 430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1392.1</w:t>
            </w:r>
          </w:p>
        </w:tc>
      </w:tr>
      <w:tr w:rsidR="00AB5290" w:rsidTr="00AB5290">
        <w:trPr>
          <w:trHeight w:val="16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1 14 06025 10 0000 430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1392.1</w:t>
            </w:r>
          </w:p>
        </w:tc>
      </w:tr>
      <w:tr w:rsidR="00AB5290" w:rsidTr="00AB529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33.4</w:t>
            </w:r>
          </w:p>
        </w:tc>
      </w:tr>
      <w:tr w:rsidR="00AB5290" w:rsidTr="00AB5290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1 16 51000 02 0000 140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33.4</w:t>
            </w:r>
          </w:p>
        </w:tc>
      </w:tr>
      <w:tr w:rsidR="00AB5290" w:rsidTr="00AB5290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33.4</w:t>
            </w:r>
          </w:p>
        </w:tc>
      </w:tr>
      <w:tr w:rsidR="00AB5290" w:rsidTr="00AB529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2 249.5</w:t>
            </w:r>
          </w:p>
        </w:tc>
      </w:tr>
      <w:tr w:rsidR="00AB5290" w:rsidTr="00AB529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2 249.5</w:t>
            </w:r>
          </w:p>
        </w:tc>
      </w:tr>
      <w:tr w:rsidR="00AB5290" w:rsidTr="00AB529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1 256.4</w:t>
            </w:r>
          </w:p>
        </w:tc>
      </w:tr>
      <w:tr w:rsidR="00AB5290" w:rsidTr="00AB529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1 256.4</w:t>
            </w:r>
          </w:p>
        </w:tc>
      </w:tr>
      <w:tr w:rsidR="00AB5290" w:rsidTr="00AB529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1 256.4</w:t>
            </w:r>
          </w:p>
        </w:tc>
      </w:tr>
      <w:tr w:rsidR="00AB5290" w:rsidTr="00AB529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</w:t>
            </w:r>
          </w:p>
        </w:tc>
      </w:tr>
      <w:tr w:rsidR="00AB5290" w:rsidTr="00AB529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</w:t>
            </w:r>
          </w:p>
        </w:tc>
      </w:tr>
      <w:tr w:rsidR="00AB5290" w:rsidTr="00AB5290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</w:t>
            </w:r>
          </w:p>
        </w:tc>
      </w:tr>
      <w:tr w:rsidR="00AB5290" w:rsidTr="00AB529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AB5290" w:rsidTr="00AB529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AB5290" w:rsidTr="00AB529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2 02 04000 00 0000 151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923.0</w:t>
            </w:r>
          </w:p>
        </w:tc>
      </w:tr>
      <w:tr w:rsidR="00AB5290" w:rsidTr="00AB529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2 02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4999 00 0000 151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923.0</w:t>
            </w:r>
          </w:p>
        </w:tc>
      </w:tr>
      <w:tr w:rsidR="00AB5290" w:rsidTr="00AB529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2 02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4999 10 0000 151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923.0</w:t>
            </w:r>
          </w:p>
        </w:tc>
      </w:tr>
      <w:tr w:rsidR="00AB5290" w:rsidTr="00AB529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5290" w:rsidRDefault="00AB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7 898.1</w:t>
            </w:r>
          </w:p>
        </w:tc>
      </w:tr>
    </w:tbl>
    <w:p w:rsidR="00AB5290" w:rsidRDefault="00AB5290" w:rsidP="00AB5290">
      <w:pPr>
        <w:rPr>
          <w:rFonts w:ascii="Calibri" w:hAnsi="Calibri" w:cs="Calibri"/>
          <w:sz w:val="22"/>
          <w:szCs w:val="22"/>
          <w:lang w:eastAsia="en-US"/>
        </w:rPr>
      </w:pPr>
    </w:p>
    <w:p w:rsidR="00AB5290" w:rsidRDefault="00AB5290" w:rsidP="00AB5290"/>
    <w:p w:rsidR="00AB5290" w:rsidRDefault="00AB5290" w:rsidP="00AB5290"/>
    <w:p w:rsidR="00AB5290" w:rsidRDefault="00AB5290" w:rsidP="00AB5290">
      <w:r>
        <w:t>3) приложение 2 изложить в следующей редакции:</w:t>
      </w:r>
    </w:p>
    <w:tbl>
      <w:tblPr>
        <w:tblW w:w="11143" w:type="dxa"/>
        <w:tblInd w:w="93" w:type="dxa"/>
        <w:tblLook w:val="04A0" w:firstRow="1" w:lastRow="0" w:firstColumn="1" w:lastColumn="0" w:noHBand="0" w:noVBand="1"/>
      </w:tblPr>
      <w:tblGrid>
        <w:gridCol w:w="2715"/>
        <w:gridCol w:w="540"/>
        <w:gridCol w:w="5974"/>
        <w:gridCol w:w="1914"/>
      </w:tblGrid>
      <w:tr w:rsidR="00AB5290" w:rsidTr="00AB5290">
        <w:trPr>
          <w:trHeight w:val="375"/>
        </w:trPr>
        <w:tc>
          <w:tcPr>
            <w:tcW w:w="2715" w:type="dxa"/>
            <w:noWrap/>
            <w:vAlign w:val="bottom"/>
          </w:tcPr>
          <w:p w:rsidR="00AB5290" w:rsidRDefault="00AB5290">
            <w:pPr>
              <w:jc w:val="center"/>
            </w:pPr>
          </w:p>
        </w:tc>
        <w:tc>
          <w:tcPr>
            <w:tcW w:w="8428" w:type="dxa"/>
            <w:gridSpan w:val="3"/>
            <w:noWrap/>
            <w:vAlign w:val="bottom"/>
            <w:hideMark/>
          </w:tcPr>
          <w:p w:rsidR="00AB5290" w:rsidRDefault="00AB5290">
            <w:pPr>
              <w:jc w:val="center"/>
            </w:pPr>
            <w:r>
              <w:t xml:space="preserve">                                                                                             Приложение 2</w:t>
            </w:r>
          </w:p>
        </w:tc>
      </w:tr>
      <w:tr w:rsidR="00AB5290" w:rsidTr="00AB5290">
        <w:trPr>
          <w:trHeight w:val="375"/>
        </w:trPr>
        <w:tc>
          <w:tcPr>
            <w:tcW w:w="2715" w:type="dxa"/>
            <w:noWrap/>
            <w:vAlign w:val="bottom"/>
          </w:tcPr>
          <w:p w:rsidR="00AB5290" w:rsidRDefault="00AB5290">
            <w:pPr>
              <w:jc w:val="center"/>
            </w:pPr>
          </w:p>
        </w:tc>
        <w:tc>
          <w:tcPr>
            <w:tcW w:w="8428" w:type="dxa"/>
            <w:gridSpan w:val="3"/>
            <w:noWrap/>
            <w:vAlign w:val="bottom"/>
            <w:hideMark/>
          </w:tcPr>
          <w:p w:rsidR="00AB5290" w:rsidRDefault="00AB5290">
            <w:pPr>
              <w:jc w:val="center"/>
            </w:pPr>
            <w:r>
              <w:t xml:space="preserve">                                                                к решению Собрания депутатов</w:t>
            </w:r>
          </w:p>
          <w:p w:rsidR="00AB5290" w:rsidRDefault="00AB5290">
            <w:pPr>
              <w:jc w:val="center"/>
            </w:pPr>
            <w:r>
              <w:t xml:space="preserve">                                                    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</w:tr>
      <w:tr w:rsidR="00AB5290" w:rsidTr="00AB5290">
        <w:trPr>
          <w:trHeight w:val="375"/>
        </w:trPr>
        <w:tc>
          <w:tcPr>
            <w:tcW w:w="2715" w:type="dxa"/>
            <w:noWrap/>
            <w:vAlign w:val="bottom"/>
          </w:tcPr>
          <w:p w:rsidR="00AB5290" w:rsidRDefault="00AB5290">
            <w:pPr>
              <w:jc w:val="center"/>
            </w:pPr>
          </w:p>
        </w:tc>
        <w:tc>
          <w:tcPr>
            <w:tcW w:w="8428" w:type="dxa"/>
            <w:gridSpan w:val="3"/>
            <w:noWrap/>
            <w:vAlign w:val="bottom"/>
            <w:hideMark/>
          </w:tcPr>
          <w:p w:rsidR="00AB5290" w:rsidRDefault="00AB5290">
            <w:pPr>
              <w:jc w:val="center"/>
            </w:pPr>
            <w:r>
              <w:t xml:space="preserve">                                                 «О бюджете </w:t>
            </w:r>
            <w:proofErr w:type="spellStart"/>
            <w:r>
              <w:t>Мещеряковского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AB5290" w:rsidRDefault="00AB5290">
            <w:pPr>
              <w:jc w:val="center"/>
            </w:pPr>
            <w:r>
              <w:t xml:space="preserve">                                         поселения </w:t>
            </w:r>
            <w:proofErr w:type="spellStart"/>
            <w:r>
              <w:t>Верхнедонского</w:t>
            </w:r>
            <w:proofErr w:type="spellEnd"/>
            <w:r>
              <w:t xml:space="preserve"> района на 2016 год»</w:t>
            </w:r>
          </w:p>
        </w:tc>
      </w:tr>
      <w:tr w:rsidR="00AB5290" w:rsidTr="00AB5290">
        <w:trPr>
          <w:trHeight w:val="375"/>
        </w:trPr>
        <w:tc>
          <w:tcPr>
            <w:tcW w:w="2715" w:type="dxa"/>
            <w:noWrap/>
            <w:vAlign w:val="bottom"/>
          </w:tcPr>
          <w:p w:rsidR="00AB5290" w:rsidRDefault="00AB5290">
            <w:pPr>
              <w:jc w:val="center"/>
            </w:pPr>
          </w:p>
        </w:tc>
        <w:tc>
          <w:tcPr>
            <w:tcW w:w="8428" w:type="dxa"/>
            <w:gridSpan w:val="3"/>
            <w:noWrap/>
            <w:vAlign w:val="bottom"/>
          </w:tcPr>
          <w:p w:rsidR="00AB5290" w:rsidRDefault="00AB5290">
            <w:pPr>
              <w:jc w:val="center"/>
            </w:pPr>
          </w:p>
        </w:tc>
      </w:tr>
      <w:tr w:rsidR="00AB5290" w:rsidTr="00AB5290">
        <w:trPr>
          <w:trHeight w:val="375"/>
        </w:trPr>
        <w:tc>
          <w:tcPr>
            <w:tcW w:w="2715" w:type="dxa"/>
            <w:noWrap/>
            <w:vAlign w:val="bottom"/>
          </w:tcPr>
          <w:p w:rsidR="00AB5290" w:rsidRDefault="00AB5290">
            <w:pPr>
              <w:jc w:val="right"/>
            </w:pPr>
          </w:p>
        </w:tc>
        <w:tc>
          <w:tcPr>
            <w:tcW w:w="6514" w:type="dxa"/>
            <w:gridSpan w:val="2"/>
            <w:noWrap/>
            <w:vAlign w:val="bottom"/>
          </w:tcPr>
          <w:p w:rsidR="00AB5290" w:rsidRDefault="00AB5290">
            <w:pPr>
              <w:jc w:val="right"/>
            </w:pPr>
          </w:p>
        </w:tc>
        <w:tc>
          <w:tcPr>
            <w:tcW w:w="1914" w:type="dxa"/>
            <w:noWrap/>
            <w:vAlign w:val="bottom"/>
          </w:tcPr>
          <w:p w:rsidR="00AB5290" w:rsidRDefault="00AB5290">
            <w:pPr>
              <w:jc w:val="right"/>
            </w:pPr>
          </w:p>
        </w:tc>
      </w:tr>
      <w:tr w:rsidR="00AB5290" w:rsidTr="00AB5290">
        <w:trPr>
          <w:trHeight w:val="420"/>
        </w:trPr>
        <w:tc>
          <w:tcPr>
            <w:tcW w:w="11143" w:type="dxa"/>
            <w:gridSpan w:val="4"/>
            <w:hideMark/>
          </w:tcPr>
          <w:p w:rsidR="00AB5290" w:rsidRDefault="00AB5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AB5290" w:rsidTr="00AB5290">
        <w:trPr>
          <w:trHeight w:val="435"/>
        </w:trPr>
        <w:tc>
          <w:tcPr>
            <w:tcW w:w="11143" w:type="dxa"/>
            <w:gridSpan w:val="4"/>
            <w:hideMark/>
          </w:tcPr>
          <w:p w:rsidR="00AB5290" w:rsidRDefault="00AB5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бюджета </w:t>
            </w:r>
            <w:proofErr w:type="spellStart"/>
            <w:r>
              <w:rPr>
                <w:b/>
                <w:bCs/>
              </w:rPr>
              <w:t>Мещеряковского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Верхнедонского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  <w:p w:rsidR="00AB5290" w:rsidRDefault="00AB5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2016 год</w:t>
            </w:r>
          </w:p>
        </w:tc>
      </w:tr>
      <w:tr w:rsidR="00AB5290" w:rsidTr="00AB5290">
        <w:trPr>
          <w:trHeight w:val="375"/>
        </w:trPr>
        <w:tc>
          <w:tcPr>
            <w:tcW w:w="11143" w:type="dxa"/>
            <w:gridSpan w:val="4"/>
            <w:noWrap/>
            <w:vAlign w:val="bottom"/>
            <w:hideMark/>
          </w:tcPr>
          <w:p w:rsidR="00AB5290" w:rsidRDefault="00AB5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(тыс. рублей)</w:t>
            </w:r>
          </w:p>
        </w:tc>
      </w:tr>
      <w:tr w:rsidR="00AB5290" w:rsidTr="00AB5290">
        <w:trPr>
          <w:trHeight w:val="102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B5290" w:rsidTr="00AB5290">
        <w:trPr>
          <w:trHeight w:val="26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B5290" w:rsidTr="00AB529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01 00 00 00 00 0000 000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ИСТОЧНИКИ ВНУТРЕННЕГО ФИНАНСИРОВАНИЯ ДЕФИЦИТОВ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r>
              <w:t>-10.3</w:t>
            </w:r>
          </w:p>
        </w:tc>
      </w:tr>
      <w:tr w:rsidR="00AB5290" w:rsidTr="00AB529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01 03 00 00 00 0000 000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r>
              <w:t>-208.0</w:t>
            </w:r>
          </w:p>
        </w:tc>
      </w:tr>
      <w:tr w:rsidR="00AB5290" w:rsidTr="00AB529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01 03 01 00 00 0000 000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r>
              <w:t>-208.0</w:t>
            </w:r>
          </w:p>
        </w:tc>
      </w:tr>
      <w:tr w:rsidR="00AB5290" w:rsidTr="00AB529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01 03 01 00 00 0000 700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r>
              <w:t>2012.3</w:t>
            </w:r>
          </w:p>
        </w:tc>
      </w:tr>
      <w:tr w:rsidR="00AB5290" w:rsidTr="00AB529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01 03 01 00 10 0000 710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rPr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r>
              <w:t>2012.3</w:t>
            </w:r>
          </w:p>
        </w:tc>
      </w:tr>
      <w:tr w:rsidR="00AB5290" w:rsidTr="00AB529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01 03 01 00 00 0000 800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r>
              <w:t>2220.3</w:t>
            </w:r>
          </w:p>
        </w:tc>
      </w:tr>
      <w:tr w:rsidR="00AB5290" w:rsidTr="00AB529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01 03 01 00 10 0000 810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r>
              <w:t>2220.3</w:t>
            </w:r>
          </w:p>
        </w:tc>
      </w:tr>
      <w:tr w:rsidR="00AB5290" w:rsidTr="00AB529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lastRenderedPageBreak/>
              <w:t>01 05 00 00 00 0000 000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Изменение остатков средств на счетах по учету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tabs>
                <w:tab w:val="left" w:pos="192"/>
                <w:tab w:val="right" w:pos="1698"/>
              </w:tabs>
              <w:jc w:val="center"/>
            </w:pPr>
            <w:r>
              <w:t>218.3</w:t>
            </w:r>
            <w:r>
              <w:tab/>
              <w:t>0.0</w:t>
            </w:r>
          </w:p>
        </w:tc>
      </w:tr>
      <w:tr w:rsidR="00AB5290" w:rsidTr="00AB5290">
        <w:trPr>
          <w:trHeight w:val="401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01 05 00 00 00 0000 500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Увеличение остатков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r>
              <w:t>-9 910.4</w:t>
            </w:r>
          </w:p>
        </w:tc>
      </w:tr>
      <w:tr w:rsidR="00AB5290" w:rsidTr="00AB5290">
        <w:trPr>
          <w:trHeight w:val="549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01 05 02 00 00 0000 500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Увеличение прочих остатков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r>
              <w:t>-9 910.4</w:t>
            </w:r>
          </w:p>
        </w:tc>
      </w:tr>
      <w:tr w:rsidR="00AB5290" w:rsidTr="00AB529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01 05 02 01 00 0000 510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Увеличение прочих остатков денежных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r>
              <w:t>-9 910.4</w:t>
            </w:r>
          </w:p>
        </w:tc>
      </w:tr>
      <w:tr w:rsidR="00AB5290" w:rsidTr="00AB529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01 05 02 01 10 0000 510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r>
              <w:t>-9 910.4</w:t>
            </w:r>
          </w:p>
        </w:tc>
      </w:tr>
      <w:tr w:rsidR="00AB5290" w:rsidTr="00AB5290">
        <w:trPr>
          <w:trHeight w:val="464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01 05 00 00 00 0000 600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Уменьшение остатков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r>
              <w:t>10 128.7</w:t>
            </w:r>
          </w:p>
        </w:tc>
      </w:tr>
      <w:tr w:rsidR="00AB5290" w:rsidTr="00AB5290">
        <w:trPr>
          <w:trHeight w:val="414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01 05 02 00 00 0000 600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Уменьшение прочих остатков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r>
              <w:t>10 128.7</w:t>
            </w:r>
          </w:p>
        </w:tc>
      </w:tr>
      <w:tr w:rsidR="00AB5290" w:rsidTr="00AB529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01 05 02 01 00 0000 610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Уменьшение прочих остатков денежных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r>
              <w:t>10 128.7</w:t>
            </w:r>
          </w:p>
        </w:tc>
      </w:tr>
      <w:tr w:rsidR="00AB5290" w:rsidTr="00AB529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01 05 02 01 10 0000 610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r>
              <w:t>10 128.7</w:t>
            </w:r>
          </w:p>
        </w:tc>
      </w:tr>
    </w:tbl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>
      <w:r>
        <w:t>4) приложение 7 изложить в следующей редакции:</w:t>
      </w:r>
    </w:p>
    <w:p w:rsidR="00AB5290" w:rsidRDefault="00AB5290" w:rsidP="00AB5290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7"/>
        <w:gridCol w:w="425"/>
        <w:gridCol w:w="24"/>
        <w:gridCol w:w="360"/>
        <w:gridCol w:w="41"/>
        <w:gridCol w:w="307"/>
        <w:gridCol w:w="1252"/>
        <w:gridCol w:w="567"/>
        <w:gridCol w:w="851"/>
      </w:tblGrid>
      <w:tr w:rsidR="00AB5290" w:rsidTr="00AB5290">
        <w:trPr>
          <w:trHeight w:val="343"/>
        </w:trPr>
        <w:tc>
          <w:tcPr>
            <w:tcW w:w="6036" w:type="dxa"/>
            <w:gridSpan w:val="3"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78" w:type="dxa"/>
            <w:gridSpan w:val="6"/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Приложение 7</w:t>
            </w:r>
          </w:p>
        </w:tc>
      </w:tr>
      <w:tr w:rsidR="00AB5290" w:rsidTr="00AB5290">
        <w:trPr>
          <w:trHeight w:val="576"/>
        </w:trPr>
        <w:tc>
          <w:tcPr>
            <w:tcW w:w="6036" w:type="dxa"/>
            <w:gridSpan w:val="3"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78" w:type="dxa"/>
            <w:gridSpan w:val="6"/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Собрания депутатов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AB5290" w:rsidTr="00AB5290">
        <w:trPr>
          <w:trHeight w:val="343"/>
        </w:trPr>
        <w:tc>
          <w:tcPr>
            <w:tcW w:w="9414" w:type="dxa"/>
            <w:gridSpan w:val="9"/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«О бюджете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Верхнедонского</w:t>
            </w:r>
            <w:proofErr w:type="spellEnd"/>
            <w:r>
              <w:rPr>
                <w:color w:val="000000"/>
              </w:rPr>
              <w:t xml:space="preserve"> района на 2016 год»</w:t>
            </w:r>
          </w:p>
        </w:tc>
      </w:tr>
      <w:tr w:rsidR="00AB5290" w:rsidTr="00AB5290">
        <w:trPr>
          <w:trHeight w:val="343"/>
        </w:trPr>
        <w:tc>
          <w:tcPr>
            <w:tcW w:w="9414" w:type="dxa"/>
            <w:gridSpan w:val="9"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B5290" w:rsidTr="00AB5290">
        <w:trPr>
          <w:trHeight w:val="329"/>
        </w:trPr>
        <w:tc>
          <w:tcPr>
            <w:tcW w:w="6036" w:type="dxa"/>
            <w:gridSpan w:val="3"/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Распределение бюджетных ассигнований</w:t>
            </w:r>
          </w:p>
        </w:tc>
        <w:tc>
          <w:tcPr>
            <w:tcW w:w="360" w:type="dxa"/>
          </w:tcPr>
          <w:p w:rsidR="00AB5290" w:rsidRDefault="00AB52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48" w:type="dxa"/>
            <w:gridSpan w:val="2"/>
          </w:tcPr>
          <w:p w:rsidR="00AB5290" w:rsidRDefault="00AB52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52" w:type="dxa"/>
          </w:tcPr>
          <w:p w:rsidR="00AB5290" w:rsidRDefault="00AB52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AB5290" w:rsidRDefault="00AB52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AB5290" w:rsidRDefault="00AB52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B5290" w:rsidTr="00AB5290">
        <w:trPr>
          <w:trHeight w:val="343"/>
        </w:trPr>
        <w:tc>
          <w:tcPr>
            <w:tcW w:w="9414" w:type="dxa"/>
            <w:gridSpan w:val="9"/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AB5290" w:rsidTr="00AB5290">
        <w:trPr>
          <w:trHeight w:val="329"/>
        </w:trPr>
        <w:tc>
          <w:tcPr>
            <w:tcW w:w="9414" w:type="dxa"/>
            <w:gridSpan w:val="9"/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программам </w:t>
            </w:r>
            <w:proofErr w:type="spellStart"/>
            <w:r>
              <w:rPr>
                <w:b/>
                <w:bCs/>
                <w:color w:val="000000"/>
              </w:rPr>
              <w:t>Мещеряковского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и непрограммным направлениям</w:t>
            </w:r>
          </w:p>
        </w:tc>
      </w:tr>
      <w:tr w:rsidR="00AB5290" w:rsidTr="00AB5290">
        <w:trPr>
          <w:trHeight w:val="329"/>
        </w:trPr>
        <w:tc>
          <w:tcPr>
            <w:tcW w:w="9414" w:type="dxa"/>
            <w:gridSpan w:val="9"/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деятельности), группам (подгруппам) видов расходов классификации</w:t>
            </w:r>
          </w:p>
        </w:tc>
      </w:tr>
      <w:tr w:rsidR="00AB5290" w:rsidTr="00AB5290">
        <w:trPr>
          <w:trHeight w:val="634"/>
        </w:trPr>
        <w:tc>
          <w:tcPr>
            <w:tcW w:w="9414" w:type="dxa"/>
            <w:gridSpan w:val="9"/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расходов бюджета </w:t>
            </w:r>
            <w:proofErr w:type="spellStart"/>
            <w:r>
              <w:rPr>
                <w:b/>
                <w:bCs/>
                <w:color w:val="000000"/>
              </w:rPr>
              <w:t>Мещеряковского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Верхнедонского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на 2016 год</w:t>
            </w:r>
          </w:p>
        </w:tc>
      </w:tr>
      <w:tr w:rsidR="00AB5290" w:rsidTr="00AB5290">
        <w:trPr>
          <w:trHeight w:val="329"/>
        </w:trPr>
        <w:tc>
          <w:tcPr>
            <w:tcW w:w="5587" w:type="dxa"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gridSpan w:val="3"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</w:tr>
      <w:tr w:rsidR="00AB5290" w:rsidTr="00AB529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B5290" w:rsidTr="00AB529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B5290" w:rsidTr="00AB529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7 908.4</w:t>
            </w:r>
          </w:p>
        </w:tc>
      </w:tr>
      <w:tr w:rsidR="00AB5290" w:rsidTr="00AB529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3 111.3</w:t>
            </w:r>
          </w:p>
        </w:tc>
      </w:tr>
      <w:tr w:rsidR="00AB5290" w:rsidTr="00AB5290">
        <w:trPr>
          <w:trHeight w:val="85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712.4</w:t>
            </w:r>
          </w:p>
        </w:tc>
      </w:tr>
      <w:tr w:rsidR="00AB5290" w:rsidTr="00AB5290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712.4</w:t>
            </w:r>
          </w:p>
        </w:tc>
      </w:tr>
      <w:tr w:rsidR="00AB5290" w:rsidTr="00AB5290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2 </w:t>
            </w:r>
            <w:r>
              <w:rPr>
                <w:color w:val="000000"/>
              </w:rPr>
              <w:t>095.0</w:t>
            </w:r>
          </w:p>
        </w:tc>
      </w:tr>
      <w:tr w:rsidR="00AB5290" w:rsidTr="00AB5290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  <w:lang w:val="en-US"/>
              </w:rPr>
              <w:t>657.6</w:t>
            </w:r>
          </w:p>
        </w:tc>
      </w:tr>
      <w:tr w:rsidR="00AB5290" w:rsidTr="00AB5290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по обеспечению деятельности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AB5290" w:rsidTr="00AB5290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по обеспечению деятельности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299.3</w:t>
            </w:r>
          </w:p>
        </w:tc>
      </w:tr>
      <w:tr w:rsidR="00AB5290" w:rsidTr="00AB5290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по обеспечению деятельности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132.9</w:t>
            </w:r>
          </w:p>
        </w:tc>
      </w:tr>
      <w:tr w:rsidR="00AB5290" w:rsidTr="00AB5290">
        <w:trPr>
          <w:trHeight w:val="286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AB5290" w:rsidTr="00AB529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238.9</w:t>
            </w:r>
          </w:p>
        </w:tc>
      </w:tr>
      <w:tr w:rsidR="00AB5290" w:rsidTr="00AB5290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238.9</w:t>
            </w:r>
          </w:p>
        </w:tc>
      </w:tr>
      <w:tr w:rsidR="00AB5290" w:rsidTr="00AB529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5.0</w:t>
            </w:r>
          </w:p>
        </w:tc>
      </w:tr>
      <w:tr w:rsidR="00AB5290" w:rsidTr="00AB5290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антитеррористической защищённости объектов социальной сферы, в рамках подпрограммы «Профилактика экстремизма и терроризма в </w:t>
            </w:r>
            <w:proofErr w:type="spellStart"/>
            <w:r>
              <w:rPr>
                <w:color w:val="000000"/>
              </w:rPr>
              <w:t>Мещеряковском</w:t>
            </w:r>
            <w:proofErr w:type="spellEnd"/>
            <w:r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02 2 00 27080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AB5290" w:rsidTr="00AB5290">
        <w:trPr>
          <w:trHeight w:val="314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06 1 00 27180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AB5290" w:rsidTr="00AB5290">
        <w:trPr>
          <w:trHeight w:val="286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</w:rPr>
              <w:t>Мещеряковском</w:t>
            </w:r>
            <w:proofErr w:type="spellEnd"/>
            <w:r>
              <w:rPr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07 1 00 27200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AB5290" w:rsidTr="00AB5290">
        <w:trPr>
          <w:trHeight w:val="34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</w:rPr>
              <w:t>Мещеряковском</w:t>
            </w:r>
            <w:proofErr w:type="spellEnd"/>
            <w:r>
              <w:rPr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07 1 00 27210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0.0</w:t>
            </w:r>
          </w:p>
        </w:tc>
      </w:tr>
      <w:tr w:rsidR="00AB5290" w:rsidTr="00AB5290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0.0</w:t>
            </w:r>
          </w:p>
        </w:tc>
      </w:tr>
      <w:tr w:rsidR="00AB5290" w:rsidTr="00AB529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69.9</w:t>
            </w:r>
          </w:p>
        </w:tc>
      </w:tr>
      <w:tr w:rsidR="00AB5290" w:rsidTr="00AB529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69.9</w:t>
            </w:r>
          </w:p>
        </w:tc>
      </w:tr>
      <w:tr w:rsidR="00AB5290" w:rsidTr="00AB5290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69.9</w:t>
            </w:r>
          </w:p>
        </w:tc>
      </w:tr>
      <w:tr w:rsidR="00AB5290" w:rsidTr="00AB5290">
        <w:trPr>
          <w:trHeight w:val="57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115.2</w:t>
            </w:r>
          </w:p>
        </w:tc>
      </w:tr>
      <w:tr w:rsidR="00AB5290" w:rsidTr="00AB5290">
        <w:trPr>
          <w:trHeight w:val="85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115.2</w:t>
            </w:r>
          </w:p>
        </w:tc>
      </w:tr>
      <w:tr w:rsidR="00AB5290" w:rsidTr="00AB5290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03 2 00 27100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0.9</w:t>
            </w:r>
          </w:p>
        </w:tc>
      </w:tr>
      <w:tr w:rsidR="00AB5290" w:rsidTr="00AB5290">
        <w:trPr>
          <w:trHeight w:val="286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03 2 00 27110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0.0</w:t>
            </w:r>
          </w:p>
        </w:tc>
      </w:tr>
      <w:tr w:rsidR="00AB5290" w:rsidTr="00AB5290">
        <w:trPr>
          <w:trHeight w:val="15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на водных объектах» сельского поселения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104.3</w:t>
            </w:r>
          </w:p>
        </w:tc>
      </w:tr>
      <w:tr w:rsidR="00AB5290" w:rsidTr="00AB529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1 363.1</w:t>
            </w:r>
          </w:p>
        </w:tc>
      </w:tr>
      <w:tr w:rsidR="00AB5290" w:rsidTr="00AB529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  <w:lang w:val="en-US"/>
              </w:rPr>
              <w:t>280.0</w:t>
            </w:r>
          </w:p>
        </w:tc>
      </w:tr>
      <w:tr w:rsidR="00AB5290" w:rsidTr="00AB5290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содержание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автомобильных дорог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05 1 00 27120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880.0</w:t>
            </w:r>
          </w:p>
        </w:tc>
      </w:tr>
      <w:tr w:rsidR="00AB5290" w:rsidTr="00AB5290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автомобильных дорог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05 1 00 27130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300.0</w:t>
            </w:r>
          </w:p>
        </w:tc>
      </w:tr>
      <w:tr w:rsidR="00AB5290" w:rsidTr="00AB5290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05 2 00 27160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AB5290" w:rsidTr="00AB529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83.1</w:t>
            </w:r>
          </w:p>
        </w:tc>
      </w:tr>
      <w:tr w:rsidR="00AB5290" w:rsidTr="00AB529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Межевание земельных участков в рамках непрограммных расходов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99 9 00 27230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</w:tr>
      <w:tr w:rsidR="00AB5290" w:rsidTr="00AB5290">
        <w:trPr>
          <w:trHeight w:val="143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77.6</w:t>
            </w:r>
          </w:p>
        </w:tc>
      </w:tr>
      <w:tr w:rsidR="00AB5290" w:rsidTr="00AB529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183.5</w:t>
            </w:r>
          </w:p>
        </w:tc>
      </w:tr>
      <w:tr w:rsidR="00AB5290" w:rsidTr="00AB529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</w:tr>
      <w:tr w:rsidR="00AB5290" w:rsidTr="00AB5290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Оформление технической документации (технических планов, паспортов и прочие) объектов коммунального хозяйства 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01 1 00 27270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</w:tr>
      <w:tr w:rsidR="00AB5290" w:rsidTr="00AB529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157.0</w:t>
            </w:r>
          </w:p>
        </w:tc>
      </w:tr>
      <w:tr w:rsidR="00AB5290" w:rsidTr="00AB5290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01 2 00 27030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113.0</w:t>
            </w:r>
          </w:p>
        </w:tc>
      </w:tr>
      <w:tr w:rsidR="00AB5290" w:rsidTr="00AB5290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01 2 00 27040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</w:tr>
      <w:tr w:rsidR="00AB5290" w:rsidTr="00AB5290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Содержание мест захоронения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01 2 00 27050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18.1</w:t>
            </w:r>
          </w:p>
        </w:tc>
      </w:tr>
      <w:tr w:rsidR="00AB5290" w:rsidTr="00AB5290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расходы по ремонту памятников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01 2 00 27300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13.5</w:t>
            </w:r>
          </w:p>
        </w:tc>
      </w:tr>
      <w:tr w:rsidR="00AB5290" w:rsidTr="00AB5290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01 2 00 99990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3.2</w:t>
            </w:r>
          </w:p>
        </w:tc>
      </w:tr>
      <w:tr w:rsidR="00AB5290" w:rsidTr="00AB5290">
        <w:trPr>
          <w:trHeight w:val="30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</w:tr>
      <w:tr w:rsidR="00AB5290" w:rsidTr="00AB5290">
        <w:trPr>
          <w:trHeight w:val="55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</w:tr>
      <w:tr w:rsidR="00AB5290" w:rsidTr="00AB5290">
        <w:trPr>
          <w:trHeight w:val="55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</w:rPr>
              <w:t>Мещеряковском</w:t>
            </w:r>
            <w:proofErr w:type="spellEnd"/>
            <w:r>
              <w:rPr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07 1 00 27190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</w:tr>
      <w:tr w:rsidR="00AB5290" w:rsidTr="00AB529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3 032.9</w:t>
            </w:r>
          </w:p>
        </w:tc>
      </w:tr>
      <w:tr w:rsidR="00AB5290" w:rsidTr="00AB529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3 032.9</w:t>
            </w:r>
          </w:p>
        </w:tc>
      </w:tr>
      <w:tr w:rsidR="00AB5290" w:rsidTr="00AB5290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1090.4</w:t>
            </w:r>
          </w:p>
        </w:tc>
      </w:tr>
      <w:tr w:rsidR="00AB5290" w:rsidTr="00AB5290">
        <w:trPr>
          <w:trHeight w:val="2148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капитальный ремонт памятников в рамках подпрограммы «Развитие культуры и туризма»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 и туризма» (Иные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ужд)</w:t>
            </w:r>
          </w:p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04 1 00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2729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34.5</w:t>
            </w:r>
          </w:p>
        </w:tc>
      </w:tr>
      <w:tr w:rsidR="00AB5290" w:rsidTr="00AB5290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капитальный ремонт памятников в рамках подпрограммы «Развитие культуры и туризма»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04 1 00 73320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923.0</w:t>
            </w:r>
          </w:p>
        </w:tc>
      </w:tr>
      <w:tr w:rsidR="00AB5290" w:rsidTr="00AB5290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985.0</w:t>
            </w:r>
          </w:p>
        </w:tc>
      </w:tr>
      <w:tr w:rsidR="00AB5290" w:rsidTr="00AB5290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AB5290" w:rsidTr="00AB5290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AB5290" w:rsidTr="00AB5290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Процентные платежи по муниципальному долгу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99 2 00 90090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290" w:rsidRDefault="00AB52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</w:tbl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>
      <w:r>
        <w:t>5) приложение 8 изложить в следующей редакции: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102"/>
        <w:gridCol w:w="720"/>
        <w:gridCol w:w="522"/>
        <w:gridCol w:w="567"/>
        <w:gridCol w:w="1451"/>
        <w:gridCol w:w="249"/>
        <w:gridCol w:w="601"/>
        <w:gridCol w:w="958"/>
      </w:tblGrid>
      <w:tr w:rsidR="00AB5290" w:rsidTr="00AB5290">
        <w:trPr>
          <w:trHeight w:val="525"/>
        </w:trPr>
        <w:tc>
          <w:tcPr>
            <w:tcW w:w="5106" w:type="dxa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noWrap/>
            <w:vAlign w:val="bottom"/>
            <w:hideMark/>
          </w:tcPr>
          <w:p w:rsidR="00AB5290" w:rsidRDefault="00AB5290">
            <w:pPr>
              <w:jc w:val="right"/>
            </w:pPr>
            <w:r>
              <w:t>Приложение 8</w:t>
            </w:r>
          </w:p>
        </w:tc>
      </w:tr>
      <w:tr w:rsidR="00AB5290" w:rsidTr="00AB5290">
        <w:trPr>
          <w:trHeight w:val="660"/>
        </w:trPr>
        <w:tc>
          <w:tcPr>
            <w:tcW w:w="5106" w:type="dxa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vAlign w:val="bottom"/>
            <w:hideMark/>
          </w:tcPr>
          <w:p w:rsidR="00AB5290" w:rsidRDefault="00AB5290">
            <w:pPr>
              <w:jc w:val="right"/>
            </w:pPr>
            <w:r>
              <w:t xml:space="preserve">к решению Собрания депутатов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</w:tr>
      <w:tr w:rsidR="00AB5290" w:rsidTr="00AB5290">
        <w:trPr>
          <w:trHeight w:val="570"/>
        </w:trPr>
        <w:tc>
          <w:tcPr>
            <w:tcW w:w="5106" w:type="dxa"/>
            <w:noWrap/>
            <w:vAlign w:val="bottom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vAlign w:val="bottom"/>
            <w:hideMark/>
          </w:tcPr>
          <w:p w:rsidR="00AB5290" w:rsidRDefault="00AB5290">
            <w:pPr>
              <w:jc w:val="right"/>
            </w:pPr>
            <w:r>
              <w:t xml:space="preserve">«О бюджете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Верхнедонского</w:t>
            </w:r>
            <w:proofErr w:type="spellEnd"/>
            <w:r>
              <w:t xml:space="preserve"> района на 2016 год»</w:t>
            </w:r>
          </w:p>
        </w:tc>
      </w:tr>
      <w:tr w:rsidR="00AB5290" w:rsidTr="00AB5290">
        <w:trPr>
          <w:trHeight w:val="360"/>
        </w:trPr>
        <w:tc>
          <w:tcPr>
            <w:tcW w:w="5106" w:type="dxa"/>
            <w:noWrap/>
            <w:vAlign w:val="bottom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vAlign w:val="bottom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</w:tr>
      <w:tr w:rsidR="00AB5290" w:rsidTr="00AB5290">
        <w:trPr>
          <w:trHeight w:val="360"/>
        </w:trPr>
        <w:tc>
          <w:tcPr>
            <w:tcW w:w="5106" w:type="dxa"/>
            <w:noWrap/>
            <w:vAlign w:val="bottom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noWrap/>
            <w:vAlign w:val="bottom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</w:tr>
      <w:tr w:rsidR="00AB5290" w:rsidTr="00AB5290">
        <w:trPr>
          <w:trHeight w:val="360"/>
        </w:trPr>
        <w:tc>
          <w:tcPr>
            <w:tcW w:w="10176" w:type="dxa"/>
            <w:gridSpan w:val="8"/>
            <w:hideMark/>
          </w:tcPr>
          <w:p w:rsidR="00AB5290" w:rsidRDefault="00AB5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 бюджета </w:t>
            </w:r>
            <w:proofErr w:type="spellStart"/>
            <w:r>
              <w:rPr>
                <w:b/>
                <w:bCs/>
              </w:rPr>
              <w:t>Мещеряковского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Верхнедонского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</w:tr>
      <w:tr w:rsidR="00AB5290" w:rsidTr="00AB5290">
        <w:trPr>
          <w:trHeight w:val="360"/>
        </w:trPr>
        <w:tc>
          <w:tcPr>
            <w:tcW w:w="10176" w:type="dxa"/>
            <w:gridSpan w:val="8"/>
            <w:hideMark/>
          </w:tcPr>
          <w:p w:rsidR="00AB5290" w:rsidRDefault="00AB5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2016 год</w:t>
            </w:r>
          </w:p>
        </w:tc>
      </w:tr>
      <w:tr w:rsidR="00AB5290" w:rsidTr="00AB5290">
        <w:trPr>
          <w:trHeight w:val="165"/>
        </w:trPr>
        <w:tc>
          <w:tcPr>
            <w:tcW w:w="5106" w:type="dxa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</w:tr>
      <w:tr w:rsidR="00AB5290" w:rsidTr="00AB5290">
        <w:trPr>
          <w:trHeight w:val="360"/>
        </w:trPr>
        <w:tc>
          <w:tcPr>
            <w:tcW w:w="5106" w:type="dxa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noWrap/>
            <w:vAlign w:val="bottom"/>
            <w:hideMark/>
          </w:tcPr>
          <w:p w:rsidR="00AB5290" w:rsidRDefault="00AB52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(тыс. рублей)</w:t>
            </w:r>
          </w:p>
        </w:tc>
      </w:tr>
      <w:tr w:rsidR="00AB5290" w:rsidTr="00AB5290">
        <w:trPr>
          <w:trHeight w:val="36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290" w:rsidRDefault="00AB5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290" w:rsidRDefault="00AB5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290" w:rsidRDefault="00AB529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290" w:rsidRDefault="00AB5290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290" w:rsidRDefault="00AB5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290" w:rsidRDefault="00AB5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290" w:rsidRDefault="00AB5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B5290" w:rsidTr="00AB5290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center"/>
            </w:pPr>
            <w:r>
              <w:t>7</w:t>
            </w:r>
          </w:p>
        </w:tc>
      </w:tr>
      <w:tr w:rsidR="00AB5290" w:rsidTr="00AB5290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b/>
              </w:rPr>
            </w:pPr>
            <w:bookmarkStart w:id="1" w:name="RANGE!A11:G42"/>
            <w:r>
              <w:rPr>
                <w:b/>
              </w:rPr>
              <w:t>ВСЕГО</w:t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7 908.4</w:t>
            </w:r>
          </w:p>
        </w:tc>
      </w:tr>
      <w:tr w:rsidR="00AB5290" w:rsidTr="00AB5290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Администрация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rPr>
                <w:lang w:val="en-US"/>
              </w:rPr>
              <w:t>7 </w:t>
            </w:r>
            <w:r>
              <w:t>908.4</w:t>
            </w:r>
          </w:p>
        </w:tc>
      </w:tr>
      <w:tr w:rsidR="00AB5290" w:rsidTr="00AB5290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выплаты по оплате труда работников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в рамках обеспечения функционирования Главы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88 1 00 00110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712.4</w:t>
            </w:r>
          </w:p>
        </w:tc>
      </w:tr>
      <w:tr w:rsidR="00AB5290" w:rsidTr="00AB5290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выплаты по оплате труда работников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89 1 00 00110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1 657.6</w:t>
            </w:r>
          </w:p>
        </w:tc>
      </w:tr>
      <w:tr w:rsidR="00AB5290" w:rsidTr="00AB5290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обеспечение функций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по обеспечению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5.0</w:t>
            </w:r>
          </w:p>
        </w:tc>
      </w:tr>
      <w:tr w:rsidR="00AB5290" w:rsidTr="00AB529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lastRenderedPageBreak/>
              <w:t xml:space="preserve">Расходы на обеспечение функций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по обеспечению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299.3</w:t>
            </w:r>
          </w:p>
        </w:tc>
      </w:tr>
      <w:tr w:rsidR="00AB5290" w:rsidTr="00AB5290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обеспечение функций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по обеспечению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132.9</w:t>
            </w:r>
          </w:p>
        </w:tc>
      </w:tr>
      <w:tr w:rsidR="00AB5290" w:rsidTr="00AB5290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roofErr w:type="gramStart"/>
            <w:r>
              <w:t xml:space="preserve"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89 9 00 7239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0.2</w:t>
            </w:r>
          </w:p>
        </w:tc>
      </w:tr>
      <w:tr w:rsidR="00AB5290" w:rsidTr="00AB5290">
        <w:trPr>
          <w:trHeight w:val="124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Реализация направления расходов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880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238.9</w:t>
            </w:r>
          </w:p>
        </w:tc>
      </w:tr>
      <w:tr w:rsidR="00AB5290" w:rsidTr="00AB5290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Мероприятия по антитеррористической защищённости объектов социальной сферы, в рамках подпрограммы «Профилактика экстремизма и терроризма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02 2 00 27080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5.0</w:t>
            </w:r>
          </w:p>
        </w:tc>
      </w:tr>
      <w:tr w:rsidR="00AB5290" w:rsidTr="00AB5290">
        <w:trPr>
          <w:trHeight w:val="416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roofErr w:type="gramStart"/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(Иные закупки товаров, </w:t>
            </w:r>
            <w:r>
              <w:lastRenderedPageBreak/>
              <w:t>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06 1 00 27180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2.0</w:t>
            </w:r>
          </w:p>
        </w:tc>
      </w:tr>
      <w:tr w:rsidR="00AB5290" w:rsidTr="00AB5290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roofErr w:type="gramStart"/>
            <w:r>
              <w:lastRenderedPageBreak/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07 1 00 27200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18.0</w:t>
            </w:r>
          </w:p>
        </w:tc>
      </w:tr>
      <w:tr w:rsidR="00AB5290" w:rsidTr="00AB5290">
        <w:trPr>
          <w:trHeight w:val="416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roofErr w:type="gramStart"/>
            <w: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07 1 00 27210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rPr>
                <w:lang w:val="en-US"/>
              </w:rPr>
              <w:t>2</w:t>
            </w:r>
            <w:r>
              <w:t>0.0</w:t>
            </w:r>
          </w:p>
        </w:tc>
      </w:tr>
      <w:tr w:rsidR="00AB5290" w:rsidTr="00AB5290">
        <w:trPr>
          <w:trHeight w:val="124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Реализация направления расходов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0.0</w:t>
            </w:r>
          </w:p>
        </w:tc>
      </w:tr>
      <w:tr w:rsidR="00AB5290" w:rsidTr="00AB5290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89 9 00 51180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69.9</w:t>
            </w:r>
          </w:p>
        </w:tc>
      </w:tr>
      <w:tr w:rsidR="00AB5290" w:rsidTr="00AB5290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03 2 00 27100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  <w:tr w:rsidR="00AB5290" w:rsidTr="00AB5290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roofErr w:type="gramStart"/>
            <w:r>
              <w:lastRenderedPageBreak/>
              <w:t xml:space="preserve"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03 2 00 27110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rPr>
                <w:lang w:val="en-US"/>
              </w:rPr>
              <w:t>1</w:t>
            </w:r>
            <w:r>
              <w:t>0.0</w:t>
            </w:r>
          </w:p>
        </w:tc>
      </w:tr>
      <w:tr w:rsidR="00AB5290" w:rsidTr="00AB5290">
        <w:trPr>
          <w:trHeight w:val="1443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03 2 00 85010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104.3</w:t>
            </w:r>
          </w:p>
        </w:tc>
      </w:tr>
      <w:tr w:rsidR="00AB5290" w:rsidTr="00AB5290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both"/>
            </w:pPr>
            <w:r>
              <w:t xml:space="preserve">Расходы на содержание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05 1 00 27120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880.0</w:t>
            </w:r>
          </w:p>
        </w:tc>
      </w:tr>
      <w:tr w:rsidR="00AB5290" w:rsidTr="00AB5290">
        <w:trPr>
          <w:trHeight w:val="699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05 1 00 27130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300.0</w:t>
            </w:r>
          </w:p>
        </w:tc>
      </w:tr>
      <w:tr w:rsidR="00AB5290" w:rsidTr="00AB5290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lastRenderedPageBreak/>
              <w:t xml:space="preserve"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05 2 00 27160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100.0</w:t>
            </w:r>
          </w:p>
        </w:tc>
      </w:tr>
      <w:tr w:rsidR="00AB5290" w:rsidTr="00AB5290">
        <w:trPr>
          <w:trHeight w:val="1783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Межевание земельных участков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99 9 00 27230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5.5</w:t>
            </w:r>
          </w:p>
        </w:tc>
      </w:tr>
      <w:tr w:rsidR="00AB5290" w:rsidTr="00AB5290">
        <w:trPr>
          <w:trHeight w:val="15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99 9 00 85010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77.6</w:t>
            </w:r>
          </w:p>
        </w:tc>
      </w:tr>
      <w:tr w:rsidR="00AB5290" w:rsidTr="00AB5290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01 1 00 27270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26.5</w:t>
            </w:r>
          </w:p>
        </w:tc>
      </w:tr>
      <w:tr w:rsidR="00AB5290" w:rsidTr="00AB529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01 2 00 27030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rPr>
                <w:lang w:val="en-US"/>
              </w:rPr>
              <w:t>1</w:t>
            </w:r>
            <w:r>
              <w:t>13.0</w:t>
            </w:r>
          </w:p>
        </w:tc>
      </w:tr>
      <w:tr w:rsidR="00AB5290" w:rsidTr="00AB529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lastRenderedPageBreak/>
              <w:t xml:space="preserve">Озеленение в рамках подпрограммы «Благоустройство»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01 2 00 27040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9.2</w:t>
            </w:r>
          </w:p>
        </w:tc>
      </w:tr>
      <w:tr w:rsidR="00AB5290" w:rsidTr="00AB529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Содержание мест захоронения в рамках подпрограммы «Благоустройство»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01 2 00 27050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18.1</w:t>
            </w:r>
          </w:p>
        </w:tc>
      </w:tr>
      <w:tr w:rsidR="00AB5290" w:rsidTr="00AB529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Прочие расходы по ремонту памятников в рамках подпрограммы «Благоустройство»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01 2 00 27300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13.5</w:t>
            </w:r>
          </w:p>
        </w:tc>
      </w:tr>
      <w:tr w:rsidR="00AB5290" w:rsidTr="00AB529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01 2 00 99990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</w:tr>
      <w:tr w:rsidR="00AB5290" w:rsidTr="00AB529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both"/>
            </w:pPr>
            <w: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01 1 00 27190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30.5</w:t>
            </w:r>
          </w:p>
        </w:tc>
      </w:tr>
      <w:tr w:rsidR="00AB5290" w:rsidTr="00AB529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lastRenderedPageBreak/>
              <w:t xml:space="preserve"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04 1 00 00590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rPr>
                <w:lang w:val="en-US"/>
              </w:rPr>
              <w:t>1 </w:t>
            </w:r>
            <w:r>
              <w:t>090.4</w:t>
            </w:r>
          </w:p>
        </w:tc>
      </w:tr>
      <w:tr w:rsidR="00AB5290" w:rsidTr="00AB529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на капитальный ремонт памятников в рамках подпрограммы «Развитие культуры и туризма»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культуры и туризма» (Иные закупки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 xml:space="preserve">04 1 00 </w:t>
            </w:r>
            <w:r>
              <w:rPr>
                <w:lang w:val="en-US"/>
              </w:rPr>
              <w:t>S</w:t>
            </w:r>
            <w:r>
              <w:t>2729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34.5</w:t>
            </w:r>
          </w:p>
        </w:tc>
      </w:tr>
      <w:tr w:rsidR="00AB5290" w:rsidTr="00AB529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капитальный ремонт памятников в рамках подпрограммы «Развитие культуры и туризма»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культуры и туризма» (Иные закупки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04 1 00 73320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923.0</w:t>
            </w:r>
          </w:p>
        </w:tc>
      </w:tr>
      <w:tr w:rsidR="00AB5290" w:rsidTr="00AB529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04 1 00 85010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985.0</w:t>
            </w:r>
          </w:p>
        </w:tc>
      </w:tr>
      <w:tr w:rsidR="00AB5290" w:rsidTr="00AB5290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290" w:rsidRDefault="00AB5290">
            <w:r>
              <w:t xml:space="preserve">Процентные платежи по муниципальному долгу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(Обслуживание муниципального долга)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99 2 00 90090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B5290" w:rsidRDefault="00AB5290">
            <w:pPr>
              <w:jc w:val="right"/>
            </w:pPr>
            <w:r>
              <w:t>2.0</w:t>
            </w:r>
          </w:p>
        </w:tc>
      </w:tr>
      <w:tr w:rsidR="00AB5290" w:rsidTr="00AB5290">
        <w:trPr>
          <w:trHeight w:val="236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290" w:rsidRDefault="00AB5290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B5290" w:rsidRDefault="00AB5290">
            <w:pPr>
              <w:jc w:val="right"/>
            </w:pPr>
          </w:p>
        </w:tc>
      </w:tr>
      <w:tr w:rsidR="00AB5290" w:rsidTr="00AB5290">
        <w:trPr>
          <w:trHeight w:val="236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290" w:rsidRDefault="00AB5290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B5290" w:rsidRDefault="00AB5290">
            <w:pPr>
              <w:jc w:val="right"/>
            </w:pPr>
          </w:p>
        </w:tc>
      </w:tr>
      <w:tr w:rsidR="00AB5290" w:rsidTr="00AB5290">
        <w:trPr>
          <w:trHeight w:val="236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290" w:rsidRDefault="00AB5290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B5290" w:rsidRDefault="00AB5290">
            <w:pPr>
              <w:jc w:val="right"/>
            </w:pPr>
          </w:p>
        </w:tc>
      </w:tr>
      <w:tr w:rsidR="00AB5290" w:rsidTr="00AB5290">
        <w:trPr>
          <w:trHeight w:val="68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290" w:rsidRDefault="00AB5290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B5290" w:rsidRDefault="00AB5290">
            <w:pPr>
              <w:jc w:val="right"/>
            </w:pPr>
          </w:p>
        </w:tc>
      </w:tr>
      <w:tr w:rsidR="00AB5290" w:rsidTr="00AB5290">
        <w:trPr>
          <w:trHeight w:val="68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290" w:rsidRDefault="00AB5290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B5290" w:rsidRDefault="00AB5290">
            <w:pPr>
              <w:jc w:val="right"/>
            </w:pPr>
          </w:p>
        </w:tc>
      </w:tr>
      <w:tr w:rsidR="00AB5290" w:rsidTr="00AB5290">
        <w:trPr>
          <w:trHeight w:val="6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0" w:rsidRDefault="00AB5290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290" w:rsidRDefault="00AB5290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290" w:rsidRDefault="00AB5290">
            <w:pPr>
              <w:jc w:val="right"/>
            </w:pPr>
          </w:p>
        </w:tc>
      </w:tr>
    </w:tbl>
    <w:p w:rsidR="00AB5290" w:rsidRDefault="00AB5290" w:rsidP="00AB5290">
      <w:pPr>
        <w:rPr>
          <w:rFonts w:ascii="Calibri" w:eastAsia="Calibri" w:hAnsi="Calibri"/>
          <w:lang w:eastAsia="en-US"/>
        </w:rPr>
      </w:pPr>
    </w:p>
    <w:p w:rsidR="00AB5290" w:rsidRDefault="00AB5290" w:rsidP="00AB5290"/>
    <w:p w:rsidR="00AB5290" w:rsidRDefault="00AB5290" w:rsidP="00AB5290"/>
    <w:p w:rsidR="00AB5290" w:rsidRDefault="00AB5290" w:rsidP="00AB5290">
      <w:r>
        <w:t>6) приложение 9 изложить в следующей редакции:</w:t>
      </w:r>
    </w:p>
    <w:p w:rsidR="00AB5290" w:rsidRDefault="00AB5290" w:rsidP="00AB5290"/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5"/>
        <w:gridCol w:w="459"/>
        <w:gridCol w:w="1382"/>
        <w:gridCol w:w="601"/>
        <w:gridCol w:w="567"/>
        <w:gridCol w:w="567"/>
        <w:gridCol w:w="1133"/>
        <w:gridCol w:w="396"/>
      </w:tblGrid>
      <w:tr w:rsidR="00AB5290" w:rsidTr="00AB5290">
        <w:trPr>
          <w:trHeight w:val="525"/>
        </w:trPr>
        <w:tc>
          <w:tcPr>
            <w:tcW w:w="10176" w:type="dxa"/>
            <w:gridSpan w:val="8"/>
            <w:noWrap/>
            <w:vAlign w:val="bottom"/>
            <w:hideMark/>
          </w:tcPr>
          <w:p w:rsidR="00AB5290" w:rsidRDefault="00AB5290">
            <w:pPr>
              <w:jc w:val="right"/>
            </w:pPr>
            <w:r>
              <w:t>Приложение 9</w:t>
            </w:r>
          </w:p>
        </w:tc>
      </w:tr>
      <w:tr w:rsidR="00AB5290" w:rsidTr="00AB5290">
        <w:trPr>
          <w:trHeight w:val="660"/>
        </w:trPr>
        <w:tc>
          <w:tcPr>
            <w:tcW w:w="10176" w:type="dxa"/>
            <w:gridSpan w:val="8"/>
            <w:vAlign w:val="bottom"/>
            <w:hideMark/>
          </w:tcPr>
          <w:p w:rsidR="00AB5290" w:rsidRDefault="00AB5290">
            <w:pPr>
              <w:jc w:val="right"/>
            </w:pPr>
            <w:r>
              <w:lastRenderedPageBreak/>
              <w:t>к решению Собрания депутатов</w:t>
            </w:r>
          </w:p>
          <w:p w:rsidR="00AB5290" w:rsidRDefault="00AB5290">
            <w:pPr>
              <w:jc w:val="right"/>
            </w:pPr>
            <w:r>
              <w:t xml:space="preserve">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</w:tr>
      <w:tr w:rsidR="00AB5290" w:rsidTr="00AB5290">
        <w:trPr>
          <w:trHeight w:val="570"/>
        </w:trPr>
        <w:tc>
          <w:tcPr>
            <w:tcW w:w="10176" w:type="dxa"/>
            <w:gridSpan w:val="8"/>
            <w:vAlign w:val="bottom"/>
            <w:hideMark/>
          </w:tcPr>
          <w:p w:rsidR="00AB5290" w:rsidRDefault="00AB5290">
            <w:pPr>
              <w:jc w:val="right"/>
            </w:pPr>
            <w:r>
              <w:t xml:space="preserve">«О бюджете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  <w:p w:rsidR="00AB5290" w:rsidRDefault="00AB5290">
            <w:pPr>
              <w:jc w:val="right"/>
            </w:pPr>
            <w:r>
              <w:t xml:space="preserve"> </w:t>
            </w:r>
            <w:proofErr w:type="spellStart"/>
            <w:r>
              <w:t>Верхнедонского</w:t>
            </w:r>
            <w:proofErr w:type="spellEnd"/>
            <w:r>
              <w:t xml:space="preserve"> района на 2016 год»</w:t>
            </w:r>
          </w:p>
        </w:tc>
      </w:tr>
      <w:tr w:rsidR="00AB5290" w:rsidTr="00AB5290">
        <w:trPr>
          <w:gridAfter w:val="1"/>
          <w:wAfter w:w="396" w:type="dxa"/>
          <w:trHeight w:val="375"/>
        </w:trPr>
        <w:tc>
          <w:tcPr>
            <w:tcW w:w="5528" w:type="dxa"/>
            <w:gridSpan w:val="2"/>
            <w:hideMark/>
          </w:tcPr>
          <w:p w:rsidR="00AB5290" w:rsidRDefault="00AB5290">
            <w:pPr>
              <w:rPr>
                <w:sz w:val="20"/>
                <w:szCs w:val="20"/>
              </w:rPr>
            </w:pPr>
            <w:bookmarkStart w:id="2" w:name="RANGE!A1:F66"/>
            <w:bookmarkEnd w:id="2"/>
          </w:p>
        </w:tc>
        <w:tc>
          <w:tcPr>
            <w:tcW w:w="4252" w:type="dxa"/>
            <w:gridSpan w:val="5"/>
          </w:tcPr>
          <w:p w:rsidR="00AB5290" w:rsidRDefault="00AB5290">
            <w:pPr>
              <w:jc w:val="right"/>
            </w:pPr>
          </w:p>
        </w:tc>
      </w:tr>
      <w:tr w:rsidR="00AB5290" w:rsidTr="00AB5290">
        <w:trPr>
          <w:gridAfter w:val="1"/>
          <w:wAfter w:w="396" w:type="dxa"/>
          <w:trHeight w:val="900"/>
        </w:trPr>
        <w:tc>
          <w:tcPr>
            <w:tcW w:w="5528" w:type="dxa"/>
            <w:gridSpan w:val="2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:rsidR="00AB5290" w:rsidRDefault="00AB5290">
            <w:pPr>
              <w:jc w:val="right"/>
            </w:pPr>
          </w:p>
        </w:tc>
      </w:tr>
      <w:tr w:rsidR="00AB5290" w:rsidTr="00AB5290">
        <w:trPr>
          <w:gridAfter w:val="1"/>
          <w:wAfter w:w="396" w:type="dxa"/>
          <w:trHeight w:val="720"/>
        </w:trPr>
        <w:tc>
          <w:tcPr>
            <w:tcW w:w="5528" w:type="dxa"/>
            <w:gridSpan w:val="2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:rsidR="00AB5290" w:rsidRDefault="00AB5290">
            <w:pPr>
              <w:jc w:val="right"/>
            </w:pPr>
          </w:p>
        </w:tc>
      </w:tr>
      <w:tr w:rsidR="00AB5290" w:rsidTr="00AB5290">
        <w:trPr>
          <w:gridAfter w:val="1"/>
          <w:wAfter w:w="396" w:type="dxa"/>
          <w:trHeight w:val="375"/>
        </w:trPr>
        <w:tc>
          <w:tcPr>
            <w:tcW w:w="5528" w:type="dxa"/>
            <w:gridSpan w:val="2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</w:tr>
      <w:tr w:rsidR="00AB5290" w:rsidTr="00AB5290">
        <w:trPr>
          <w:gridAfter w:val="1"/>
          <w:wAfter w:w="396" w:type="dxa"/>
          <w:trHeight w:val="360"/>
        </w:trPr>
        <w:tc>
          <w:tcPr>
            <w:tcW w:w="9780" w:type="dxa"/>
            <w:gridSpan w:val="7"/>
            <w:hideMark/>
          </w:tcPr>
          <w:p w:rsidR="00AB5290" w:rsidRDefault="00AB5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AB5290" w:rsidTr="00AB5290">
        <w:trPr>
          <w:gridAfter w:val="1"/>
          <w:wAfter w:w="396" w:type="dxa"/>
          <w:trHeight w:val="810"/>
        </w:trPr>
        <w:tc>
          <w:tcPr>
            <w:tcW w:w="9780" w:type="dxa"/>
            <w:gridSpan w:val="7"/>
            <w:hideMark/>
          </w:tcPr>
          <w:p w:rsidR="00AB5290" w:rsidRDefault="00AB5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по целевым статьям (муниципальным программам </w:t>
            </w:r>
            <w:proofErr w:type="spellStart"/>
            <w:r>
              <w:rPr>
                <w:b/>
                <w:bCs/>
              </w:rPr>
              <w:t>Мещеряковского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  <w:proofErr w:type="gramEnd"/>
          </w:p>
        </w:tc>
      </w:tr>
      <w:tr w:rsidR="00AB5290" w:rsidTr="00AB5290">
        <w:trPr>
          <w:gridAfter w:val="1"/>
          <w:wAfter w:w="396" w:type="dxa"/>
          <w:trHeight w:val="375"/>
        </w:trPr>
        <w:tc>
          <w:tcPr>
            <w:tcW w:w="9780" w:type="dxa"/>
            <w:gridSpan w:val="7"/>
            <w:hideMark/>
          </w:tcPr>
          <w:p w:rsidR="00AB5290" w:rsidRDefault="00AB5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</w:tr>
      <w:tr w:rsidR="00AB5290" w:rsidTr="00AB5290">
        <w:trPr>
          <w:gridAfter w:val="1"/>
          <w:wAfter w:w="396" w:type="dxa"/>
          <w:trHeight w:val="375"/>
        </w:trPr>
        <w:tc>
          <w:tcPr>
            <w:tcW w:w="9780" w:type="dxa"/>
            <w:gridSpan w:val="7"/>
            <w:hideMark/>
          </w:tcPr>
          <w:p w:rsidR="00AB5290" w:rsidRDefault="00AB5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</w:tr>
      <w:tr w:rsidR="00AB5290" w:rsidTr="00AB5290">
        <w:trPr>
          <w:gridAfter w:val="1"/>
          <w:wAfter w:w="396" w:type="dxa"/>
          <w:trHeight w:val="780"/>
        </w:trPr>
        <w:tc>
          <w:tcPr>
            <w:tcW w:w="9780" w:type="dxa"/>
            <w:gridSpan w:val="7"/>
            <w:hideMark/>
          </w:tcPr>
          <w:p w:rsidR="00AB5290" w:rsidRDefault="00AB5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классификации расходов  бюджета </w:t>
            </w:r>
            <w:proofErr w:type="spellStart"/>
            <w:r>
              <w:rPr>
                <w:b/>
                <w:bCs/>
              </w:rPr>
              <w:t>Мещеряковского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Верхнедонского</w:t>
            </w:r>
            <w:proofErr w:type="spellEnd"/>
            <w:r>
              <w:rPr>
                <w:b/>
                <w:bCs/>
              </w:rPr>
              <w:t xml:space="preserve"> района на 2016 год</w:t>
            </w:r>
          </w:p>
        </w:tc>
      </w:tr>
      <w:tr w:rsidR="00AB5290" w:rsidTr="00AB5290">
        <w:trPr>
          <w:gridAfter w:val="1"/>
          <w:wAfter w:w="396" w:type="dxa"/>
          <w:trHeight w:val="360"/>
        </w:trPr>
        <w:tc>
          <w:tcPr>
            <w:tcW w:w="5069" w:type="dxa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5290" w:rsidRDefault="00AB52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B5290" w:rsidRDefault="00AB52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5290" w:rsidRDefault="00AB52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(тыс. рублей)</w:t>
            </w:r>
          </w:p>
        </w:tc>
      </w:tr>
      <w:tr w:rsidR="00AB5290" w:rsidTr="00AB529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290" w:rsidRDefault="00AB5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290" w:rsidRDefault="00AB5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290" w:rsidRDefault="00AB5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290" w:rsidRDefault="00AB529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290" w:rsidRDefault="00AB5290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290" w:rsidRDefault="00AB5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B5290" w:rsidTr="00AB529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center"/>
            </w:pPr>
            <w:r>
              <w:t>6</w:t>
            </w:r>
          </w:p>
        </w:tc>
      </w:tr>
      <w:tr w:rsidR="00AB5290" w:rsidTr="00AB529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b/>
              </w:rPr>
            </w:pPr>
            <w:bookmarkStart w:id="3" w:name="RANGE!A12:F66"/>
            <w:r>
              <w:rPr>
                <w:b/>
              </w:rPr>
              <w:t>ВСЕГО</w:t>
            </w:r>
            <w:bookmarkEnd w:id="3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7 908.4</w:t>
            </w:r>
          </w:p>
        </w:tc>
      </w:tr>
      <w:tr w:rsidR="00AB5290" w:rsidTr="00AB5290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муниципальная программа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  <w:rPr>
                <w:lang w:val="en-US"/>
              </w:rPr>
            </w:pPr>
            <w:r>
              <w:t>183.5</w:t>
            </w:r>
          </w:p>
        </w:tc>
      </w:tr>
      <w:tr w:rsidR="00AB5290" w:rsidTr="00AB5290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Подпрограмма "Мероприятия в области коммунального хозяйства"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26.5</w:t>
            </w:r>
          </w:p>
        </w:tc>
      </w:tr>
      <w:tr w:rsidR="00AB5290" w:rsidTr="00AB5290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01 1 00 27020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26.5</w:t>
            </w:r>
          </w:p>
        </w:tc>
      </w:tr>
      <w:tr w:rsidR="00AB5290" w:rsidTr="00AB529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Подпрограмма "Благоустройство"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157.0</w:t>
            </w:r>
          </w:p>
        </w:tc>
      </w:tr>
      <w:tr w:rsidR="00AB5290" w:rsidTr="00AB5290">
        <w:trPr>
          <w:gridAfter w:val="1"/>
          <w:wAfter w:w="396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</w:t>
            </w:r>
            <w:r>
              <w:lastRenderedPageBreak/>
              <w:t xml:space="preserve">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lastRenderedPageBreak/>
              <w:t>01 2 00 27030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rPr>
                <w:lang w:val="en-US"/>
              </w:rPr>
              <w:t>1</w:t>
            </w:r>
            <w:r>
              <w:t>13.0</w:t>
            </w:r>
          </w:p>
        </w:tc>
      </w:tr>
      <w:tr w:rsidR="00AB5290" w:rsidTr="00AB5290">
        <w:trPr>
          <w:gridAfter w:val="1"/>
          <w:wAfter w:w="396" w:type="dxa"/>
          <w:trHeight w:val="218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lastRenderedPageBreak/>
              <w:t xml:space="preserve">Озеленение в рамках подпрограммы "Благоустройство"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01 2 00 27040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9.2</w:t>
            </w:r>
          </w:p>
        </w:tc>
      </w:tr>
      <w:tr w:rsidR="00AB5290" w:rsidTr="00AB5290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Содержание мест захоронения в рамках подпрограммы "Благоустройство"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01 2 00 27050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18.1</w:t>
            </w:r>
          </w:p>
        </w:tc>
      </w:tr>
      <w:tr w:rsidR="00AB5290" w:rsidTr="00AB5290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Прочие расходы по ремонту памятников в рамках подпрограммы «Благоустройство»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01 2 00 27300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13.5</w:t>
            </w:r>
          </w:p>
        </w:tc>
      </w:tr>
      <w:tr w:rsidR="00AB5290" w:rsidTr="00AB5290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lang w:val="en-US"/>
              </w:rPr>
            </w:pPr>
            <w:r>
              <w:rPr>
                <w:lang w:val="en-US"/>
              </w:rPr>
              <w:t xml:space="preserve">01 2 00 99990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</w:tr>
      <w:tr w:rsidR="00AB5290" w:rsidTr="00AB5290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муниципальная программа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02 0 00 00000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5.0</w:t>
            </w:r>
          </w:p>
        </w:tc>
      </w:tr>
      <w:tr w:rsidR="00AB5290" w:rsidTr="00AB5290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Подпрограмма "Профилактика экстремизма и терроризма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02 2 00 00000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5.0</w:t>
            </w:r>
          </w:p>
        </w:tc>
      </w:tr>
      <w:tr w:rsidR="00AB5290" w:rsidTr="00AB5290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lastRenderedPageBreak/>
              <w:t xml:space="preserve">Мероприятия по антитеррористической защищённости объектов социальной сферы, в рамках подпрограммы «Профилактика экстремизма и терроризма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02 2 00 27080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5.0</w:t>
            </w:r>
          </w:p>
        </w:tc>
      </w:tr>
      <w:tr w:rsidR="00AB5290" w:rsidTr="00AB5290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муниципальная программа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115.2</w:t>
            </w:r>
          </w:p>
        </w:tc>
      </w:tr>
      <w:tr w:rsidR="00AB5290" w:rsidTr="00AB5290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Подпрограмма "Защита населения от чрезвычайных ситуаций"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03 2 00 00000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115.2</w:t>
            </w:r>
          </w:p>
        </w:tc>
      </w:tr>
      <w:tr w:rsidR="00AB5290" w:rsidTr="00AB5290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03 2 00 27100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  <w:tr w:rsidR="00AB5290" w:rsidTr="00AB5290">
        <w:trPr>
          <w:gridAfter w:val="1"/>
          <w:wAfter w:w="396" w:type="dxa"/>
          <w:trHeight w:val="56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roofErr w:type="gramStart"/>
            <w:r>
              <w:t xml:space="preserve"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03 2 00 27110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rPr>
                <w:lang w:val="en-US"/>
              </w:rPr>
              <w:t>1</w:t>
            </w:r>
            <w:r>
              <w:t>0.0</w:t>
            </w:r>
          </w:p>
        </w:tc>
      </w:tr>
      <w:tr w:rsidR="00AB5290" w:rsidTr="00AB5290">
        <w:trPr>
          <w:gridAfter w:val="1"/>
          <w:wAfter w:w="396" w:type="dxa"/>
          <w:trHeight w:val="282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lastRenderedPageBreak/>
              <w:t xml:space="preserve"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 Защита населения и территории от чрезвычайных ситуаций</w:t>
            </w:r>
            <w:proofErr w:type="gramStart"/>
            <w:r>
              <w:t xml:space="preserve"> ,</w:t>
            </w:r>
            <w:proofErr w:type="gramEnd"/>
            <w:r>
              <w:t xml:space="preserve"> обеспечение пожарной безопасности и безопасности на водных объектах»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lang w:val="en-US"/>
              </w:rPr>
            </w:pPr>
            <w:r>
              <w:rPr>
                <w:lang w:val="en-US"/>
              </w:rPr>
              <w:t>03 2 00 85010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104.3</w:t>
            </w:r>
          </w:p>
        </w:tc>
      </w:tr>
      <w:tr w:rsidR="00AB5290" w:rsidTr="00AB5290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муниципальная программа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"Развитие культуры и туризма"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04 0 00 00000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3 032.9</w:t>
            </w:r>
          </w:p>
        </w:tc>
      </w:tr>
      <w:tr w:rsidR="00AB5290" w:rsidTr="00AB529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Подпрограмма "Развитие культуры"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04 1 00 00000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3 032.9</w:t>
            </w:r>
          </w:p>
        </w:tc>
      </w:tr>
      <w:tr w:rsidR="00AB5290" w:rsidTr="00AB5290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04 1 00 00590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rPr>
                <w:lang w:val="en-US"/>
              </w:rPr>
              <w:t>1 </w:t>
            </w:r>
            <w:r>
              <w:t>090.4</w:t>
            </w:r>
          </w:p>
        </w:tc>
      </w:tr>
      <w:tr w:rsidR="00AB5290" w:rsidTr="00AB5290">
        <w:trPr>
          <w:gridAfter w:val="1"/>
          <w:wAfter w:w="396" w:type="dxa"/>
          <w:trHeight w:val="557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на капитальный ремонт памятников в рамках подпрограммы «Развитие культуры и туризма»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04 1 00 </w:t>
            </w:r>
            <w:r>
              <w:rPr>
                <w:lang w:val="en-US"/>
              </w:rPr>
              <w:t>S</w:t>
            </w:r>
            <w:r>
              <w:t>2729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34.5</w:t>
            </w:r>
          </w:p>
        </w:tc>
      </w:tr>
      <w:tr w:rsidR="00AB5290" w:rsidTr="00AB5290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капитальный ремонт памятников в рамках подпрограммы «Развитие культуры и туризма»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04 1 00 73320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923.0</w:t>
            </w:r>
          </w:p>
        </w:tc>
      </w:tr>
      <w:tr w:rsidR="00AB5290" w:rsidTr="00AB5290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04 1 00 85010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985.0</w:t>
            </w:r>
          </w:p>
        </w:tc>
      </w:tr>
      <w:tr w:rsidR="00AB5290" w:rsidTr="00AB5290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муниципальная программа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"Развитие транспортной системы"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1 280.0</w:t>
            </w:r>
          </w:p>
        </w:tc>
      </w:tr>
      <w:tr w:rsidR="00AB5290" w:rsidTr="00AB5290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Подпрограмма "Развитие сети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05 1 00 00000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1 180.0</w:t>
            </w:r>
          </w:p>
        </w:tc>
      </w:tr>
      <w:tr w:rsidR="00AB5290" w:rsidTr="00AB5290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lastRenderedPageBreak/>
              <w:t xml:space="preserve">Расходы на содержание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05 1 00 27120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880.0</w:t>
            </w:r>
          </w:p>
        </w:tc>
      </w:tr>
      <w:tr w:rsidR="00AB5290" w:rsidTr="00AB5290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05 1 00 27130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300.0</w:t>
            </w:r>
          </w:p>
        </w:tc>
      </w:tr>
      <w:tr w:rsidR="00AB5290" w:rsidTr="00AB5290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Подпрограмма "Повышение безопасности дорожного движения на территории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05 2 00 00000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100.0</w:t>
            </w:r>
          </w:p>
        </w:tc>
      </w:tr>
      <w:tr w:rsidR="00AB5290" w:rsidTr="00AB5290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05 2 00 27160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100.0</w:t>
            </w:r>
          </w:p>
        </w:tc>
      </w:tr>
      <w:tr w:rsidR="00AB5290" w:rsidTr="00AB5290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муниципальная программа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06 0 00 00000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2.0</w:t>
            </w:r>
          </w:p>
        </w:tc>
      </w:tr>
      <w:tr w:rsidR="00AB5290" w:rsidTr="00AB5290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06 1 00 00000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2.0</w:t>
            </w:r>
          </w:p>
        </w:tc>
      </w:tr>
      <w:tr w:rsidR="00AB5290" w:rsidTr="00AB5290">
        <w:trPr>
          <w:gridAfter w:val="1"/>
          <w:wAfter w:w="396" w:type="dxa"/>
          <w:trHeight w:val="343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roofErr w:type="gramStart"/>
            <w:r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06 1 00 27180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2.0</w:t>
            </w:r>
          </w:p>
        </w:tc>
      </w:tr>
      <w:tr w:rsidR="00AB5290" w:rsidTr="00AB5290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муниципальная программа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"Муниципальная политика"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07 0 00 00000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68.5</w:t>
            </w:r>
          </w:p>
        </w:tc>
      </w:tr>
      <w:tr w:rsidR="00AB5290" w:rsidTr="00AB5290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Подпрограмма "Развитие муниципального управления и муниципальной службы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07 1 00 00000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68.5</w:t>
            </w:r>
          </w:p>
        </w:tc>
      </w:tr>
      <w:tr w:rsidR="00AB5290" w:rsidTr="00AB5290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both"/>
            </w:pPr>
            <w: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07 1 00 27190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30.5</w:t>
            </w:r>
          </w:p>
        </w:tc>
      </w:tr>
      <w:tr w:rsidR="00AB5290" w:rsidTr="00AB5290">
        <w:trPr>
          <w:gridAfter w:val="1"/>
          <w:wAfter w:w="396" w:type="dxa"/>
          <w:trHeight w:val="312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roofErr w:type="gramStart"/>
            <w: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07 1 00 27200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18.0</w:t>
            </w:r>
          </w:p>
        </w:tc>
      </w:tr>
      <w:tr w:rsidR="00AB5290" w:rsidTr="00AB5290">
        <w:trPr>
          <w:gridAfter w:val="1"/>
          <w:wAfter w:w="396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roofErr w:type="gramStart"/>
            <w: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поселении, дополнительное профессиональное </w:t>
            </w:r>
            <w:r>
              <w:lastRenderedPageBreak/>
              <w:t xml:space="preserve">образование лиц, занятых в системе местного самоуправления»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lastRenderedPageBreak/>
              <w:t>07 1 00 27210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rPr>
                <w:lang w:val="en-US"/>
              </w:rPr>
              <w:t>2</w:t>
            </w:r>
            <w:r>
              <w:t>0.0</w:t>
            </w:r>
          </w:p>
        </w:tc>
      </w:tr>
      <w:tr w:rsidR="00AB5290" w:rsidTr="00AB5290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lastRenderedPageBreak/>
              <w:t xml:space="preserve">Обеспечение функционирования Главы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88 0 00 00000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712.4</w:t>
            </w:r>
          </w:p>
        </w:tc>
      </w:tr>
      <w:tr w:rsidR="00AB5290" w:rsidTr="00AB529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Глава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88 1 00 00000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712.4</w:t>
            </w:r>
          </w:p>
        </w:tc>
      </w:tr>
      <w:tr w:rsidR="00AB5290" w:rsidTr="00AB5290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выплаты по оплате труда работников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в рамках обеспечения функционирования Главы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88 1 00 00110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712.4</w:t>
            </w:r>
          </w:p>
        </w:tc>
      </w:tr>
      <w:tr w:rsidR="00AB5290" w:rsidTr="00AB5290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Обеспечение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89 0 00 00000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  <w:rPr>
                <w:lang w:val="en-US"/>
              </w:rPr>
            </w:pPr>
            <w:r>
              <w:t>2 164.9</w:t>
            </w:r>
          </w:p>
        </w:tc>
      </w:tr>
      <w:tr w:rsidR="00AB5290" w:rsidTr="00AB529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Администрация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89 1 00 00000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2 094.8</w:t>
            </w:r>
          </w:p>
        </w:tc>
      </w:tr>
      <w:tr w:rsidR="00AB5290" w:rsidTr="00AB5290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выплаты по оплате труда работников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89 1 00 00110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1 657.6</w:t>
            </w:r>
          </w:p>
        </w:tc>
      </w:tr>
      <w:tr w:rsidR="00AB5290" w:rsidTr="00AB5290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обеспечение функций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по обеспечению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89 1 00 00190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5.0</w:t>
            </w:r>
          </w:p>
        </w:tc>
      </w:tr>
      <w:tr w:rsidR="00AB5290" w:rsidTr="00AB5290">
        <w:trPr>
          <w:gridAfter w:val="1"/>
          <w:wAfter w:w="396" w:type="dxa"/>
          <w:trHeight w:val="218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обеспечение функций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по обеспечению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299.3</w:t>
            </w:r>
          </w:p>
        </w:tc>
      </w:tr>
      <w:tr w:rsidR="00AB5290" w:rsidTr="00AB5290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обеспечение функций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по обеспечению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132.9</w:t>
            </w:r>
          </w:p>
        </w:tc>
      </w:tr>
      <w:tr w:rsidR="00AB5290" w:rsidTr="00AB5290">
        <w:trPr>
          <w:gridAfter w:val="1"/>
          <w:wAfter w:w="396" w:type="dxa"/>
          <w:trHeight w:val="361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Иные непрограммные мероприятия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89 9 00 00000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290" w:rsidRDefault="00AB5290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290" w:rsidRDefault="00AB5290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290" w:rsidRDefault="00AB529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70.1</w:t>
            </w:r>
          </w:p>
        </w:tc>
      </w:tr>
      <w:tr w:rsidR="00AB5290" w:rsidTr="00AB5290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(Расходы на выплаты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89 9 00 51180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69.9</w:t>
            </w:r>
          </w:p>
        </w:tc>
      </w:tr>
      <w:tr w:rsidR="00AB5290" w:rsidTr="00AB5290">
        <w:trPr>
          <w:gridAfter w:val="1"/>
          <w:wAfter w:w="396" w:type="dxa"/>
          <w:trHeight w:val="699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roofErr w:type="gramStart"/>
            <w:r>
              <w:t xml:space="preserve"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89 9 00 72390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0.2</w:t>
            </w:r>
          </w:p>
        </w:tc>
      </w:tr>
      <w:tr w:rsidR="00AB5290" w:rsidTr="00AB5290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Непрограммные расходы органов местного самоуправления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99 0 0000000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344.0</w:t>
            </w:r>
          </w:p>
        </w:tc>
      </w:tr>
      <w:tr w:rsidR="00AB5290" w:rsidTr="00AB529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Обслуживание муниципального долга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lang w:val="en-US"/>
              </w:rPr>
            </w:pPr>
            <w:r>
              <w:rPr>
                <w:lang w:val="en-US"/>
              </w:rPr>
              <w:t>99 2 00 00000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290" w:rsidRDefault="00AB5290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290" w:rsidRDefault="00AB5290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290" w:rsidRDefault="00AB529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2.0</w:t>
            </w:r>
          </w:p>
        </w:tc>
      </w:tr>
      <w:tr w:rsidR="00AB5290" w:rsidTr="00AB529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Процентные платежи по муниципальному долгу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(Обслуживание муниципального долга)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lang w:val="en-US"/>
              </w:rPr>
            </w:pPr>
            <w:r>
              <w:rPr>
                <w:lang w:val="en-US"/>
              </w:rPr>
              <w:t>99 2 00 90090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lang w:val="en-US"/>
              </w:rPr>
            </w:pPr>
            <w:r>
              <w:rPr>
                <w:lang w:val="en-US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2.0</w:t>
            </w:r>
          </w:p>
        </w:tc>
      </w:tr>
      <w:tr w:rsidR="00AB5290" w:rsidTr="00AB529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Непрограммные расходы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99 9 00 00000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342.0</w:t>
            </w:r>
          </w:p>
        </w:tc>
      </w:tr>
      <w:tr w:rsidR="00AB5290" w:rsidTr="00AB529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Межевание земельных участков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99 9 00 27230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5.5</w:t>
            </w:r>
          </w:p>
        </w:tc>
      </w:tr>
      <w:tr w:rsidR="00AB5290" w:rsidTr="00AB5290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99 9 00 85010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77,6</w:t>
            </w:r>
          </w:p>
        </w:tc>
      </w:tr>
      <w:tr w:rsidR="00AB5290" w:rsidTr="00AB5290">
        <w:trPr>
          <w:gridAfter w:val="1"/>
          <w:wAfter w:w="396" w:type="dxa"/>
          <w:trHeight w:val="124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 xml:space="preserve">Реализация направления расходов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20.0</w:t>
            </w:r>
          </w:p>
        </w:tc>
      </w:tr>
      <w:tr w:rsidR="00AB5290" w:rsidTr="00AB5290">
        <w:trPr>
          <w:gridAfter w:val="1"/>
          <w:wAfter w:w="396" w:type="dxa"/>
          <w:trHeight w:val="124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lastRenderedPageBreak/>
              <w:t xml:space="preserve">Реализация направления расходов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(Специальные расходы)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290" w:rsidRDefault="00AB5290">
            <w:pPr>
              <w:jc w:val="right"/>
            </w:pPr>
            <w:r>
              <w:t>238.9</w:t>
            </w:r>
          </w:p>
        </w:tc>
      </w:tr>
    </w:tbl>
    <w:p w:rsidR="00AB5290" w:rsidRDefault="00AB5290" w:rsidP="00AB5290">
      <w:pPr>
        <w:rPr>
          <w:rFonts w:ascii="Calibri" w:eastAsia="Calibri" w:hAnsi="Calibri"/>
          <w:lang w:eastAsia="en-US"/>
        </w:rPr>
      </w:pPr>
    </w:p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>
      <w:r>
        <w:t>2. Настоящее решение вступает в силу со дня его официального опубликования.</w:t>
      </w:r>
    </w:p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>
      <w:r>
        <w:t xml:space="preserve">Глава  </w:t>
      </w:r>
      <w:proofErr w:type="spellStart"/>
      <w:r>
        <w:t>Мещеряковского</w:t>
      </w:r>
      <w:proofErr w:type="spellEnd"/>
      <w:r>
        <w:t xml:space="preserve"> сельского поселения                                   А.И. Горбачёв</w:t>
      </w:r>
    </w:p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tbl>
      <w:tblPr>
        <w:tblpPr w:leftFromText="180" w:rightFromText="180" w:vertAnchor="page" w:horzAnchor="margin" w:tblpXSpec="center" w:tblpY="1183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04"/>
        <w:gridCol w:w="2950"/>
        <w:gridCol w:w="913"/>
      </w:tblGrid>
      <w:tr w:rsidR="00AB5290" w:rsidRPr="003738C2" w:rsidTr="00AB5290">
        <w:trPr>
          <w:trHeight w:val="9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Pr="003738C2" w:rsidRDefault="00AB5290" w:rsidP="00AB5290">
            <w:pPr>
              <w:ind w:left="120" w:right="113"/>
              <w:rPr>
                <w:sz w:val="20"/>
                <w:szCs w:val="20"/>
              </w:rPr>
            </w:pPr>
            <w:bookmarkStart w:id="4" w:name="_GoBack"/>
            <w:bookmarkEnd w:id="4"/>
            <w:r w:rsidRPr="003738C2">
              <w:rPr>
                <w:sz w:val="20"/>
                <w:szCs w:val="20"/>
              </w:rPr>
              <w:t>ИЗДАТЕЛЬ ОФИЦИАЛЬНОГО БЮЛЛЕТЕНЯ:</w:t>
            </w:r>
          </w:p>
          <w:p w:rsidR="00AB5290" w:rsidRPr="003738C2" w:rsidRDefault="00AB5290" w:rsidP="00AB5290">
            <w:pPr>
              <w:spacing w:after="200" w:line="276" w:lineRule="auto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738C2">
              <w:rPr>
                <w:sz w:val="20"/>
                <w:szCs w:val="20"/>
              </w:rPr>
              <w:t>Мещеряковского</w:t>
            </w:r>
            <w:proofErr w:type="spellEnd"/>
            <w:r w:rsidRPr="003738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0" w:rsidRPr="003738C2" w:rsidRDefault="00AB5290" w:rsidP="00AB5290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Отпечатано в Администрации </w:t>
            </w:r>
            <w:proofErr w:type="spellStart"/>
            <w:r w:rsidRPr="003738C2">
              <w:rPr>
                <w:sz w:val="20"/>
                <w:szCs w:val="20"/>
              </w:rPr>
              <w:t>Мещеряковского</w:t>
            </w:r>
            <w:proofErr w:type="spellEnd"/>
            <w:r w:rsidRPr="003738C2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3738C2">
              <w:rPr>
                <w:sz w:val="20"/>
                <w:szCs w:val="20"/>
              </w:rPr>
              <w:t>Верхнедонского</w:t>
            </w:r>
            <w:proofErr w:type="spellEnd"/>
            <w:r w:rsidRPr="003738C2">
              <w:rPr>
                <w:sz w:val="20"/>
                <w:szCs w:val="20"/>
              </w:rPr>
              <w:t xml:space="preserve"> района:</w:t>
            </w:r>
          </w:p>
          <w:p w:rsidR="00AB5290" w:rsidRPr="003738C2" w:rsidRDefault="00AB5290" w:rsidP="00AB5290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346163, ул. Плешакова,3</w:t>
            </w:r>
          </w:p>
          <w:p w:rsidR="00AB5290" w:rsidRPr="003738C2" w:rsidRDefault="00AB5290" w:rsidP="00AB5290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х. </w:t>
            </w:r>
            <w:proofErr w:type="spellStart"/>
            <w:r w:rsidRPr="003738C2">
              <w:rPr>
                <w:sz w:val="20"/>
                <w:szCs w:val="20"/>
              </w:rPr>
              <w:t>Мещеряковский</w:t>
            </w:r>
            <w:proofErr w:type="spellEnd"/>
          </w:p>
          <w:p w:rsidR="00AB5290" w:rsidRPr="003738C2" w:rsidRDefault="00AB5290" w:rsidP="00AB5290">
            <w:pPr>
              <w:spacing w:after="200" w:line="276" w:lineRule="auto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</w:t>
            </w:r>
            <w:r w:rsidRPr="003738C2">
              <w:rPr>
                <w:sz w:val="20"/>
                <w:szCs w:val="20"/>
                <w:lang w:val="en-US"/>
              </w:rPr>
              <w:t>E</w:t>
            </w:r>
            <w:r w:rsidRPr="003738C2">
              <w:rPr>
                <w:sz w:val="20"/>
                <w:szCs w:val="20"/>
              </w:rPr>
              <w:t>-</w:t>
            </w:r>
            <w:r w:rsidRPr="003738C2">
              <w:rPr>
                <w:sz w:val="20"/>
                <w:szCs w:val="20"/>
                <w:lang w:val="en-US"/>
              </w:rPr>
              <w:t>mail</w:t>
            </w:r>
            <w:r w:rsidRPr="003738C2">
              <w:rPr>
                <w:sz w:val="20"/>
                <w:szCs w:val="20"/>
              </w:rPr>
              <w:t>:</w:t>
            </w:r>
            <w:proofErr w:type="spellStart"/>
            <w:r w:rsidRPr="003738C2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3738C2">
              <w:rPr>
                <w:sz w:val="20"/>
                <w:szCs w:val="20"/>
              </w:rPr>
              <w:t>06062@</w:t>
            </w:r>
            <w:proofErr w:type="spellStart"/>
            <w:r w:rsidRPr="003738C2">
              <w:rPr>
                <w:sz w:val="20"/>
                <w:szCs w:val="20"/>
                <w:lang w:val="en-US"/>
              </w:rPr>
              <w:t>donpac</w:t>
            </w:r>
            <w:proofErr w:type="spellEnd"/>
            <w:r w:rsidRPr="003738C2">
              <w:rPr>
                <w:sz w:val="20"/>
                <w:szCs w:val="20"/>
              </w:rPr>
              <w:t>.</w:t>
            </w:r>
            <w:proofErr w:type="spellStart"/>
            <w:r w:rsidRPr="003738C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0" w:rsidRPr="003738C2" w:rsidRDefault="00AB5290" w:rsidP="00AB5290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          </w:t>
            </w:r>
          </w:p>
          <w:p w:rsidR="00AB5290" w:rsidRPr="003738C2" w:rsidRDefault="00AB5290" w:rsidP="00AB5290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РАСПРОСТРАНЯЕТСЯ     </w:t>
            </w:r>
          </w:p>
          <w:p w:rsidR="00AB5290" w:rsidRPr="003738C2" w:rsidRDefault="00AB5290" w:rsidP="00AB5290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         БЕСПЛАТНО</w:t>
            </w:r>
          </w:p>
          <w:p w:rsidR="00AB5290" w:rsidRPr="003738C2" w:rsidRDefault="00AB5290" w:rsidP="00AB5290">
            <w:pPr>
              <w:ind w:left="113" w:right="113"/>
              <w:rPr>
                <w:sz w:val="20"/>
                <w:szCs w:val="20"/>
              </w:rPr>
            </w:pPr>
          </w:p>
          <w:p w:rsidR="00AB5290" w:rsidRPr="003738C2" w:rsidRDefault="00AB5290" w:rsidP="00AB5290">
            <w:pPr>
              <w:spacing w:after="200" w:line="276" w:lineRule="auto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 Тираж 30 экземпляров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0" w:rsidRPr="003738C2" w:rsidRDefault="00AB5290" w:rsidP="00AB529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BE777D" w:rsidRDefault="00BE777D" w:rsidP="00BE777D">
      <w:pPr>
        <w:rPr>
          <w:sz w:val="22"/>
          <w:szCs w:val="22"/>
        </w:rPr>
      </w:pPr>
    </w:p>
    <w:p w:rsidR="006C18FC" w:rsidRDefault="006C18FC" w:rsidP="00BE777D">
      <w:pPr>
        <w:rPr>
          <w:sz w:val="22"/>
          <w:szCs w:val="22"/>
        </w:rPr>
      </w:pPr>
    </w:p>
    <w:p w:rsidR="006C18FC" w:rsidRDefault="006C18FC" w:rsidP="00BE777D">
      <w:pPr>
        <w:rPr>
          <w:sz w:val="22"/>
          <w:szCs w:val="22"/>
        </w:rPr>
      </w:pPr>
    </w:p>
    <w:p w:rsidR="006C18FC" w:rsidRDefault="006C18FC" w:rsidP="00BE777D">
      <w:pPr>
        <w:rPr>
          <w:sz w:val="22"/>
          <w:szCs w:val="22"/>
        </w:rPr>
      </w:pPr>
    </w:p>
    <w:p w:rsidR="006C18FC" w:rsidRDefault="006C18FC" w:rsidP="00BE777D">
      <w:pPr>
        <w:rPr>
          <w:sz w:val="22"/>
          <w:szCs w:val="22"/>
        </w:rPr>
      </w:pPr>
    </w:p>
    <w:p w:rsidR="006C18FC" w:rsidRDefault="006C18FC" w:rsidP="00BE777D">
      <w:pPr>
        <w:rPr>
          <w:sz w:val="22"/>
          <w:szCs w:val="22"/>
        </w:rPr>
      </w:pPr>
    </w:p>
    <w:p w:rsidR="006C18FC" w:rsidRPr="00956420" w:rsidRDefault="006C18FC" w:rsidP="00BE777D">
      <w:pPr>
        <w:rPr>
          <w:sz w:val="22"/>
          <w:szCs w:val="22"/>
        </w:rPr>
        <w:sectPr w:rsidR="006C18FC" w:rsidRPr="00956420" w:rsidSect="003738C2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sectPr w:rsidR="002B6AC5" w:rsidSect="00D6759E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8" w:rsidRDefault="00784298" w:rsidP="007B6940">
      <w:r>
        <w:separator/>
      </w:r>
    </w:p>
  </w:endnote>
  <w:endnote w:type="continuationSeparator" w:id="0">
    <w:p w:rsidR="00784298" w:rsidRDefault="00784298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8" w:rsidRDefault="00784298" w:rsidP="007B6940">
      <w:r>
        <w:separator/>
      </w:r>
    </w:p>
  </w:footnote>
  <w:footnote w:type="continuationSeparator" w:id="0">
    <w:p w:rsidR="00784298" w:rsidRDefault="00784298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5169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2F83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43AF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A4909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00BA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5F1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729"/>
    <w:rsid w:val="00370C52"/>
    <w:rsid w:val="00372627"/>
    <w:rsid w:val="003738C2"/>
    <w:rsid w:val="003747EB"/>
    <w:rsid w:val="0037587E"/>
    <w:rsid w:val="00375B74"/>
    <w:rsid w:val="003762A8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658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41F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8FC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0531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2080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429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7F65F3"/>
    <w:rsid w:val="008008A1"/>
    <w:rsid w:val="008016A0"/>
    <w:rsid w:val="00804C0A"/>
    <w:rsid w:val="0080551B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4FB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0990"/>
    <w:rsid w:val="00951234"/>
    <w:rsid w:val="00951771"/>
    <w:rsid w:val="00951C16"/>
    <w:rsid w:val="00952C25"/>
    <w:rsid w:val="0095350B"/>
    <w:rsid w:val="00954828"/>
    <w:rsid w:val="00956420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033B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CCE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04A3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5290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401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3126"/>
    <w:rsid w:val="00C744E5"/>
    <w:rsid w:val="00C769DA"/>
    <w:rsid w:val="00C80146"/>
    <w:rsid w:val="00C82CB0"/>
    <w:rsid w:val="00C84F7D"/>
    <w:rsid w:val="00C85964"/>
    <w:rsid w:val="00C85EF8"/>
    <w:rsid w:val="00C861C6"/>
    <w:rsid w:val="00C87AB0"/>
    <w:rsid w:val="00C903D3"/>
    <w:rsid w:val="00C92101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38DD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5B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27D1"/>
    <w:rsid w:val="00E44311"/>
    <w:rsid w:val="00E45760"/>
    <w:rsid w:val="00E51123"/>
    <w:rsid w:val="00E51DB4"/>
    <w:rsid w:val="00E52908"/>
    <w:rsid w:val="00E548B9"/>
    <w:rsid w:val="00E56DEC"/>
    <w:rsid w:val="00E56EEA"/>
    <w:rsid w:val="00E60905"/>
    <w:rsid w:val="00E621F9"/>
    <w:rsid w:val="00E622D6"/>
    <w:rsid w:val="00E623FC"/>
    <w:rsid w:val="00E64075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D5A16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07F6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6433</Words>
  <Characters>46694</Characters>
  <Application>Microsoft Office Word</Application>
  <DocSecurity>0</DocSecurity>
  <Lines>389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53021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user</dc:creator>
  <cp:lastModifiedBy>зеленькова</cp:lastModifiedBy>
  <cp:revision>4</cp:revision>
  <cp:lastPrinted>2016-04-26T07:46:00Z</cp:lastPrinted>
  <dcterms:created xsi:type="dcterms:W3CDTF">2016-08-31T14:59:00Z</dcterms:created>
  <dcterms:modified xsi:type="dcterms:W3CDTF">2016-08-31T15:03:00Z</dcterms:modified>
</cp:coreProperties>
</file>