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8886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</w:t>
            </w:r>
            <w:r w:rsidR="003738C2">
              <w:t xml:space="preserve">            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</w:t>
            </w:r>
            <w:r w:rsidR="003738C2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8"/>
              </w:rPr>
              <w:t>(</w:t>
            </w:r>
            <w:r w:rsidR="00A50CCE">
              <w:rPr>
                <w:b/>
                <w:sz w:val="20"/>
                <w:szCs w:val="28"/>
                <w:u w:val="single"/>
              </w:rPr>
              <w:t>№ 10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A50CCE">
              <w:rPr>
                <w:b/>
                <w:sz w:val="20"/>
                <w:szCs w:val="28"/>
                <w:u w:val="single"/>
              </w:rPr>
              <w:t>25  мая</w:t>
            </w:r>
            <w:bookmarkStart w:id="0" w:name="_GoBack"/>
            <w:bookmarkEnd w:id="0"/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</w:t>
            </w:r>
            <w:r w:rsidR="003738C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950990" w:rsidRDefault="00950990" w:rsidP="00950990">
      <w:pPr>
        <w:tabs>
          <w:tab w:val="left" w:pos="2949"/>
        </w:tabs>
      </w:pPr>
    </w:p>
    <w:p w:rsidR="007F65F3" w:rsidRDefault="007F65F3" w:rsidP="007F65F3">
      <w:pPr>
        <w:widowControl w:val="0"/>
        <w:jc w:val="right"/>
        <w:rPr>
          <w:color w:val="000000"/>
          <w:sz w:val="20"/>
          <w:szCs w:val="20"/>
        </w:rPr>
      </w:pPr>
    </w:p>
    <w:p w:rsidR="007F65F3" w:rsidRDefault="007F65F3" w:rsidP="007F65F3">
      <w:pPr>
        <w:jc w:val="center"/>
        <w:rPr>
          <w:b/>
        </w:rPr>
      </w:pPr>
      <w:r>
        <w:rPr>
          <w:b/>
        </w:rPr>
        <w:t>РОСТОВСКАЯ ОБЛАСТЬ</w:t>
      </w:r>
    </w:p>
    <w:p w:rsidR="007F65F3" w:rsidRDefault="007F65F3" w:rsidP="007F65F3">
      <w:pPr>
        <w:jc w:val="center"/>
        <w:rPr>
          <w:b/>
        </w:rPr>
      </w:pPr>
      <w:r>
        <w:rPr>
          <w:b/>
        </w:rPr>
        <w:t>ВЕРХНЕДОНСКОЙ РАЙОН</w:t>
      </w:r>
    </w:p>
    <w:p w:rsidR="007F65F3" w:rsidRDefault="007F65F3" w:rsidP="007F65F3">
      <w:pPr>
        <w:jc w:val="center"/>
        <w:rPr>
          <w:b/>
        </w:rPr>
      </w:pPr>
      <w:r>
        <w:rPr>
          <w:b/>
        </w:rPr>
        <w:t xml:space="preserve">     СОБРАНИЕ ДЕПУТАТОВ МЕЩЕРЯКОВСКОГО</w:t>
      </w:r>
    </w:p>
    <w:p w:rsidR="007F65F3" w:rsidRDefault="007F65F3" w:rsidP="007F65F3">
      <w:pPr>
        <w:jc w:val="center"/>
        <w:rPr>
          <w:b/>
        </w:rPr>
      </w:pPr>
      <w:r>
        <w:rPr>
          <w:b/>
        </w:rPr>
        <w:t>СЕЛЬСКОГО ПОСЕЛЕНИЯ</w:t>
      </w:r>
    </w:p>
    <w:p w:rsidR="007F65F3" w:rsidRDefault="007F65F3" w:rsidP="007F65F3">
      <w:pPr>
        <w:jc w:val="center"/>
        <w:rPr>
          <w:b/>
        </w:rPr>
      </w:pPr>
    </w:p>
    <w:p w:rsidR="007F65F3" w:rsidRDefault="007F65F3" w:rsidP="007F65F3">
      <w:pPr>
        <w:jc w:val="center"/>
        <w:rPr>
          <w:b/>
        </w:rPr>
      </w:pPr>
      <w:r>
        <w:rPr>
          <w:b/>
        </w:rPr>
        <w:t>РЕШЕНИЕ № 181</w:t>
      </w:r>
    </w:p>
    <w:p w:rsidR="007F65F3" w:rsidRDefault="007F65F3" w:rsidP="007F65F3">
      <w:pPr>
        <w:pStyle w:val="ConsPlusTitle"/>
        <w:spacing w:line="360" w:lineRule="auto"/>
        <w:jc w:val="center"/>
      </w:pPr>
    </w:p>
    <w:p w:rsidR="007F65F3" w:rsidRDefault="007F65F3" w:rsidP="007F65F3">
      <w:pPr>
        <w:pStyle w:val="ConsPlusTitle"/>
        <w:spacing w:line="360" w:lineRule="auto"/>
        <w:jc w:val="center"/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7F65F3" w:rsidTr="007F65F3">
        <w:tc>
          <w:tcPr>
            <w:tcW w:w="5940" w:type="dxa"/>
            <w:hideMark/>
          </w:tcPr>
          <w:p w:rsidR="007F65F3" w:rsidRDefault="007F65F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«  25  » мая 2016 года                                          </w:t>
            </w:r>
          </w:p>
        </w:tc>
        <w:tc>
          <w:tcPr>
            <w:tcW w:w="4786" w:type="dxa"/>
            <w:hideMark/>
          </w:tcPr>
          <w:p w:rsidR="007F65F3" w:rsidRDefault="007F65F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х.Мещеряковский</w:t>
            </w:r>
          </w:p>
        </w:tc>
      </w:tr>
    </w:tbl>
    <w:p w:rsidR="007F65F3" w:rsidRDefault="007F65F3" w:rsidP="007F65F3">
      <w:pPr>
        <w:autoSpaceDE w:val="0"/>
        <w:autoSpaceDN w:val="0"/>
        <w:adjustRightInd w:val="0"/>
        <w:jc w:val="both"/>
        <w:outlineLvl w:val="1"/>
      </w:pPr>
      <w:r>
        <w:t xml:space="preserve"> О внесении изменений</w:t>
      </w:r>
    </w:p>
    <w:p w:rsidR="007F65F3" w:rsidRDefault="007F65F3" w:rsidP="007F65F3">
      <w:pPr>
        <w:autoSpaceDE w:val="0"/>
        <w:autoSpaceDN w:val="0"/>
        <w:adjustRightInd w:val="0"/>
        <w:jc w:val="both"/>
        <w:outlineLvl w:val="1"/>
      </w:pPr>
      <w:r>
        <w:t xml:space="preserve">в решение Собрания депутатов </w:t>
      </w:r>
    </w:p>
    <w:p w:rsidR="007F65F3" w:rsidRDefault="007F65F3" w:rsidP="007F65F3">
      <w:pPr>
        <w:autoSpaceDE w:val="0"/>
        <w:autoSpaceDN w:val="0"/>
        <w:adjustRightInd w:val="0"/>
        <w:jc w:val="both"/>
        <w:outlineLvl w:val="1"/>
      </w:pPr>
      <w:r>
        <w:t>Мещеряковского сельского поселения</w:t>
      </w:r>
    </w:p>
    <w:p w:rsidR="007F65F3" w:rsidRDefault="007F65F3" w:rsidP="007F65F3">
      <w:pPr>
        <w:autoSpaceDE w:val="0"/>
        <w:autoSpaceDN w:val="0"/>
        <w:adjustRightInd w:val="0"/>
        <w:jc w:val="both"/>
        <w:outlineLvl w:val="1"/>
      </w:pPr>
      <w:r>
        <w:t>от 28.12.2015 №161 «О бюджете</w:t>
      </w:r>
    </w:p>
    <w:p w:rsidR="007F65F3" w:rsidRDefault="007F65F3" w:rsidP="007F65F3">
      <w:pPr>
        <w:autoSpaceDE w:val="0"/>
        <w:autoSpaceDN w:val="0"/>
        <w:adjustRightInd w:val="0"/>
        <w:jc w:val="both"/>
        <w:outlineLvl w:val="1"/>
      </w:pPr>
      <w:r>
        <w:t>Мещеряковского сельского поселения</w:t>
      </w:r>
    </w:p>
    <w:p w:rsidR="007F65F3" w:rsidRDefault="007F65F3" w:rsidP="007F65F3">
      <w:pPr>
        <w:autoSpaceDE w:val="0"/>
        <w:autoSpaceDN w:val="0"/>
        <w:adjustRightInd w:val="0"/>
        <w:jc w:val="both"/>
        <w:outlineLvl w:val="1"/>
      </w:pPr>
      <w:r>
        <w:t xml:space="preserve">Верхнедонского района на 2016 год»            </w:t>
      </w:r>
    </w:p>
    <w:p w:rsidR="007F65F3" w:rsidRDefault="007F65F3" w:rsidP="007F65F3"/>
    <w:p w:rsidR="007F65F3" w:rsidRDefault="007F65F3" w:rsidP="007F65F3">
      <w:r>
        <w:t xml:space="preserve">      Собрание депутатов Мещеряковского сельского поселения решило:</w:t>
      </w:r>
    </w:p>
    <w:p w:rsidR="007F65F3" w:rsidRDefault="007F65F3" w:rsidP="007F65F3">
      <w:pPr>
        <w:jc w:val="both"/>
      </w:pPr>
      <w:r>
        <w:t xml:space="preserve">               1. Внести в решение Собрания депутатов Мещеряковского сельского поселения от 28.12.2015 №161 «О бюджете Мещеряковского сельского поселения Верхнедонского района на 2016 год» следующие изменения:</w:t>
      </w:r>
    </w:p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>
      <w:r>
        <w:t>1) приложение 7 изложить в следующей редакции:</w:t>
      </w:r>
    </w:p>
    <w:p w:rsidR="007F65F3" w:rsidRDefault="007F65F3" w:rsidP="007F65F3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7"/>
        <w:gridCol w:w="425"/>
        <w:gridCol w:w="24"/>
        <w:gridCol w:w="360"/>
        <w:gridCol w:w="41"/>
        <w:gridCol w:w="307"/>
        <w:gridCol w:w="1252"/>
        <w:gridCol w:w="567"/>
        <w:gridCol w:w="851"/>
      </w:tblGrid>
      <w:tr w:rsidR="007F65F3" w:rsidTr="007F65F3">
        <w:trPr>
          <w:trHeight w:val="343"/>
        </w:trPr>
        <w:tc>
          <w:tcPr>
            <w:tcW w:w="6036" w:type="dxa"/>
            <w:gridSpan w:val="3"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78" w:type="dxa"/>
            <w:gridSpan w:val="6"/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Приложение 7</w:t>
            </w:r>
          </w:p>
        </w:tc>
      </w:tr>
      <w:tr w:rsidR="007F65F3" w:rsidTr="007F65F3">
        <w:trPr>
          <w:trHeight w:val="576"/>
        </w:trPr>
        <w:tc>
          <w:tcPr>
            <w:tcW w:w="6036" w:type="dxa"/>
            <w:gridSpan w:val="3"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78" w:type="dxa"/>
            <w:gridSpan w:val="6"/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Мещеряковского сельского поселения</w:t>
            </w:r>
          </w:p>
        </w:tc>
      </w:tr>
      <w:tr w:rsidR="007F65F3" w:rsidTr="007F65F3">
        <w:trPr>
          <w:trHeight w:val="343"/>
        </w:trPr>
        <w:tc>
          <w:tcPr>
            <w:tcW w:w="9414" w:type="dxa"/>
            <w:gridSpan w:val="9"/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«О бюджете Мещеряковского сельского поселения</w:t>
            </w:r>
          </w:p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Верхнедонского района на 2016 год»</w:t>
            </w:r>
          </w:p>
        </w:tc>
      </w:tr>
      <w:tr w:rsidR="007F65F3" w:rsidTr="007F65F3">
        <w:trPr>
          <w:trHeight w:val="343"/>
        </w:trPr>
        <w:tc>
          <w:tcPr>
            <w:tcW w:w="9414" w:type="dxa"/>
            <w:gridSpan w:val="9"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65F3" w:rsidTr="007F65F3">
        <w:trPr>
          <w:trHeight w:val="329"/>
        </w:trPr>
        <w:tc>
          <w:tcPr>
            <w:tcW w:w="6036" w:type="dxa"/>
            <w:gridSpan w:val="3"/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Распределение бюджетных ассигнований</w:t>
            </w:r>
          </w:p>
        </w:tc>
        <w:tc>
          <w:tcPr>
            <w:tcW w:w="360" w:type="dxa"/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8" w:type="dxa"/>
            <w:gridSpan w:val="2"/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F65F3" w:rsidTr="007F65F3">
        <w:trPr>
          <w:trHeight w:val="343"/>
        </w:trPr>
        <w:tc>
          <w:tcPr>
            <w:tcW w:w="9414" w:type="dxa"/>
            <w:gridSpan w:val="9"/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7F65F3" w:rsidTr="007F65F3">
        <w:trPr>
          <w:trHeight w:val="329"/>
        </w:trPr>
        <w:tc>
          <w:tcPr>
            <w:tcW w:w="9414" w:type="dxa"/>
            <w:gridSpan w:val="9"/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7F65F3" w:rsidTr="007F65F3">
        <w:trPr>
          <w:trHeight w:val="329"/>
        </w:trPr>
        <w:tc>
          <w:tcPr>
            <w:tcW w:w="9414" w:type="dxa"/>
            <w:gridSpan w:val="9"/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7F65F3" w:rsidTr="007F65F3">
        <w:trPr>
          <w:trHeight w:val="634"/>
        </w:trPr>
        <w:tc>
          <w:tcPr>
            <w:tcW w:w="9414" w:type="dxa"/>
            <w:gridSpan w:val="9"/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Мещеряковского сельского поселения Верхнедонского района на 2016 год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gridSpan w:val="3"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7 792</w:t>
            </w:r>
            <w:r>
              <w:rPr>
                <w:b/>
                <w:bCs/>
                <w:color w:val="000000"/>
                <w:lang w:val="en-US"/>
              </w:rPr>
              <w:t>.6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3 148.2</w:t>
            </w:r>
          </w:p>
        </w:tc>
      </w:tr>
      <w:tr w:rsidR="007F65F3" w:rsidTr="007F65F3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712.4</w:t>
            </w:r>
          </w:p>
        </w:tc>
      </w:tr>
      <w:tr w:rsidR="007F65F3" w:rsidTr="007F65F3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712.4</w:t>
            </w:r>
          </w:p>
        </w:tc>
      </w:tr>
      <w:tr w:rsidR="007F65F3" w:rsidTr="007F65F3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2 </w:t>
            </w:r>
            <w:r>
              <w:rPr>
                <w:color w:val="000000"/>
              </w:rPr>
              <w:t>131.9</w:t>
            </w:r>
          </w:p>
        </w:tc>
      </w:tr>
      <w:tr w:rsidR="007F65F3" w:rsidTr="007F65F3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657.6</w:t>
            </w:r>
          </w:p>
        </w:tc>
      </w:tr>
      <w:tr w:rsidR="007F65F3" w:rsidTr="007F65F3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7F65F3" w:rsidTr="007F65F3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336.2</w:t>
            </w:r>
          </w:p>
        </w:tc>
      </w:tr>
      <w:tr w:rsidR="007F65F3" w:rsidTr="007F65F3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132.9</w:t>
            </w:r>
          </w:p>
        </w:tc>
      </w:tr>
      <w:tr w:rsidR="007F65F3" w:rsidTr="007F65F3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238.9</w:t>
            </w:r>
          </w:p>
        </w:tc>
      </w:tr>
      <w:tr w:rsidR="007F65F3" w:rsidTr="007F65F3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238.9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5.0</w:t>
            </w:r>
          </w:p>
        </w:tc>
      </w:tr>
      <w:tr w:rsidR="007F65F3" w:rsidTr="007F65F3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7F65F3" w:rsidTr="007F65F3">
        <w:trPr>
          <w:trHeight w:val="31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7F65F3" w:rsidTr="007F65F3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7F65F3" w:rsidTr="007F65F3">
        <w:trPr>
          <w:trHeight w:val="34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0.0</w:t>
            </w:r>
          </w:p>
        </w:tc>
      </w:tr>
      <w:tr w:rsidR="007F65F3" w:rsidTr="007F65F3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0.0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7F65F3" w:rsidTr="007F65F3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7F65F3" w:rsidTr="007F65F3">
        <w:trPr>
          <w:trHeight w:val="57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115.2</w:t>
            </w:r>
          </w:p>
        </w:tc>
      </w:tr>
      <w:tr w:rsidR="007F65F3" w:rsidTr="007F65F3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115.2</w:t>
            </w:r>
          </w:p>
        </w:tc>
      </w:tr>
      <w:tr w:rsidR="007F65F3" w:rsidTr="007F65F3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0.9</w:t>
            </w:r>
          </w:p>
        </w:tc>
      </w:tr>
      <w:tr w:rsidR="007F65F3" w:rsidTr="007F65F3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03 2 00 27110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0.0</w:t>
            </w:r>
          </w:p>
        </w:tc>
      </w:tr>
      <w:tr w:rsidR="007F65F3" w:rsidTr="007F65F3">
        <w:trPr>
          <w:trHeight w:val="15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104.3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1 363.1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280.0</w:t>
            </w:r>
          </w:p>
        </w:tc>
      </w:tr>
      <w:tr w:rsidR="007F65F3" w:rsidTr="007F65F3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880.0</w:t>
            </w:r>
          </w:p>
        </w:tc>
      </w:tr>
      <w:tr w:rsidR="007F65F3" w:rsidTr="007F65F3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05 1 00 27130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300.0</w:t>
            </w:r>
          </w:p>
        </w:tc>
      </w:tr>
      <w:tr w:rsidR="007F65F3" w:rsidTr="007F65F3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05 2 00 27160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83.1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</w:tr>
      <w:tr w:rsidR="007F65F3" w:rsidTr="007F65F3">
        <w:trPr>
          <w:trHeight w:val="143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77.6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280.1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96.8</w:t>
            </w:r>
          </w:p>
        </w:tc>
      </w:tr>
      <w:tr w:rsidR="007F65F3" w:rsidTr="007F65F3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01 1 00 27020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96.8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183.3</w:t>
            </w:r>
          </w:p>
        </w:tc>
      </w:tr>
      <w:tr w:rsidR="007F65F3" w:rsidTr="007F65F3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113.0</w:t>
            </w:r>
          </w:p>
        </w:tc>
      </w:tr>
      <w:tr w:rsidR="007F65F3" w:rsidTr="007F65F3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35.5</w:t>
            </w:r>
          </w:p>
        </w:tc>
      </w:tr>
      <w:tr w:rsidR="007F65F3" w:rsidTr="007F65F3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</w:tr>
      <w:tr w:rsidR="007F65F3" w:rsidTr="007F65F3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</w:tr>
      <w:tr w:rsidR="007F65F3" w:rsidTr="007F65F3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01 2 00 99990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3.2</w:t>
            </w:r>
          </w:p>
        </w:tc>
      </w:tr>
      <w:tr w:rsidR="007F65F3" w:rsidTr="007F65F3">
        <w:trPr>
          <w:trHeight w:val="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7F65F3" w:rsidTr="007F65F3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7F65F3" w:rsidTr="007F65F3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2 783.6</w:t>
            </w:r>
          </w:p>
        </w:tc>
      </w:tr>
      <w:tr w:rsidR="007F65F3" w:rsidTr="007F65F3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2 783.6</w:t>
            </w:r>
          </w:p>
        </w:tc>
      </w:tr>
      <w:tr w:rsidR="007F65F3" w:rsidTr="007F65F3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1 656.5</w:t>
            </w:r>
          </w:p>
        </w:tc>
      </w:tr>
      <w:tr w:rsidR="007F65F3" w:rsidTr="007F65F3">
        <w:trPr>
          <w:trHeight w:val="216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Софинансирование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34.5</w:t>
            </w:r>
          </w:p>
        </w:tc>
      </w:tr>
      <w:tr w:rsidR="007F65F3" w:rsidTr="007F65F3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04 1 00 73320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923.0</w:t>
            </w:r>
          </w:p>
        </w:tc>
      </w:tr>
      <w:tr w:rsidR="007F65F3" w:rsidTr="007F65F3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169.6</w:t>
            </w:r>
          </w:p>
        </w:tc>
      </w:tr>
      <w:tr w:rsidR="007F65F3" w:rsidTr="007F65F3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7F65F3" w:rsidTr="007F65F3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7F65F3" w:rsidTr="007F65F3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5F3" w:rsidRDefault="007F65F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</w:tbl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>
      <w:r>
        <w:t>2) приложение 8 изложить в следующей редакции: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02"/>
        <w:gridCol w:w="720"/>
        <w:gridCol w:w="522"/>
        <w:gridCol w:w="567"/>
        <w:gridCol w:w="1451"/>
        <w:gridCol w:w="249"/>
        <w:gridCol w:w="601"/>
        <w:gridCol w:w="958"/>
      </w:tblGrid>
      <w:tr w:rsidR="007F65F3" w:rsidTr="007F65F3">
        <w:trPr>
          <w:trHeight w:val="525"/>
        </w:trPr>
        <w:tc>
          <w:tcPr>
            <w:tcW w:w="5106" w:type="dxa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7F65F3" w:rsidRDefault="007F65F3">
            <w:pPr>
              <w:jc w:val="right"/>
            </w:pPr>
            <w:r>
              <w:t>Приложение 8</w:t>
            </w:r>
          </w:p>
        </w:tc>
      </w:tr>
      <w:tr w:rsidR="007F65F3" w:rsidTr="007F65F3">
        <w:trPr>
          <w:trHeight w:val="660"/>
        </w:trPr>
        <w:tc>
          <w:tcPr>
            <w:tcW w:w="5106" w:type="dxa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7F65F3" w:rsidRDefault="007F65F3">
            <w:pPr>
              <w:jc w:val="right"/>
            </w:pPr>
            <w:r>
              <w:t>к решению Собрания депутатов Мещеряковского сельского поселения</w:t>
            </w:r>
          </w:p>
        </w:tc>
      </w:tr>
      <w:tr w:rsidR="007F65F3" w:rsidTr="007F65F3">
        <w:trPr>
          <w:trHeight w:val="570"/>
        </w:trPr>
        <w:tc>
          <w:tcPr>
            <w:tcW w:w="5106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7F65F3" w:rsidRDefault="007F65F3">
            <w:pPr>
              <w:jc w:val="right"/>
            </w:pPr>
            <w:r>
              <w:t>«О бюджете Мещеряковского сельского поселения Верхнедонского района на 2016 год»</w:t>
            </w:r>
          </w:p>
        </w:tc>
      </w:tr>
      <w:tr w:rsidR="007F65F3" w:rsidTr="007F65F3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</w:tr>
      <w:tr w:rsidR="007F65F3" w:rsidTr="007F65F3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</w:tr>
      <w:tr w:rsidR="007F65F3" w:rsidTr="007F65F3">
        <w:trPr>
          <w:trHeight w:val="360"/>
        </w:trPr>
        <w:tc>
          <w:tcPr>
            <w:tcW w:w="10176" w:type="dxa"/>
            <w:gridSpan w:val="8"/>
            <w:hideMark/>
          </w:tcPr>
          <w:p w:rsidR="007F65F3" w:rsidRDefault="007F6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Мещеряковского сельского поселения Верхнедонского района</w:t>
            </w:r>
          </w:p>
        </w:tc>
      </w:tr>
      <w:tr w:rsidR="007F65F3" w:rsidTr="007F65F3">
        <w:trPr>
          <w:trHeight w:val="360"/>
        </w:trPr>
        <w:tc>
          <w:tcPr>
            <w:tcW w:w="10176" w:type="dxa"/>
            <w:gridSpan w:val="8"/>
            <w:hideMark/>
          </w:tcPr>
          <w:p w:rsidR="007F65F3" w:rsidRDefault="007F6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 год</w:t>
            </w:r>
          </w:p>
        </w:tc>
      </w:tr>
      <w:tr w:rsidR="007F65F3" w:rsidTr="007F65F3">
        <w:trPr>
          <w:trHeight w:val="165"/>
        </w:trPr>
        <w:tc>
          <w:tcPr>
            <w:tcW w:w="5106" w:type="dxa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</w:tr>
      <w:tr w:rsidR="007F65F3" w:rsidTr="007F65F3">
        <w:trPr>
          <w:trHeight w:val="360"/>
        </w:trPr>
        <w:tc>
          <w:tcPr>
            <w:tcW w:w="5106" w:type="dxa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noWrap/>
            <w:vAlign w:val="bottom"/>
            <w:hideMark/>
          </w:tcPr>
          <w:p w:rsidR="007F65F3" w:rsidRDefault="007F65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7F65F3" w:rsidTr="007F65F3">
        <w:trPr>
          <w:trHeight w:val="36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F65F3" w:rsidTr="007F65F3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center"/>
            </w:pPr>
            <w:r>
              <w:t>7</w:t>
            </w:r>
          </w:p>
        </w:tc>
      </w:tr>
      <w:tr w:rsidR="007F65F3" w:rsidTr="007F65F3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b/>
              </w:rPr>
            </w:pPr>
            <w:bookmarkStart w:id="1" w:name="RANGE!A11:G42"/>
            <w:r>
              <w:rPr>
                <w:b/>
              </w:rPr>
              <w:t>ВСЕГО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7 792</w:t>
            </w:r>
            <w:r>
              <w:rPr>
                <w:b/>
                <w:lang w:val="en-US"/>
              </w:rPr>
              <w:t>.6</w:t>
            </w:r>
          </w:p>
        </w:tc>
      </w:tr>
      <w:tr w:rsidR="007F65F3" w:rsidTr="007F65F3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Администрация Мещеряковского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7 792.6</w:t>
            </w:r>
          </w:p>
        </w:tc>
      </w:tr>
      <w:tr w:rsidR="007F65F3" w:rsidTr="007F65F3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 xml:space="preserve">88 1 00 00110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712.4</w:t>
            </w:r>
          </w:p>
        </w:tc>
      </w:tr>
      <w:tr w:rsidR="007F65F3" w:rsidTr="007F65F3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1 657.6</w:t>
            </w:r>
          </w:p>
        </w:tc>
      </w:tr>
      <w:tr w:rsidR="007F65F3" w:rsidTr="007F65F3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5.0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336.2</w:t>
            </w:r>
          </w:p>
        </w:tc>
      </w:tr>
      <w:tr w:rsidR="007F65F3" w:rsidTr="007F65F3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132.9</w:t>
            </w:r>
          </w:p>
        </w:tc>
      </w:tr>
      <w:tr w:rsidR="007F65F3" w:rsidTr="007F65F3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89 9 00 7239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0.2</w:t>
            </w:r>
          </w:p>
        </w:tc>
      </w:tr>
      <w:tr w:rsidR="007F65F3" w:rsidTr="007F65F3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238.9</w:t>
            </w:r>
          </w:p>
        </w:tc>
      </w:tr>
      <w:tr w:rsidR="007F65F3" w:rsidTr="007F65F3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5.0</w:t>
            </w:r>
          </w:p>
        </w:tc>
      </w:tr>
      <w:tr w:rsidR="007F65F3" w:rsidTr="007F65F3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2.0</w:t>
            </w:r>
          </w:p>
        </w:tc>
      </w:tr>
      <w:tr w:rsidR="007F65F3" w:rsidTr="007F65F3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18.0</w:t>
            </w:r>
          </w:p>
        </w:tc>
      </w:tr>
      <w:tr w:rsidR="007F65F3" w:rsidTr="007F65F3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rPr>
                <w:lang w:val="en-US"/>
              </w:rPr>
              <w:t>2</w:t>
            </w:r>
            <w:r>
              <w:t>0.0</w:t>
            </w:r>
          </w:p>
        </w:tc>
      </w:tr>
      <w:tr w:rsidR="007F65F3" w:rsidTr="007F65F3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0.0</w:t>
            </w:r>
          </w:p>
        </w:tc>
      </w:tr>
      <w:tr w:rsidR="007F65F3" w:rsidTr="007F65F3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69.9</w:t>
            </w:r>
          </w:p>
        </w:tc>
      </w:tr>
      <w:tr w:rsidR="007F65F3" w:rsidTr="007F65F3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7F65F3" w:rsidTr="007F65F3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03 2 00 27110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rPr>
                <w:lang w:val="en-US"/>
              </w:rPr>
              <w:t>1</w:t>
            </w:r>
            <w:r>
              <w:t>0.0</w:t>
            </w:r>
          </w:p>
        </w:tc>
      </w:tr>
      <w:tr w:rsidR="007F65F3" w:rsidTr="007F65F3">
        <w:trPr>
          <w:trHeight w:val="144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104.3</w:t>
            </w:r>
          </w:p>
        </w:tc>
      </w:tr>
      <w:tr w:rsidR="007F65F3" w:rsidTr="007F65F3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both"/>
            </w:pPr>
            <w: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880.0</w:t>
            </w:r>
          </w:p>
        </w:tc>
      </w:tr>
      <w:tr w:rsidR="007F65F3" w:rsidTr="007F65F3">
        <w:trPr>
          <w:trHeight w:val="699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300.0</w:t>
            </w:r>
          </w:p>
        </w:tc>
      </w:tr>
      <w:tr w:rsidR="007F65F3" w:rsidTr="007F65F3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100.0</w:t>
            </w:r>
          </w:p>
        </w:tc>
      </w:tr>
      <w:tr w:rsidR="007F65F3" w:rsidTr="007F65F3">
        <w:trPr>
          <w:trHeight w:val="178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5.5</w:t>
            </w:r>
          </w:p>
        </w:tc>
      </w:tr>
      <w:tr w:rsidR="007F65F3" w:rsidTr="007F65F3">
        <w:trPr>
          <w:trHeight w:val="15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77.6</w:t>
            </w:r>
          </w:p>
        </w:tc>
      </w:tr>
      <w:tr w:rsidR="007F65F3" w:rsidTr="007F65F3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96.8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rPr>
                <w:lang w:val="en-US"/>
              </w:rPr>
              <w:t>1</w:t>
            </w:r>
            <w:r>
              <w:t>13.0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35.5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18.1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02 2 00 27300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13.5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01 2 00 99990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both"/>
            </w:pPr>
            <w: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30.5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1 656.5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 xml:space="preserve"> Софинансирование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34.5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923.0</w:t>
            </w:r>
          </w:p>
        </w:tc>
      </w:tr>
      <w:tr w:rsidR="007F65F3" w:rsidTr="007F65F3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169.6</w:t>
            </w:r>
          </w:p>
        </w:tc>
      </w:tr>
      <w:tr w:rsidR="007F65F3" w:rsidTr="007F65F3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65F3" w:rsidRDefault="007F65F3">
            <w: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65F3" w:rsidRDefault="007F65F3">
            <w:pPr>
              <w:jc w:val="right"/>
            </w:pPr>
            <w:r>
              <w:t>2.0</w:t>
            </w:r>
          </w:p>
        </w:tc>
      </w:tr>
      <w:tr w:rsidR="007F65F3" w:rsidTr="007F65F3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5F3" w:rsidRDefault="007F65F3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65F3" w:rsidRDefault="007F65F3">
            <w:pPr>
              <w:jc w:val="right"/>
            </w:pPr>
          </w:p>
        </w:tc>
      </w:tr>
      <w:tr w:rsidR="007F65F3" w:rsidTr="007F65F3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5F3" w:rsidRDefault="007F65F3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65F3" w:rsidRDefault="007F65F3">
            <w:pPr>
              <w:jc w:val="right"/>
            </w:pPr>
          </w:p>
        </w:tc>
      </w:tr>
      <w:tr w:rsidR="007F65F3" w:rsidTr="007F65F3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5F3" w:rsidRDefault="007F65F3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65F3" w:rsidRDefault="007F65F3">
            <w:pPr>
              <w:jc w:val="right"/>
            </w:pPr>
          </w:p>
        </w:tc>
      </w:tr>
      <w:tr w:rsidR="007F65F3" w:rsidTr="007F65F3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5F3" w:rsidRDefault="007F65F3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65F3" w:rsidRDefault="007F65F3">
            <w:pPr>
              <w:jc w:val="right"/>
            </w:pPr>
          </w:p>
        </w:tc>
      </w:tr>
      <w:tr w:rsidR="007F65F3" w:rsidTr="007F65F3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5F3" w:rsidRDefault="007F65F3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65F3" w:rsidRDefault="007F65F3">
            <w:pPr>
              <w:jc w:val="right"/>
            </w:pPr>
          </w:p>
        </w:tc>
      </w:tr>
      <w:tr w:rsidR="007F65F3" w:rsidTr="007F65F3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3" w:rsidRDefault="007F65F3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F3" w:rsidRDefault="007F65F3">
            <w:pPr>
              <w:jc w:val="right"/>
            </w:pPr>
          </w:p>
        </w:tc>
      </w:tr>
    </w:tbl>
    <w:p w:rsidR="007F65F3" w:rsidRDefault="007F65F3" w:rsidP="007F65F3">
      <w:pPr>
        <w:rPr>
          <w:rFonts w:ascii="Calibri" w:eastAsia="Calibri" w:hAnsi="Calibri"/>
          <w:lang w:eastAsia="en-US"/>
        </w:rPr>
      </w:pPr>
    </w:p>
    <w:p w:rsidR="007F65F3" w:rsidRDefault="007F65F3" w:rsidP="007F65F3"/>
    <w:p w:rsidR="007F65F3" w:rsidRDefault="007F65F3" w:rsidP="007F65F3"/>
    <w:p w:rsidR="007F65F3" w:rsidRDefault="007F65F3" w:rsidP="007F65F3">
      <w:r>
        <w:t>3) приложение 9 изложить в следующей редакции:</w:t>
      </w:r>
    </w:p>
    <w:p w:rsidR="007F65F3" w:rsidRDefault="007F65F3" w:rsidP="007F65F3"/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5"/>
        <w:gridCol w:w="459"/>
        <w:gridCol w:w="1382"/>
        <w:gridCol w:w="601"/>
        <w:gridCol w:w="567"/>
        <w:gridCol w:w="567"/>
        <w:gridCol w:w="1133"/>
        <w:gridCol w:w="396"/>
      </w:tblGrid>
      <w:tr w:rsidR="007F65F3" w:rsidTr="007F65F3">
        <w:trPr>
          <w:trHeight w:val="525"/>
        </w:trPr>
        <w:tc>
          <w:tcPr>
            <w:tcW w:w="10176" w:type="dxa"/>
            <w:gridSpan w:val="8"/>
            <w:noWrap/>
            <w:vAlign w:val="bottom"/>
            <w:hideMark/>
          </w:tcPr>
          <w:p w:rsidR="007F65F3" w:rsidRDefault="007F65F3">
            <w:pPr>
              <w:jc w:val="right"/>
            </w:pPr>
            <w:r>
              <w:t>Приложение 9</w:t>
            </w:r>
          </w:p>
        </w:tc>
      </w:tr>
      <w:tr w:rsidR="007F65F3" w:rsidTr="007F65F3">
        <w:trPr>
          <w:trHeight w:val="660"/>
        </w:trPr>
        <w:tc>
          <w:tcPr>
            <w:tcW w:w="10176" w:type="dxa"/>
            <w:gridSpan w:val="8"/>
            <w:vAlign w:val="bottom"/>
            <w:hideMark/>
          </w:tcPr>
          <w:p w:rsidR="007F65F3" w:rsidRDefault="007F65F3">
            <w:pPr>
              <w:jc w:val="right"/>
            </w:pPr>
            <w:r>
              <w:t>к решению Собрания депутатов</w:t>
            </w:r>
          </w:p>
          <w:p w:rsidR="007F65F3" w:rsidRDefault="007F65F3">
            <w:pPr>
              <w:jc w:val="right"/>
            </w:pPr>
            <w:r>
              <w:t xml:space="preserve"> Мещеряковского сельского поселения</w:t>
            </w:r>
          </w:p>
        </w:tc>
      </w:tr>
      <w:tr w:rsidR="007F65F3" w:rsidTr="007F65F3">
        <w:trPr>
          <w:trHeight w:val="570"/>
        </w:trPr>
        <w:tc>
          <w:tcPr>
            <w:tcW w:w="10176" w:type="dxa"/>
            <w:gridSpan w:val="8"/>
            <w:vAlign w:val="bottom"/>
            <w:hideMark/>
          </w:tcPr>
          <w:p w:rsidR="007F65F3" w:rsidRDefault="007F65F3">
            <w:pPr>
              <w:jc w:val="right"/>
            </w:pPr>
            <w:r>
              <w:t>«О бюджете Мещеряковского сельского поселения</w:t>
            </w:r>
          </w:p>
          <w:p w:rsidR="007F65F3" w:rsidRDefault="007F65F3">
            <w:pPr>
              <w:jc w:val="right"/>
            </w:pPr>
            <w:r>
              <w:t xml:space="preserve"> Верхнедонского района на 2016 год»</w:t>
            </w:r>
          </w:p>
        </w:tc>
      </w:tr>
      <w:tr w:rsidR="007F65F3" w:rsidTr="007F65F3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7F65F3" w:rsidRDefault="007F65F3">
            <w:pPr>
              <w:rPr>
                <w:sz w:val="20"/>
                <w:szCs w:val="20"/>
              </w:rPr>
            </w:pPr>
            <w:bookmarkStart w:id="2" w:name="RANGE!A1:F66"/>
            <w:bookmarkEnd w:id="2"/>
          </w:p>
        </w:tc>
        <w:tc>
          <w:tcPr>
            <w:tcW w:w="4252" w:type="dxa"/>
            <w:gridSpan w:val="5"/>
          </w:tcPr>
          <w:p w:rsidR="007F65F3" w:rsidRDefault="007F65F3">
            <w:pPr>
              <w:jc w:val="right"/>
            </w:pPr>
          </w:p>
        </w:tc>
      </w:tr>
      <w:tr w:rsidR="007F65F3" w:rsidTr="007F65F3">
        <w:trPr>
          <w:gridAfter w:val="1"/>
          <w:wAfter w:w="396" w:type="dxa"/>
          <w:trHeight w:val="900"/>
        </w:trPr>
        <w:tc>
          <w:tcPr>
            <w:tcW w:w="5528" w:type="dxa"/>
            <w:gridSpan w:val="2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7F65F3" w:rsidRDefault="007F65F3">
            <w:pPr>
              <w:jc w:val="right"/>
            </w:pPr>
          </w:p>
        </w:tc>
      </w:tr>
      <w:tr w:rsidR="007F65F3" w:rsidTr="007F65F3">
        <w:trPr>
          <w:gridAfter w:val="1"/>
          <w:wAfter w:w="396" w:type="dxa"/>
          <w:trHeight w:val="720"/>
        </w:trPr>
        <w:tc>
          <w:tcPr>
            <w:tcW w:w="5528" w:type="dxa"/>
            <w:gridSpan w:val="2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7F65F3" w:rsidRDefault="007F65F3">
            <w:pPr>
              <w:jc w:val="right"/>
            </w:pPr>
          </w:p>
        </w:tc>
      </w:tr>
      <w:tr w:rsidR="007F65F3" w:rsidTr="007F65F3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9780" w:type="dxa"/>
            <w:gridSpan w:val="7"/>
            <w:hideMark/>
          </w:tcPr>
          <w:p w:rsidR="007F65F3" w:rsidRDefault="007F6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7F65F3" w:rsidTr="007F65F3">
        <w:trPr>
          <w:gridAfter w:val="1"/>
          <w:wAfter w:w="396" w:type="dxa"/>
          <w:trHeight w:val="810"/>
        </w:trPr>
        <w:tc>
          <w:tcPr>
            <w:tcW w:w="9780" w:type="dxa"/>
            <w:gridSpan w:val="7"/>
            <w:hideMark/>
          </w:tcPr>
          <w:p w:rsidR="007F65F3" w:rsidRDefault="007F6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7F65F3" w:rsidTr="007F65F3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7F65F3" w:rsidRDefault="007F6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7F65F3" w:rsidTr="007F65F3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7F65F3" w:rsidRDefault="007F6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7F65F3" w:rsidTr="007F65F3">
        <w:trPr>
          <w:gridAfter w:val="1"/>
          <w:wAfter w:w="396" w:type="dxa"/>
          <w:trHeight w:val="780"/>
        </w:trPr>
        <w:tc>
          <w:tcPr>
            <w:tcW w:w="9780" w:type="dxa"/>
            <w:gridSpan w:val="7"/>
            <w:hideMark/>
          </w:tcPr>
          <w:p w:rsidR="007F65F3" w:rsidRDefault="007F6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расходов  бюджета Мещеряковского сельского поселения Верхнедонского района на 2016 год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65F3" w:rsidRDefault="007F65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F65F3" w:rsidRDefault="007F6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65F3" w:rsidRDefault="007F65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5F3" w:rsidRDefault="007F6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center"/>
            </w:pPr>
            <w:r>
              <w:t>6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b/>
              </w:rPr>
            </w:pPr>
            <w:bookmarkStart w:id="3" w:name="RANGE!A12:F66"/>
            <w:r>
              <w:rPr>
                <w:b/>
              </w:rPr>
              <w:t>ВСЕГО</w:t>
            </w:r>
            <w:bookmarkEnd w:id="3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7 792.6</w:t>
            </w:r>
          </w:p>
        </w:tc>
      </w:tr>
      <w:tr w:rsidR="007F65F3" w:rsidTr="007F65F3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t>280.1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Подпрограмма "Мероприятия в области коммунального хозяйства"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96.8</w:t>
            </w:r>
          </w:p>
        </w:tc>
      </w:tr>
      <w:tr w:rsidR="007F65F3" w:rsidTr="007F65F3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96.8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Подпрограмма "Благоустройство"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183.3</w:t>
            </w:r>
          </w:p>
        </w:tc>
      </w:tr>
      <w:tr w:rsidR="007F65F3" w:rsidTr="007F65F3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rPr>
                <w:lang w:val="en-US"/>
              </w:rPr>
              <w:t>1</w:t>
            </w:r>
            <w:r>
              <w:t>13.0</w:t>
            </w:r>
          </w:p>
        </w:tc>
      </w:tr>
      <w:tr w:rsidR="007F65F3" w:rsidTr="007F65F3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35.5</w:t>
            </w:r>
          </w:p>
        </w:tc>
      </w:tr>
      <w:tr w:rsidR="007F65F3" w:rsidTr="007F65F3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18.1</w:t>
            </w:r>
          </w:p>
        </w:tc>
      </w:tr>
      <w:tr w:rsidR="007F65F3" w:rsidTr="007F65F3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13.5</w:t>
            </w:r>
          </w:p>
        </w:tc>
      </w:tr>
      <w:tr w:rsidR="007F65F3" w:rsidTr="007F65F3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 xml:space="preserve">01 2 00 99990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7F65F3" w:rsidTr="007F65F3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5.0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02 2 00 00000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5.0</w:t>
            </w:r>
          </w:p>
        </w:tc>
      </w:tr>
      <w:tr w:rsidR="007F65F3" w:rsidTr="007F65F3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5.0</w:t>
            </w:r>
          </w:p>
        </w:tc>
      </w:tr>
      <w:tr w:rsidR="007F65F3" w:rsidTr="007F65F3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115.2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Подпрограмма "Защита населения от чрезвычайных ситуаций"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115.2</w:t>
            </w:r>
          </w:p>
        </w:tc>
      </w:tr>
      <w:tr w:rsidR="007F65F3" w:rsidTr="007F65F3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7F65F3" w:rsidTr="007F65F3">
        <w:trPr>
          <w:gridAfter w:val="1"/>
          <w:wAfter w:w="396" w:type="dxa"/>
          <w:trHeight w:val="56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03 2 00 27110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rPr>
                <w:lang w:val="en-US"/>
              </w:rPr>
              <w:t>1</w:t>
            </w:r>
            <w:r>
              <w:t>0.0</w:t>
            </w:r>
          </w:p>
        </w:tc>
      </w:tr>
      <w:tr w:rsidR="007F65F3" w:rsidTr="007F65F3">
        <w:trPr>
          <w:gridAfter w:val="1"/>
          <w:wAfter w:w="396" w:type="dxa"/>
          <w:trHeight w:val="282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 Защита населения и территории от чрезвычайных ситуаций 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104.3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2 783.6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Подпрограмма "Развитие культуры"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2 783.6</w:t>
            </w:r>
          </w:p>
        </w:tc>
      </w:tr>
      <w:tr w:rsidR="007F65F3" w:rsidTr="007F65F3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1 656.5</w:t>
            </w:r>
          </w:p>
        </w:tc>
      </w:tr>
      <w:tr w:rsidR="007F65F3" w:rsidTr="007F65F3">
        <w:trPr>
          <w:gridAfter w:val="1"/>
          <w:wAfter w:w="396" w:type="dxa"/>
          <w:trHeight w:val="557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 xml:space="preserve"> Софинансирование расходов на капитальный ремонт памятников в рамках подпрограммы «Развитие культуры и туризма» </w:t>
            </w:r>
            <w:r>
              <w:lastRenderedPageBreak/>
              <w:t>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 xml:space="preserve">04 1 00 </w:t>
            </w:r>
            <w:r>
              <w:rPr>
                <w:lang w:val="en-US"/>
              </w:rPr>
              <w:t>S</w:t>
            </w:r>
            <w: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34.5</w:t>
            </w:r>
          </w:p>
        </w:tc>
      </w:tr>
      <w:tr w:rsidR="007F65F3" w:rsidTr="007F65F3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923.0</w:t>
            </w:r>
          </w:p>
        </w:tc>
      </w:tr>
      <w:tr w:rsidR="007F65F3" w:rsidTr="007F65F3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169.6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1 280.0</w:t>
            </w:r>
          </w:p>
        </w:tc>
      </w:tr>
      <w:tr w:rsidR="007F65F3" w:rsidTr="007F65F3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1 180.0</w:t>
            </w:r>
          </w:p>
        </w:tc>
      </w:tr>
      <w:tr w:rsidR="007F65F3" w:rsidTr="007F65F3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880.0</w:t>
            </w:r>
          </w:p>
        </w:tc>
      </w:tr>
      <w:tr w:rsidR="007F65F3" w:rsidTr="007F65F3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300.0</w:t>
            </w:r>
          </w:p>
        </w:tc>
      </w:tr>
      <w:tr w:rsidR="007F65F3" w:rsidTr="007F65F3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Подпрограмма "Повышение безопасности дорожного движения на территории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100.0</w:t>
            </w:r>
          </w:p>
        </w:tc>
      </w:tr>
      <w:tr w:rsidR="007F65F3" w:rsidTr="007F65F3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100.0</w:t>
            </w:r>
          </w:p>
        </w:tc>
      </w:tr>
      <w:tr w:rsidR="007F65F3" w:rsidTr="007F65F3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2.0</w:t>
            </w:r>
          </w:p>
        </w:tc>
      </w:tr>
      <w:tr w:rsidR="007F65F3" w:rsidTr="007F65F3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06 1 00 00000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2.0</w:t>
            </w:r>
          </w:p>
        </w:tc>
      </w:tr>
      <w:tr w:rsidR="007F65F3" w:rsidTr="007F65F3">
        <w:trPr>
          <w:gridAfter w:val="1"/>
          <w:wAfter w:w="396" w:type="dxa"/>
          <w:trHeight w:val="343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2.0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68.5</w:t>
            </w:r>
          </w:p>
        </w:tc>
      </w:tr>
      <w:tr w:rsidR="007F65F3" w:rsidTr="007F65F3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68.5</w:t>
            </w:r>
          </w:p>
        </w:tc>
      </w:tr>
      <w:tr w:rsidR="007F65F3" w:rsidTr="007F65F3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both"/>
            </w:pPr>
            <w: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07 1 00 27190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30.5</w:t>
            </w:r>
          </w:p>
        </w:tc>
      </w:tr>
      <w:tr w:rsidR="007F65F3" w:rsidTr="007F65F3">
        <w:trPr>
          <w:gridAfter w:val="1"/>
          <w:wAfter w:w="396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18.0</w:t>
            </w:r>
          </w:p>
        </w:tc>
      </w:tr>
      <w:tr w:rsidR="007F65F3" w:rsidTr="007F65F3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rPr>
                <w:lang w:val="en-US"/>
              </w:rPr>
              <w:t>2</w:t>
            </w:r>
            <w:r>
              <w:t>0.0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Обеспечение функционирования Главы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712.4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Глава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712.4</w:t>
            </w:r>
          </w:p>
        </w:tc>
      </w:tr>
      <w:tr w:rsidR="007F65F3" w:rsidTr="007F65F3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88 1 00 00110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712.4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  <w:rPr>
                <w:lang w:val="en-US"/>
              </w:rPr>
            </w:pPr>
            <w:r>
              <w:t>2 201.8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Администрация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2 131.7</w:t>
            </w:r>
          </w:p>
        </w:tc>
      </w:tr>
      <w:tr w:rsidR="007F65F3" w:rsidTr="007F65F3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1 657.6</w:t>
            </w:r>
          </w:p>
        </w:tc>
      </w:tr>
      <w:tr w:rsidR="007F65F3" w:rsidTr="007F65F3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 xml:space="preserve">89 1 00 00190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5.0</w:t>
            </w:r>
          </w:p>
        </w:tc>
      </w:tr>
      <w:tr w:rsidR="007F65F3" w:rsidTr="007F65F3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336.2</w:t>
            </w:r>
          </w:p>
        </w:tc>
      </w:tr>
      <w:tr w:rsidR="007F65F3" w:rsidTr="007F65F3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132.9</w:t>
            </w:r>
          </w:p>
        </w:tc>
      </w:tr>
      <w:tr w:rsidR="007F65F3" w:rsidTr="007F65F3">
        <w:trPr>
          <w:gridAfter w:val="1"/>
          <w:wAfter w:w="396" w:type="dxa"/>
          <w:trHeight w:val="361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Иные непрограммные мероприятия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70.1</w:t>
            </w:r>
          </w:p>
        </w:tc>
      </w:tr>
      <w:tr w:rsidR="007F65F3" w:rsidTr="007F65F3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69.9</w:t>
            </w:r>
          </w:p>
        </w:tc>
      </w:tr>
      <w:tr w:rsidR="007F65F3" w:rsidTr="007F65F3">
        <w:trPr>
          <w:gridAfter w:val="1"/>
          <w:wAfter w:w="396" w:type="dxa"/>
          <w:trHeight w:val="6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89 9 00 72390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0.2</w:t>
            </w:r>
          </w:p>
        </w:tc>
      </w:tr>
      <w:tr w:rsidR="007F65F3" w:rsidTr="007F65F3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99 0 0000000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334.0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Обслуживание муниципального долга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99 2 00 00000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F3" w:rsidRDefault="007F65F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2.0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 xml:space="preserve">Процентные платежи по муниципальному долгу Мещеряковского сельского поселения в </w:t>
            </w:r>
            <w:r>
              <w:lastRenderedPageBreak/>
              <w:t>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2.0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lastRenderedPageBreak/>
              <w:t>Непрограммные расходы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99 9 00 00000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332.0</w:t>
            </w:r>
          </w:p>
        </w:tc>
      </w:tr>
      <w:tr w:rsidR="007F65F3" w:rsidTr="007F65F3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5.5</w:t>
            </w:r>
          </w:p>
        </w:tc>
      </w:tr>
      <w:tr w:rsidR="007F65F3" w:rsidTr="007F65F3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77,6</w:t>
            </w:r>
          </w:p>
        </w:tc>
      </w:tr>
      <w:tr w:rsidR="007F65F3" w:rsidTr="007F65F3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20.0</w:t>
            </w:r>
          </w:p>
        </w:tc>
      </w:tr>
      <w:tr w:rsidR="007F65F3" w:rsidTr="007F65F3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5F3" w:rsidRDefault="007F65F3">
            <w:pPr>
              <w:jc w:val="right"/>
            </w:pPr>
            <w:r>
              <w:t>238.9</w:t>
            </w:r>
          </w:p>
        </w:tc>
      </w:tr>
    </w:tbl>
    <w:p w:rsidR="007F65F3" w:rsidRDefault="007F65F3" w:rsidP="007F65F3">
      <w:pPr>
        <w:rPr>
          <w:rFonts w:ascii="Calibri" w:eastAsia="Calibri" w:hAnsi="Calibri"/>
          <w:lang w:eastAsia="en-US"/>
        </w:rPr>
      </w:pPr>
    </w:p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>
      <w:r>
        <w:t>2. Настоящее решение вступает в силу со дня его официального опубликования.</w:t>
      </w:r>
    </w:p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>
      <w:r>
        <w:t>Глава  Мещеряковского сельского поселения                                   А.И. Горбачёв</w:t>
      </w:r>
    </w:p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tbl>
      <w:tblPr>
        <w:tblpPr w:leftFromText="180" w:rightFromText="180" w:vertAnchor="page" w:horzAnchor="margin" w:tblpXSpec="center" w:tblpY="1299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04"/>
        <w:gridCol w:w="2950"/>
        <w:gridCol w:w="913"/>
      </w:tblGrid>
      <w:tr w:rsidR="0066641F" w:rsidRPr="003738C2" w:rsidTr="0066641F">
        <w:trPr>
          <w:trHeight w:val="9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1F" w:rsidRPr="003738C2" w:rsidRDefault="0066641F" w:rsidP="0066641F">
            <w:pPr>
              <w:ind w:left="120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ИЗДАТЕЛЬ ОФИЦИАЛЬНОГО БЮЛЛЕТЕНЯ:</w:t>
            </w:r>
          </w:p>
          <w:p w:rsidR="0066641F" w:rsidRPr="003738C2" w:rsidRDefault="0066641F" w:rsidP="0066641F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1F" w:rsidRPr="003738C2" w:rsidRDefault="0066641F" w:rsidP="0066641F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66641F" w:rsidRPr="003738C2" w:rsidRDefault="0066641F" w:rsidP="0066641F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346163, ул. Плешакова,3</w:t>
            </w:r>
          </w:p>
          <w:p w:rsidR="0066641F" w:rsidRPr="003738C2" w:rsidRDefault="0066641F" w:rsidP="0066641F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х. Мещеряковский</w:t>
            </w:r>
          </w:p>
          <w:p w:rsidR="0066641F" w:rsidRPr="003738C2" w:rsidRDefault="0066641F" w:rsidP="0066641F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</w:t>
            </w:r>
            <w:r w:rsidRPr="003738C2">
              <w:rPr>
                <w:sz w:val="20"/>
                <w:szCs w:val="20"/>
                <w:lang w:val="en-US"/>
              </w:rPr>
              <w:t>E</w:t>
            </w:r>
            <w:r w:rsidRPr="003738C2">
              <w:rPr>
                <w:sz w:val="20"/>
                <w:szCs w:val="20"/>
              </w:rPr>
              <w:t>-</w:t>
            </w:r>
            <w:r w:rsidRPr="003738C2">
              <w:rPr>
                <w:sz w:val="20"/>
                <w:szCs w:val="20"/>
                <w:lang w:val="en-US"/>
              </w:rPr>
              <w:t>mail</w:t>
            </w:r>
            <w:r w:rsidRPr="003738C2">
              <w:rPr>
                <w:sz w:val="20"/>
                <w:szCs w:val="20"/>
              </w:rPr>
              <w:t>:</w:t>
            </w:r>
            <w:r w:rsidRPr="003738C2">
              <w:rPr>
                <w:sz w:val="20"/>
                <w:szCs w:val="20"/>
                <w:lang w:val="en-US"/>
              </w:rPr>
              <w:t>sp</w:t>
            </w:r>
            <w:r w:rsidRPr="003738C2">
              <w:rPr>
                <w:sz w:val="20"/>
                <w:szCs w:val="20"/>
              </w:rPr>
              <w:t>06062@</w:t>
            </w:r>
            <w:r w:rsidRPr="003738C2">
              <w:rPr>
                <w:sz w:val="20"/>
                <w:szCs w:val="20"/>
                <w:lang w:val="en-US"/>
              </w:rPr>
              <w:t>donpac</w:t>
            </w:r>
            <w:r w:rsidRPr="003738C2">
              <w:rPr>
                <w:sz w:val="20"/>
                <w:szCs w:val="20"/>
              </w:rPr>
              <w:t>.</w:t>
            </w:r>
            <w:r w:rsidRPr="003738C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F" w:rsidRPr="003738C2" w:rsidRDefault="0066641F" w:rsidP="0066641F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 </w:t>
            </w:r>
          </w:p>
          <w:p w:rsidR="0066641F" w:rsidRPr="003738C2" w:rsidRDefault="0066641F" w:rsidP="0066641F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РАСПРОСТРАНЯЕТСЯ     </w:t>
            </w:r>
          </w:p>
          <w:p w:rsidR="0066641F" w:rsidRPr="003738C2" w:rsidRDefault="0066641F" w:rsidP="0066641F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БЕСПЛАТНО</w:t>
            </w:r>
          </w:p>
          <w:p w:rsidR="0066641F" w:rsidRPr="003738C2" w:rsidRDefault="0066641F" w:rsidP="0066641F">
            <w:pPr>
              <w:ind w:left="113" w:right="113"/>
              <w:rPr>
                <w:sz w:val="20"/>
                <w:szCs w:val="20"/>
              </w:rPr>
            </w:pPr>
          </w:p>
          <w:p w:rsidR="0066641F" w:rsidRPr="003738C2" w:rsidRDefault="0066641F" w:rsidP="0066641F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1F" w:rsidRPr="003738C2" w:rsidRDefault="0066641F" w:rsidP="0066641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BE777D" w:rsidRPr="00956420" w:rsidRDefault="00BE777D" w:rsidP="00BE777D">
      <w:pPr>
        <w:rPr>
          <w:sz w:val="22"/>
          <w:szCs w:val="22"/>
        </w:rPr>
        <w:sectPr w:rsidR="00BE777D" w:rsidRPr="00956420" w:rsidSect="003738C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8" w:rsidRDefault="00784298" w:rsidP="007B6940">
      <w:r>
        <w:separator/>
      </w:r>
    </w:p>
  </w:endnote>
  <w:endnote w:type="continuationSeparator" w:id="0">
    <w:p w:rsidR="00784298" w:rsidRDefault="00784298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8" w:rsidRDefault="00784298" w:rsidP="007B6940">
      <w:r>
        <w:separator/>
      </w:r>
    </w:p>
  </w:footnote>
  <w:footnote w:type="continuationSeparator" w:id="0">
    <w:p w:rsidR="00784298" w:rsidRDefault="00784298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5169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2F83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43AF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00BA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5F1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38C2"/>
    <w:rsid w:val="003747EB"/>
    <w:rsid w:val="0037587E"/>
    <w:rsid w:val="00375B74"/>
    <w:rsid w:val="003762A8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658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41F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0531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2080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429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7F65F3"/>
    <w:rsid w:val="008008A1"/>
    <w:rsid w:val="008016A0"/>
    <w:rsid w:val="00804C0A"/>
    <w:rsid w:val="0080551B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4FB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0990"/>
    <w:rsid w:val="00951234"/>
    <w:rsid w:val="00951771"/>
    <w:rsid w:val="00951C16"/>
    <w:rsid w:val="00952C25"/>
    <w:rsid w:val="0095350B"/>
    <w:rsid w:val="00954828"/>
    <w:rsid w:val="00956420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033B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CCE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04A3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401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0146"/>
    <w:rsid w:val="00C82CB0"/>
    <w:rsid w:val="00C84F7D"/>
    <w:rsid w:val="00C85964"/>
    <w:rsid w:val="00C85EF8"/>
    <w:rsid w:val="00C861C6"/>
    <w:rsid w:val="00C87AB0"/>
    <w:rsid w:val="00C903D3"/>
    <w:rsid w:val="00C92101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38DD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5B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27D1"/>
    <w:rsid w:val="00E44311"/>
    <w:rsid w:val="00E45760"/>
    <w:rsid w:val="00E51123"/>
    <w:rsid w:val="00E51DB4"/>
    <w:rsid w:val="00E52908"/>
    <w:rsid w:val="00E548B9"/>
    <w:rsid w:val="00E56DEC"/>
    <w:rsid w:val="00E56EEA"/>
    <w:rsid w:val="00E60905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D5A16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07F6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43353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зеленькова</cp:lastModifiedBy>
  <cp:revision>6</cp:revision>
  <cp:lastPrinted>2016-04-26T07:46:00Z</cp:lastPrinted>
  <dcterms:created xsi:type="dcterms:W3CDTF">2016-08-31T13:34:00Z</dcterms:created>
  <dcterms:modified xsi:type="dcterms:W3CDTF">2016-08-31T14:58:00Z</dcterms:modified>
</cp:coreProperties>
</file>