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A86796">
              <w:rPr>
                <w:b/>
                <w:sz w:val="20"/>
                <w:szCs w:val="28"/>
                <w:u w:val="single"/>
              </w:rPr>
              <w:t>3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A86796">
              <w:rPr>
                <w:b/>
                <w:sz w:val="20"/>
                <w:szCs w:val="28"/>
                <w:u w:val="single"/>
              </w:rPr>
              <w:t>19  марта</w:t>
            </w:r>
            <w:r w:rsidR="00AF4E62">
              <w:rPr>
                <w:b/>
                <w:sz w:val="20"/>
                <w:szCs w:val="28"/>
                <w:u w:val="single"/>
              </w:rPr>
              <w:t xml:space="preserve"> 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7F701F" w:rsidRDefault="007F701F" w:rsidP="007F701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F701F" w:rsidTr="007F701F">
        <w:tc>
          <w:tcPr>
            <w:tcW w:w="9828" w:type="dxa"/>
          </w:tcPr>
          <w:p w:rsidR="007F701F" w:rsidRDefault="007F701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F701F" w:rsidRDefault="007F701F" w:rsidP="007F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7F701F" w:rsidRDefault="007F701F" w:rsidP="007F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      </w:t>
      </w:r>
    </w:p>
    <w:p w:rsidR="007F701F" w:rsidRDefault="007F701F" w:rsidP="007F701F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7F701F" w:rsidRDefault="007F701F" w:rsidP="007F701F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7F701F" w:rsidRDefault="007F701F" w:rsidP="007F701F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7F701F" w:rsidRDefault="007F701F" w:rsidP="007F701F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 №122</w:t>
      </w:r>
    </w:p>
    <w:p w:rsidR="007F701F" w:rsidRDefault="007F701F" w:rsidP="007F701F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«13» марта 2018г.                                                                        х. Мещеряковский    </w:t>
      </w:r>
    </w:p>
    <w:p w:rsidR="007F701F" w:rsidRDefault="007F701F" w:rsidP="007F701F">
      <w:pPr>
        <w:pStyle w:val="ConsPlusTitle"/>
        <w:spacing w:line="360" w:lineRule="auto"/>
        <w:rPr>
          <w:sz w:val="28"/>
          <w:szCs w:val="28"/>
        </w:rPr>
      </w:pP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28.12.2017 №117 «О бюджете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Верхнедонского района на 2018 год</w:t>
      </w:r>
    </w:p>
    <w:p w:rsidR="007F701F" w:rsidRDefault="007F701F" w:rsidP="007F701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 2019 и 2020 годов»</w:t>
      </w:r>
      <w:r>
        <w:rPr>
          <w:sz w:val="28"/>
          <w:szCs w:val="28"/>
        </w:rPr>
        <w:t xml:space="preserve">            </w:t>
      </w:r>
    </w:p>
    <w:p w:rsidR="007F701F" w:rsidRDefault="007F701F" w:rsidP="007F701F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F701F" w:rsidRDefault="007F701F" w:rsidP="007F70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 решило:</w:t>
      </w:r>
    </w:p>
    <w:p w:rsidR="007F701F" w:rsidRDefault="007F701F" w:rsidP="007F701F">
      <w:pPr>
        <w:jc w:val="center"/>
        <w:rPr>
          <w:sz w:val="28"/>
          <w:szCs w:val="28"/>
        </w:rPr>
      </w:pPr>
    </w:p>
    <w:p w:rsidR="007F701F" w:rsidRDefault="007F701F" w:rsidP="007F701F">
      <w:pPr>
        <w:jc w:val="center"/>
        <w:rPr>
          <w:sz w:val="28"/>
          <w:szCs w:val="28"/>
        </w:rPr>
      </w:pP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 Внести в решение Собрания депутатов Мещеряковского сельского поселения от 28.12.2017 №117 «О бюджете Мещеряковского сельского поселения</w:t>
      </w:r>
    </w:p>
    <w:p w:rsidR="007F701F" w:rsidRDefault="007F701F" w:rsidP="007F70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Верхнедонского района на 2018 год </w:t>
      </w:r>
      <w:r>
        <w:rPr>
          <w:color w:val="000000"/>
          <w:sz w:val="28"/>
          <w:szCs w:val="28"/>
        </w:rPr>
        <w:t>и плановый период 2019 и 2020 годов</w:t>
      </w:r>
      <w:r>
        <w:rPr>
          <w:sz w:val="28"/>
          <w:szCs w:val="28"/>
        </w:rPr>
        <w:t>» следующие изменения:</w:t>
      </w:r>
    </w:p>
    <w:p w:rsidR="007F701F" w:rsidRDefault="007F701F" w:rsidP="007F701F">
      <w:pPr>
        <w:rPr>
          <w:sz w:val="28"/>
          <w:szCs w:val="28"/>
        </w:rPr>
      </w:pPr>
    </w:p>
    <w:p w:rsidR="007F701F" w:rsidRDefault="007F701F" w:rsidP="007F701F">
      <w:pPr>
        <w:numPr>
          <w:ilvl w:val="0"/>
          <w:numId w:val="28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Статьи с 1 по 9 изложить в новой редакции: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1</w:t>
      </w:r>
      <w:r>
        <w:rPr>
          <w:iCs/>
          <w:color w:val="000000"/>
          <w:sz w:val="28"/>
          <w:szCs w:val="28"/>
        </w:rPr>
        <w:t xml:space="preserve">. </w:t>
      </w:r>
      <w:r>
        <w:rPr>
          <w:b/>
          <w:iCs/>
          <w:color w:val="000000"/>
          <w:sz w:val="28"/>
          <w:szCs w:val="28"/>
        </w:rPr>
        <w:t>Основные характеристики бюджета Мещеряковского сельского поселения Верхнедонского района на 2018 год и на плановый период 2019 и 2020 годов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Утвердить основные характеристики бюджета Мещеряковского сельского поселения Верхнедонского района на 2018 год, определенные с учетом уровня инфляции, не превышающего 4,0 процентов (декабрь 2018 года к декабрю 2017 года): 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Мещеряковского сельского поселения Верхнедонского района в </w:t>
      </w:r>
      <w:r>
        <w:rPr>
          <w:iCs/>
          <w:sz w:val="28"/>
          <w:szCs w:val="28"/>
        </w:rPr>
        <w:t>сумме 8172,7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2)  общий объем расходов бюджета Мещеряковского сельского поселения                                                                                                         Верхнедонского района в сумме 8410,7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Верхнедонского района на 1 января 2019 года в сумме 0,0 тыс. рублей, в том числе верхний предел долга по муниципальным гарантиям Мещеряковского сельского поселения в сумме 0,0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предельный объем муниципального долга Мещеряковского сельского поселения в сумме 3272,9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в сумме 0,1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прогнозируемый дефицит бюджета сельского поселения в сумме 238,0 тыс. рублей.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2019 и 2020 годов</w:t>
      </w:r>
      <w:r>
        <w:rPr>
          <w:iCs/>
          <w:color w:val="000000"/>
          <w:sz w:val="28"/>
          <w:szCs w:val="28"/>
        </w:rPr>
        <w:t xml:space="preserve"> определенные с учетом уровня инфляции, не превышающего 4,0 процентов (декабрь 2019 года к декабрю 2020 года):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2019 год в сумме 5229,4 тыс. рублей и на 2020 год в сумме 5244,5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общий объем расходов бюджета Мещеряковского сельского поселения Верхнедонского района на 2019год в сумме 5229,4 тыс. рублей и на 2020 год в сумме 5244,5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верхний предел муниципального внутреннего долга Мещеряковского сельского поселения на 1 января 2020 года в сумме 0,0 тыс. рублей, в том числе верхний предел долга по муниципальным гарантиям Мещеряковского сельского поселения в сумме 0,0 тыс. рублей, и верхний предел муниципального внутреннего долга Мещеряковского сельского поселения на 1 января </w:t>
      </w:r>
      <w:r>
        <w:rPr>
          <w:iCs/>
          <w:spacing w:val="-4"/>
          <w:sz w:val="28"/>
          <w:szCs w:val="28"/>
        </w:rPr>
        <w:t xml:space="preserve">2021 года в сумме 0,0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Мещеряковского сельского поселения в сумме 0,0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предельный объем муниципального долга Мещеряковского сельского поселения на 2019 год в сумме </w:t>
      </w:r>
      <w:r>
        <w:rPr>
          <w:sz w:val="28"/>
          <w:szCs w:val="28"/>
        </w:rPr>
        <w:t>3265,3</w:t>
      </w:r>
      <w:r>
        <w:rPr>
          <w:iCs/>
          <w:sz w:val="28"/>
          <w:szCs w:val="28"/>
        </w:rPr>
        <w:t xml:space="preserve"> тыс. рублей и на 2020 год в сумме </w:t>
      </w:r>
      <w:r>
        <w:rPr>
          <w:sz w:val="28"/>
          <w:szCs w:val="28"/>
        </w:rPr>
        <w:t>3277,6</w:t>
      </w:r>
      <w:r>
        <w:rPr>
          <w:iCs/>
          <w:sz w:val="28"/>
          <w:szCs w:val="28"/>
        </w:rPr>
        <w:t xml:space="preserve"> тыс. </w:t>
      </w:r>
      <w:r>
        <w:rPr>
          <w:iCs/>
          <w:sz w:val="28"/>
          <w:szCs w:val="28"/>
        </w:rPr>
        <w:lastRenderedPageBreak/>
        <w:t>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на 2019 год в сумме 0,0 тыс. рублей и на 2020 год в сумме 0,0 тыс. рублей;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прогнозируемый профицит бюджета сельского поселения на 2019 год в сумме 0,0 тыс. рублей и на 2020 год дефицит бюджета в сумме 0,0 тыс. рублей.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Учесть в бюджете Мещеряковского сельского поселения Верхнедонского района объем поступлений доходов на 2018 год и на плановый период 2019 и 2020 годов согласно </w:t>
      </w:r>
      <w:hyperlink r:id="rId7" w:history="1">
        <w:r>
          <w:rPr>
            <w:rStyle w:val="aa"/>
            <w:iCs/>
            <w:sz w:val="28"/>
            <w:szCs w:val="28"/>
          </w:rPr>
          <w:t>приложению 1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Утвердить источники финансирования дефицита бюджета Мещеряковского сельского поселения Верхнедонского района на 2018 год и на плановый период 2019 и 2020 годов согласно </w:t>
      </w:r>
      <w:hyperlink r:id="rId8" w:history="1">
        <w:r>
          <w:rPr>
            <w:rStyle w:val="aa"/>
            <w:iCs/>
            <w:sz w:val="28"/>
            <w:szCs w:val="28"/>
          </w:rPr>
          <w:t>приложению 2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Утвердить </w:t>
      </w:r>
      <w:hyperlink r:id="rId9" w:history="1">
        <w:r>
          <w:rPr>
            <w:rStyle w:val="aa"/>
            <w:iCs/>
            <w:sz w:val="28"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района– органов местного самоуправления Мещеряковского сельского поселения согласно приложению 3 к настоящему решению.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Утвердить </w:t>
      </w:r>
      <w:hyperlink r:id="rId10" w:history="1">
        <w:r>
          <w:rPr>
            <w:rStyle w:val="aa"/>
            <w:iCs/>
            <w:sz w:val="28"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 – органов государственной власти Российской Федерации и Ростовской области согласно приложению 4 к настоящему решению.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Утвердить </w:t>
      </w:r>
      <w:hyperlink r:id="rId11" w:history="1">
        <w:r>
          <w:rPr>
            <w:rStyle w:val="aa"/>
            <w:iCs/>
            <w:sz w:val="28"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источников финансирования дефицита бюджета Мещеряковского сельского поселения Верхнедонского района согласно приложению 5 к настоящему решению.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2018 год и на плановый период 2019 и 2020 годов</w:t>
      </w:r>
    </w:p>
    <w:p w:rsidR="007F701F" w:rsidRDefault="007F701F" w:rsidP="007F701F">
      <w:pPr>
        <w:autoSpaceDE w:val="0"/>
        <w:autoSpaceDN w:val="0"/>
        <w:adjustRightInd w:val="0"/>
        <w:spacing w:after="120"/>
        <w:ind w:firstLine="73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Мещеряковского сельского поселения на 2018 год в сумме 0,0 тыс. рублей, на 2019 год в сумме 0,0 тыс. рублей и на 2020 год в сумме 0,0 тыс. рублей.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Утвердить: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 классификации расходов бюджетов на 2018 год и на плановый период 2019 и 2020 годов согласно </w:t>
      </w:r>
      <w:hyperlink r:id="rId12" w:history="1">
        <w:r>
          <w:rPr>
            <w:rStyle w:val="aa"/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6 к настоящему решению;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2) ведомственную </w:t>
      </w:r>
      <w:hyperlink r:id="rId13" w:history="1">
        <w:r>
          <w:rPr>
            <w:rStyle w:val="aa"/>
            <w:iCs/>
            <w:sz w:val="28"/>
            <w:szCs w:val="28"/>
          </w:rPr>
          <w:t>структуру</w:t>
        </w:r>
      </w:hyperlink>
      <w:r>
        <w:rPr>
          <w:iCs/>
          <w:sz w:val="28"/>
          <w:szCs w:val="28"/>
        </w:rPr>
        <w:t xml:space="preserve"> расходов бюджета Мещеряковского сельского поселения Верхнедонского района на 2018 год и на плановый период 2019 и 2020 годов согласно приложению 7 к настоящему решению;</w:t>
      </w:r>
    </w:p>
    <w:p w:rsidR="007F701F" w:rsidRDefault="007F701F" w:rsidP="007F701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 согласно </w:t>
      </w:r>
      <w:hyperlink r:id="rId14" w:history="1">
        <w:r>
          <w:rPr>
            <w:rStyle w:val="aa"/>
            <w:iCs/>
            <w:sz w:val="28"/>
            <w:szCs w:val="28"/>
          </w:rPr>
          <w:t>приложению 8</w:t>
        </w:r>
      </w:hyperlink>
      <w:r>
        <w:rPr>
          <w:iCs/>
          <w:sz w:val="28"/>
          <w:szCs w:val="28"/>
        </w:rPr>
        <w:t xml:space="preserve"> к настоящему решению;</w:t>
      </w:r>
    </w:p>
    <w:p w:rsidR="007F701F" w:rsidRDefault="007F701F" w:rsidP="007F7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Мещеряковского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2018 год и на плановый период 2019 и 2020 годов согласно приложению 9 к настоящему решению.</w:t>
      </w:r>
    </w:p>
    <w:p w:rsidR="007F701F" w:rsidRDefault="007F701F" w:rsidP="007F7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субвенции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7F701F" w:rsidRDefault="007F701F" w:rsidP="007F701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4. Утвердить в доходах и расходах бюджета Мещеряковского сельского поселения объем межбюджетных трансфертов, передаваемых из бюджета Верхнедонского района бюджету Мещеряковского сельского поселения и направляемых на финансирование расходов, связанных с передачей части полномочий органов местного самоуправления Верхнедонского района, органам местного самоуправления сельского поселения на 2018 год согласно приложению 10 к настоящему решению.</w:t>
      </w:r>
    </w:p>
    <w:p w:rsidR="007F701F" w:rsidRDefault="007F701F" w:rsidP="007F701F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использования бюджетных ассигнований </w:t>
      </w:r>
      <w:r>
        <w:rPr>
          <w:b/>
          <w:sz w:val="28"/>
          <w:szCs w:val="28"/>
        </w:rPr>
        <w:br/>
        <w:t>на обеспечение деятельности органов местного самоуправления Мещеряковского сельского поселения</w:t>
      </w:r>
    </w:p>
    <w:p w:rsidR="007F701F" w:rsidRDefault="007F701F" w:rsidP="007F701F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 денежного содержания по должностям муниципальной службы Мещеряковского сельского поселения, должностных окладов технического персонала и ставок заработной платы обслуживающего персонала муниципальных органов Мещеряковского сельского поселения индексируются с 1 января 2018 года на 4,0 процента.</w:t>
      </w:r>
    </w:p>
    <w:p w:rsidR="007F701F" w:rsidRDefault="007F701F" w:rsidP="007F701F">
      <w:pPr>
        <w:tabs>
          <w:tab w:val="left" w:pos="2127"/>
        </w:tabs>
        <w:autoSpaceDE w:val="0"/>
        <w:autoSpaceDN w:val="0"/>
        <w:adjustRightInd w:val="0"/>
        <w:spacing w:before="240" w:after="120" w:line="216" w:lineRule="auto"/>
        <w:ind w:left="1900" w:hanging="119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использования бюджетных ассигнований </w:t>
      </w:r>
      <w:r>
        <w:rPr>
          <w:b/>
          <w:sz w:val="28"/>
          <w:szCs w:val="28"/>
        </w:rPr>
        <w:br/>
        <w:t>на обеспечение деятельности муниципальных учреждений Мещеряковского сельского поселения</w:t>
      </w:r>
    </w:p>
    <w:p w:rsidR="007F701F" w:rsidRDefault="007F701F" w:rsidP="007F701F">
      <w:pPr>
        <w:spacing w:after="12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Мещеряковского сельского поселения индексируются с 1 января 2018 года на </w:t>
      </w:r>
      <w:r>
        <w:rPr>
          <w:sz w:val="28"/>
          <w:szCs w:val="28"/>
        </w:rPr>
        <w:br/>
        <w:t>4,0 процента.</w:t>
      </w:r>
    </w:p>
    <w:p w:rsidR="007F701F" w:rsidRDefault="007F701F" w:rsidP="007F701F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7F701F" w:rsidRDefault="007F701F" w:rsidP="007F701F">
      <w:pPr>
        <w:spacing w:after="120"/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Муниципальные внутренние заимствования Администрации                    Мещеряковского сельского поселения</w:t>
      </w:r>
    </w:p>
    <w:p w:rsidR="007F701F" w:rsidRDefault="007F701F" w:rsidP="007F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муниципальных внутренних заимствований Администрации Мещеряковского сельского поселения на 2018 год и на плановый период 2019 и 2020 годов согласно приложению 12 к настоящему решению.</w:t>
      </w:r>
    </w:p>
    <w:p w:rsidR="007F701F" w:rsidRDefault="007F701F" w:rsidP="007F701F">
      <w:pPr>
        <w:autoSpaceDE w:val="0"/>
        <w:autoSpaceDN w:val="0"/>
        <w:adjustRightInd w:val="0"/>
        <w:spacing w:after="120" w:line="249" w:lineRule="auto"/>
        <w:ind w:firstLine="73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Администрации Мещеряковского сельского поселения на 2018 год и на плановый период 2019 и 2020 годов с учетом предельного объема муниципального долга бюджета Мещеряковского сельского поселения Верхнедонского района на 2018, 2019 и 2020 годы и верхнего предела муниципального внутреннего долга бюджета Мещеряковского сельского поселения Верхнедонского района на 1 января 2019 года, </w:t>
      </w:r>
      <w:r>
        <w:rPr>
          <w:iCs/>
          <w:sz w:val="28"/>
          <w:szCs w:val="28"/>
        </w:rPr>
        <w:t>1 января 2020 года и 1 января 2021 года.</w:t>
      </w:r>
    </w:p>
    <w:p w:rsidR="007F701F" w:rsidRDefault="007F701F" w:rsidP="007F701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F701F" w:rsidRDefault="007F701F" w:rsidP="007F70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7.  Межбюджетные трансферты, предоставляемые другим</w:t>
      </w:r>
    </w:p>
    <w:p w:rsidR="007F701F" w:rsidRDefault="007F701F" w:rsidP="007F701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Бюджетам бюджетной системы Российской Федерации</w:t>
      </w:r>
    </w:p>
    <w:p w:rsidR="007F701F" w:rsidRDefault="007F701F" w:rsidP="007F701F">
      <w:pPr>
        <w:ind w:firstLine="708"/>
        <w:jc w:val="both"/>
        <w:rPr>
          <w:sz w:val="28"/>
          <w:szCs w:val="28"/>
        </w:rPr>
      </w:pPr>
    </w:p>
    <w:p w:rsidR="007F701F" w:rsidRDefault="007F701F" w:rsidP="007F7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2018 год в сумме 3265,0 тыс. рублей, в том числе:</w:t>
      </w:r>
    </w:p>
    <w:p w:rsidR="007F701F" w:rsidRDefault="007F701F" w:rsidP="007F7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2018 год в сумме 3265,0 тыс. рублей, согласно приложению 11.</w:t>
      </w:r>
    </w:p>
    <w:p w:rsidR="007F701F" w:rsidRDefault="007F701F" w:rsidP="007F7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Установить, что иные межбюджетные трансферты, указанные в настоящей части,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Мещеряковского сельского поселения.</w:t>
      </w:r>
    </w:p>
    <w:p w:rsidR="007F701F" w:rsidRDefault="007F701F" w:rsidP="007F701F">
      <w:pPr>
        <w:jc w:val="both"/>
        <w:rPr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28"/>
          <w:szCs w:val="28"/>
        </w:rPr>
      </w:pPr>
      <w:r>
        <w:rPr>
          <w:iCs/>
          <w:color w:val="FF6600"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>Статья 8</w:t>
      </w:r>
      <w:r>
        <w:rPr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исполнения бюджета Мещеряковского сельского поселения Верхнедонского района в 2018 году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абзацем первым  </w:t>
      </w:r>
      <w:hyperlink r:id="rId15" w:history="1">
        <w:r>
          <w:rPr>
            <w:rStyle w:val="aa"/>
            <w:color w:val="000000"/>
            <w:sz w:val="28"/>
            <w:szCs w:val="28"/>
          </w:rPr>
          <w:t>частью 4 статьи 37</w:t>
        </w:r>
      </w:hyperlink>
      <w:r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поселении», что основанием для внесения в 2018 году изменений в показатели сводной бюджетной росписи бюджета Мещеряковского сельского поселения Верхнедонского района в части неиспользованных бюджетных ассигнований резервного фонда Администрации Мещеряковского сельского поселения, выделенных в порядке, установленном Администрацией Мещеряковского сельского поселения, являются постановления Администрации Мещеряковского сельского </w:t>
      </w:r>
      <w:r>
        <w:rPr>
          <w:sz w:val="28"/>
          <w:szCs w:val="28"/>
        </w:rPr>
        <w:lastRenderedPageBreak/>
        <w:t>поселения, предусматривающие уменьшение объема ранее выделенных бюджетных ассигнований из резервного фонда Администрации Мещеряковского сельского поселения на суммы неиспользованных средств.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7F701F" w:rsidRDefault="007F701F" w:rsidP="007F701F">
      <w:pPr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Вступление в силу настоящего </w:t>
      </w:r>
      <w:r>
        <w:rPr>
          <w:b/>
          <w:sz w:val="28"/>
          <w:szCs w:val="28"/>
        </w:rPr>
        <w:t>решения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вступает в силу с 1 января 2018 года.</w:t>
      </w:r>
      <w:r>
        <w:rPr>
          <w:sz w:val="28"/>
          <w:szCs w:val="28"/>
        </w:rPr>
        <w:t xml:space="preserve"> »;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F701F" w:rsidRDefault="007F701F" w:rsidP="007F701F">
      <w:pPr>
        <w:widowControl w:val="0"/>
        <w:rPr>
          <w:color w:val="000000"/>
        </w:rPr>
      </w:pPr>
    </w:p>
    <w:p w:rsidR="007F701F" w:rsidRDefault="007F701F" w:rsidP="007F701F">
      <w:pPr>
        <w:widowControl w:val="0"/>
        <w:rPr>
          <w:iCs/>
          <w:sz w:val="28"/>
          <w:szCs w:val="28"/>
        </w:rPr>
      </w:pPr>
      <w:r>
        <w:rPr>
          <w:color w:val="000000"/>
        </w:rPr>
        <w:t xml:space="preserve">   </w:t>
      </w:r>
      <w:r>
        <w:rPr>
          <w:sz w:val="28"/>
          <w:szCs w:val="28"/>
        </w:rPr>
        <w:t xml:space="preserve"> </w:t>
      </w:r>
    </w:p>
    <w:p w:rsidR="007F701F" w:rsidRDefault="007F701F" w:rsidP="007F701F">
      <w:r>
        <w:rPr>
          <w:sz w:val="28"/>
          <w:szCs w:val="28"/>
        </w:rPr>
        <w:t xml:space="preserve">                 2) Приложение 1 изложить в следующей редакции:</w:t>
      </w:r>
      <w:r>
        <w:t xml:space="preserve"> </w:t>
      </w:r>
    </w:p>
    <w:p w:rsidR="007F701F" w:rsidRDefault="007F701F" w:rsidP="007F701F"/>
    <w:p w:rsidR="007F701F" w:rsidRDefault="007F701F" w:rsidP="007F701F"/>
    <w:tbl>
      <w:tblPr>
        <w:tblW w:w="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42"/>
        <w:gridCol w:w="3828"/>
        <w:gridCol w:w="1134"/>
        <w:gridCol w:w="1134"/>
        <w:gridCol w:w="1134"/>
      </w:tblGrid>
      <w:tr w:rsidR="007F701F" w:rsidTr="007F701F">
        <w:trPr>
          <w:trHeight w:val="362"/>
        </w:trPr>
        <w:tc>
          <w:tcPr>
            <w:tcW w:w="3042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2018 год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noWrap/>
            <w:vAlign w:val="bottom"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noWrap/>
            <w:vAlign w:val="bottom"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406"/>
        </w:trPr>
        <w:tc>
          <w:tcPr>
            <w:tcW w:w="10272" w:type="dxa"/>
            <w:gridSpan w:val="5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2018 год и плановый период 2019год и 2020 год</w:t>
            </w:r>
          </w:p>
        </w:tc>
      </w:tr>
      <w:tr w:rsidR="007F701F" w:rsidTr="007F701F">
        <w:trPr>
          <w:trHeight w:val="159"/>
        </w:trPr>
        <w:tc>
          <w:tcPr>
            <w:tcW w:w="3042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/>
            <w:vAlign w:val="bottom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421"/>
        </w:trPr>
        <w:tc>
          <w:tcPr>
            <w:tcW w:w="8004" w:type="dxa"/>
            <w:gridSpan w:val="3"/>
            <w:noWrap/>
            <w:vAlign w:val="bottom"/>
            <w:hideMark/>
          </w:tcPr>
          <w:p w:rsidR="007F701F" w:rsidRDefault="007F701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</w:tcPr>
          <w:p w:rsidR="007F701F" w:rsidRDefault="007F701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01F" w:rsidRDefault="007F701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7F701F" w:rsidTr="007F701F">
        <w:trPr>
          <w:trHeight w:val="417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1110"/>
        </w:trPr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7F701F" w:rsidTr="007F701F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3277.6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246.7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246.7</w:t>
            </w:r>
          </w:p>
        </w:tc>
      </w:tr>
      <w:tr w:rsidR="007F701F" w:rsidTr="007F701F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>
              <w:rPr>
                <w:sz w:val="28"/>
                <w:szCs w:val="28"/>
              </w:rPr>
              <w:lastRenderedPageBreak/>
              <w:t>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246.7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2432.3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2381.5</w:t>
            </w:r>
          </w:p>
        </w:tc>
      </w:tr>
      <w:tr w:rsidR="007F701F" w:rsidTr="007F701F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</w:tr>
      <w:tr w:rsidR="007F701F" w:rsidTr="007F701F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</w:tr>
      <w:tr w:rsidR="007F701F" w:rsidTr="007F701F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</w:tr>
      <w:tr w:rsidR="007F701F" w:rsidTr="007F701F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>
              <w:rPr>
                <w:sz w:val="28"/>
                <w:szCs w:val="28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7F701F" w:rsidTr="007F701F">
        <w:trPr>
          <w:trHeight w:val="9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7F701F" w:rsidTr="007F701F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7F701F" w:rsidTr="007F701F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7F701F" w:rsidTr="007F701F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>
              <w:rPr>
                <w:sz w:val="28"/>
                <w:szCs w:val="28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7F701F" w:rsidTr="007F701F">
        <w:trPr>
          <w:trHeight w:val="62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7F701F" w:rsidTr="007F701F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1966.9</w:t>
            </w:r>
          </w:p>
        </w:tc>
      </w:tr>
      <w:tr w:rsidR="007F701F" w:rsidTr="007F701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1966.9</w:t>
            </w:r>
          </w:p>
        </w:tc>
      </w:tr>
      <w:tr w:rsidR="007F701F" w:rsidTr="007F701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7F701F" w:rsidTr="007F701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7F701F" w:rsidTr="007F701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F701F" w:rsidTr="007F701F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>
              <w:rPr>
                <w:sz w:val="28"/>
                <w:szCs w:val="28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5244.5</w:t>
            </w:r>
          </w:p>
        </w:tc>
      </w:tr>
    </w:tbl>
    <w:p w:rsidR="007F701F" w:rsidRDefault="007F701F" w:rsidP="007F7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7F701F" w:rsidRDefault="007F701F" w:rsidP="007F701F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7F701F" w:rsidRDefault="007F701F" w:rsidP="007F701F">
      <w:pPr>
        <w:pStyle w:val="ConsPlusTitle"/>
        <w:jc w:val="center"/>
        <w:rPr>
          <w:color w:val="000000"/>
          <w:sz w:val="32"/>
          <w:szCs w:val="32"/>
        </w:rPr>
      </w:pPr>
    </w:p>
    <w:p w:rsidR="007F701F" w:rsidRDefault="007F701F" w:rsidP="007F701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7F701F" w:rsidTr="007F701F">
        <w:trPr>
          <w:trHeight w:val="399"/>
        </w:trPr>
        <w:tc>
          <w:tcPr>
            <w:tcW w:w="3130" w:type="dxa"/>
            <w:noWrap/>
            <w:vAlign w:val="bottom"/>
          </w:tcPr>
          <w:p w:rsidR="007F701F" w:rsidRDefault="007F701F">
            <w:pPr>
              <w:ind w:left="720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7F701F" w:rsidTr="007F701F">
        <w:trPr>
          <w:trHeight w:val="399"/>
        </w:trPr>
        <w:tc>
          <w:tcPr>
            <w:tcW w:w="3130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7F701F" w:rsidTr="007F701F">
        <w:trPr>
          <w:trHeight w:val="399"/>
        </w:trPr>
        <w:tc>
          <w:tcPr>
            <w:tcW w:w="3130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2018 год</w:t>
            </w:r>
          </w:p>
        </w:tc>
      </w:tr>
      <w:tr w:rsidR="007F701F" w:rsidTr="007F701F">
        <w:trPr>
          <w:trHeight w:val="399"/>
        </w:trPr>
        <w:tc>
          <w:tcPr>
            <w:tcW w:w="3130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7F701F" w:rsidTr="007F701F">
        <w:trPr>
          <w:trHeight w:val="399"/>
        </w:trPr>
        <w:tc>
          <w:tcPr>
            <w:tcW w:w="3130" w:type="dxa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399"/>
        </w:trPr>
        <w:tc>
          <w:tcPr>
            <w:tcW w:w="10501" w:type="dxa"/>
            <w:gridSpan w:val="5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Источники финансирования дефицита </w:t>
            </w:r>
          </w:p>
        </w:tc>
      </w:tr>
      <w:tr w:rsidR="007F701F" w:rsidTr="007F701F">
        <w:trPr>
          <w:trHeight w:val="399"/>
        </w:trPr>
        <w:tc>
          <w:tcPr>
            <w:tcW w:w="10501" w:type="dxa"/>
            <w:gridSpan w:val="5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2018 год и на плановый период 2019 и 2020 годов</w:t>
            </w:r>
          </w:p>
        </w:tc>
      </w:tr>
      <w:tr w:rsidR="007F701F" w:rsidTr="007F701F">
        <w:trPr>
          <w:trHeight w:val="399"/>
        </w:trPr>
        <w:tc>
          <w:tcPr>
            <w:tcW w:w="10501" w:type="dxa"/>
            <w:gridSpan w:val="5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7F701F" w:rsidTr="007F701F">
        <w:trPr>
          <w:trHeight w:val="31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960"/>
        </w:trPr>
        <w:tc>
          <w:tcPr>
            <w:tcW w:w="10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7F701F" w:rsidRDefault="007F701F" w:rsidP="007F701F">
      <w:pPr>
        <w:rPr>
          <w:sz w:val="2"/>
          <w:szCs w:val="2"/>
        </w:rPr>
      </w:pPr>
    </w:p>
    <w:tbl>
      <w:tblPr>
        <w:tblW w:w="10501" w:type="dxa"/>
        <w:tblInd w:w="-612" w:type="dxa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7F701F" w:rsidTr="007F701F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701F" w:rsidTr="007F701F">
        <w:trPr>
          <w:trHeight w:val="757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757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757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757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757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01 03 01 00 10 0000 810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342.1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-8172.7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-5244.5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405"/>
        </w:trPr>
        <w:tc>
          <w:tcPr>
            <w:tcW w:w="3130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7F701F" w:rsidRDefault="007F701F">
            <w:pPr>
              <w:jc w:val="center"/>
            </w:pPr>
            <w:r>
              <w:rPr>
                <w:sz w:val="28"/>
                <w:szCs w:val="28"/>
              </w:rPr>
              <w:t>8514.8</w:t>
            </w:r>
          </w:p>
        </w:tc>
        <w:tc>
          <w:tcPr>
            <w:tcW w:w="1276" w:type="dxa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hideMark/>
          </w:tcPr>
          <w:p w:rsidR="007F701F" w:rsidRDefault="007F701F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</w:tbl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7F701F" w:rsidRDefault="007F701F" w:rsidP="007F701F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4) в приложении 4 «Перечень главных администраторов доходов бюджета Мещеряковского сельского поселения Верхнедонского района – орган государственной власти Ростовской области» добавить строку:</w:t>
      </w:r>
    </w:p>
    <w:p w:rsidR="007F701F" w:rsidRDefault="007F701F" w:rsidP="007F701F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008"/>
        <w:gridCol w:w="3312"/>
        <w:gridCol w:w="5503"/>
      </w:tblGrid>
      <w:tr w:rsidR="007F701F" w:rsidTr="007F701F">
        <w:tc>
          <w:tcPr>
            <w:tcW w:w="1008" w:type="dxa"/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«802</w:t>
            </w:r>
          </w:p>
        </w:tc>
        <w:tc>
          <w:tcPr>
            <w:tcW w:w="3312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5503" w:type="dxa"/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поселений»;</w:t>
            </w:r>
          </w:p>
        </w:tc>
      </w:tr>
    </w:tbl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7F701F" w:rsidRDefault="007F701F" w:rsidP="007F701F">
      <w:pPr>
        <w:rPr>
          <w:sz w:val="28"/>
          <w:szCs w:val="28"/>
        </w:rPr>
      </w:pPr>
    </w:p>
    <w:p w:rsidR="007F701F" w:rsidRDefault="007F701F" w:rsidP="007F701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6 изложить в следующей редакции:</w:t>
      </w:r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1"/>
        <w:gridCol w:w="356"/>
        <w:gridCol w:w="474"/>
        <w:gridCol w:w="1915"/>
        <w:gridCol w:w="567"/>
        <w:gridCol w:w="850"/>
        <w:gridCol w:w="1023"/>
        <w:gridCol w:w="111"/>
        <w:gridCol w:w="1276"/>
      </w:tblGrid>
      <w:tr w:rsidR="007F701F" w:rsidTr="007F701F">
        <w:trPr>
          <w:trHeight w:val="332"/>
        </w:trPr>
        <w:tc>
          <w:tcPr>
            <w:tcW w:w="3677" w:type="dxa"/>
            <w:gridSpan w:val="2"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7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Приложение 6</w:t>
            </w:r>
          </w:p>
        </w:tc>
      </w:tr>
      <w:tr w:rsidR="007F701F" w:rsidTr="007F701F">
        <w:trPr>
          <w:trHeight w:val="559"/>
        </w:trPr>
        <w:tc>
          <w:tcPr>
            <w:tcW w:w="3677" w:type="dxa"/>
            <w:gridSpan w:val="2"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7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7F701F" w:rsidTr="007F701F">
        <w:trPr>
          <w:trHeight w:val="332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на 2018 год </w:t>
            </w:r>
          </w:p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плановый период 2019и 2020 годов»</w:t>
            </w:r>
          </w:p>
        </w:tc>
      </w:tr>
      <w:tr w:rsidR="007F701F" w:rsidTr="007F701F">
        <w:trPr>
          <w:trHeight w:val="332"/>
        </w:trPr>
        <w:tc>
          <w:tcPr>
            <w:tcW w:w="7483" w:type="dxa"/>
            <w:gridSpan w:val="6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7F701F" w:rsidTr="007F701F">
        <w:trPr>
          <w:trHeight w:val="319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7F701F" w:rsidTr="007F701F">
        <w:trPr>
          <w:trHeight w:val="332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7F701F" w:rsidTr="007F701F">
        <w:trPr>
          <w:trHeight w:val="319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7F701F" w:rsidTr="007F701F">
        <w:trPr>
          <w:trHeight w:val="319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7F701F" w:rsidTr="007F701F">
        <w:trPr>
          <w:trHeight w:val="615"/>
        </w:trPr>
        <w:tc>
          <w:tcPr>
            <w:tcW w:w="9893" w:type="dxa"/>
            <w:gridSpan w:val="9"/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поселения Верхнедонского района на 2018 год и на плановый период 2019 и 2020 годов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F701F" w:rsidTr="007F701F">
        <w:trPr>
          <w:trHeight w:val="270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360"/>
        </w:trPr>
        <w:tc>
          <w:tcPr>
            <w:tcW w:w="98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8410.7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5229.4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3645.3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3104.4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2926.4</w:t>
            </w:r>
          </w:p>
        </w:tc>
      </w:tr>
      <w:tr w:rsidR="007F701F" w:rsidTr="007F701F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2815.5</w:t>
            </w:r>
          </w:p>
        </w:tc>
      </w:tr>
      <w:tr w:rsidR="007F701F" w:rsidTr="007F701F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2852.3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US"/>
              </w:rPr>
              <w:t>2330.5</w:t>
            </w:r>
          </w:p>
        </w:tc>
      </w:tr>
      <w:tr w:rsidR="007F701F" w:rsidTr="007F701F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584.3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7F701F" w:rsidTr="007F701F">
        <w:trPr>
          <w:trHeight w:val="399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F701F" w:rsidTr="007F701F">
        <w:trPr>
          <w:trHeight w:val="462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7F701F" w:rsidRDefault="007F701F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7F701F" w:rsidRDefault="007F701F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105.9</w:t>
            </w:r>
          </w:p>
        </w:tc>
      </w:tr>
      <w:tr w:rsidR="007F701F" w:rsidTr="007F701F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133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7F701F" w:rsidTr="007F701F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F701F" w:rsidTr="007F701F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81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7F701F" w:rsidTr="007F701F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</w:t>
            </w:r>
            <w:r>
              <w:rPr>
                <w:sz w:val="28"/>
                <w:szCs w:val="28"/>
              </w:rPr>
              <w:lastRenderedPageBreak/>
              <w:t xml:space="preserve">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r>
              <w:rPr>
                <w:color w:val="000000"/>
                <w:sz w:val="28"/>
                <w:szCs w:val="28"/>
              </w:rPr>
              <w:t>99 9 00 27220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55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167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6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303.6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950.9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509.8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950.9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489.9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509.8</w:t>
            </w:r>
          </w:p>
        </w:tc>
      </w:tr>
      <w:tr w:rsidR="007F701F" w:rsidTr="007F701F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442.5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461.5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481.4</w:t>
            </w:r>
          </w:p>
        </w:tc>
      </w:tr>
      <w:tr w:rsidR="007F701F" w:rsidTr="007F701F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</w:tr>
      <w:tr w:rsidR="007F701F" w:rsidTr="007F701F">
        <w:trPr>
          <w:trHeight w:val="194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7F701F" w:rsidTr="007F701F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29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F701F" w:rsidTr="007F701F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F701F" w:rsidTr="007F701F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3275.0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3275.0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2265.4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76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999.6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F701F" w:rsidTr="007F701F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1395.0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5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27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</w:tbl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7F701F" w:rsidRDefault="007F701F" w:rsidP="007F70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701F" w:rsidRDefault="007F701F" w:rsidP="007F701F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7 изложить в следующей редакции:</w:t>
      </w: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567"/>
        <w:gridCol w:w="709"/>
        <w:gridCol w:w="1843"/>
        <w:gridCol w:w="708"/>
        <w:gridCol w:w="993"/>
        <w:gridCol w:w="1134"/>
        <w:gridCol w:w="1085"/>
      </w:tblGrid>
      <w:tr w:rsidR="007F701F" w:rsidTr="007F701F">
        <w:trPr>
          <w:trHeight w:val="525"/>
        </w:trPr>
        <w:tc>
          <w:tcPr>
            <w:tcW w:w="2728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7F701F" w:rsidTr="007F701F">
        <w:trPr>
          <w:trHeight w:val="660"/>
        </w:trPr>
        <w:tc>
          <w:tcPr>
            <w:tcW w:w="2728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7F701F" w:rsidTr="007F701F">
        <w:trPr>
          <w:trHeight w:val="570"/>
        </w:trPr>
        <w:tc>
          <w:tcPr>
            <w:tcW w:w="2728" w:type="dxa"/>
            <w:noWrap/>
            <w:vAlign w:val="bottom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2018 год и плановый период 2019 и 2020 годов»</w:t>
            </w:r>
          </w:p>
        </w:tc>
      </w:tr>
      <w:tr w:rsidR="007F701F" w:rsidTr="007F701F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360"/>
        </w:trPr>
        <w:tc>
          <w:tcPr>
            <w:tcW w:w="8398" w:type="dxa"/>
            <w:gridSpan w:val="7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01F" w:rsidTr="007F701F">
        <w:trPr>
          <w:trHeight w:val="318"/>
        </w:trPr>
        <w:tc>
          <w:tcPr>
            <w:tcW w:w="8398" w:type="dxa"/>
            <w:gridSpan w:val="7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  <w:tc>
          <w:tcPr>
            <w:tcW w:w="1134" w:type="dxa"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01F" w:rsidTr="007F701F">
        <w:trPr>
          <w:trHeight w:val="165"/>
        </w:trPr>
        <w:tc>
          <w:tcPr>
            <w:tcW w:w="2728" w:type="dxa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511"/>
        </w:trPr>
        <w:tc>
          <w:tcPr>
            <w:tcW w:w="2728" w:type="dxa"/>
            <w:hideMark/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5"/>
            <w:noWrap/>
            <w:vAlign w:val="bottom"/>
            <w:hideMark/>
          </w:tcPr>
          <w:p w:rsidR="007F701F" w:rsidRDefault="007F701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F701F" w:rsidTr="007F701F">
        <w:trPr>
          <w:trHeight w:val="224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405"/>
        </w:trPr>
        <w:tc>
          <w:tcPr>
            <w:tcW w:w="8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F701F" w:rsidTr="007F701F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bookmarkStart w:id="2" w:name="RANGE!A11:G42"/>
            <w:r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5244.5</w:t>
            </w:r>
          </w:p>
        </w:tc>
      </w:tr>
      <w:tr w:rsidR="007F701F" w:rsidTr="007F701F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</w:t>
            </w:r>
            <w:r>
              <w:rPr>
                <w:sz w:val="28"/>
                <w:szCs w:val="28"/>
              </w:rPr>
              <w:lastRenderedPageBreak/>
              <w:t>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2330.5</w:t>
            </w:r>
          </w:p>
        </w:tc>
      </w:tr>
      <w:tr w:rsidR="007F701F" w:rsidTr="007F701F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</w:t>
            </w:r>
            <w:r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7F701F" w:rsidTr="007F701F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F701F" w:rsidTr="007F701F">
        <w:trPr>
          <w:trHeight w:val="162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</w:t>
            </w:r>
            <w:r>
              <w:rPr>
                <w:sz w:val="28"/>
                <w:szCs w:val="28"/>
              </w:rPr>
              <w:lastRenderedPageBreak/>
              <w:t>Администрации Мещеряковского сельского поселения (Резервные средства)</w:t>
            </w:r>
          </w:p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280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  <w:r>
              <w:rPr>
                <w:sz w:val="28"/>
                <w:szCs w:val="28"/>
              </w:rPr>
              <w:lastRenderedPageBreak/>
              <w:t>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F701F" w:rsidTr="007F701F">
        <w:trPr>
          <w:trHeight w:val="31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</w:t>
            </w:r>
            <w:r>
              <w:rPr>
                <w:sz w:val="28"/>
                <w:szCs w:val="28"/>
              </w:rPr>
              <w:lastRenderedPageBreak/>
              <w:t>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</w:t>
            </w:r>
            <w:r>
              <w:rPr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r>
              <w:rPr>
                <w:color w:val="000000"/>
                <w:sz w:val="28"/>
                <w:szCs w:val="28"/>
              </w:rPr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24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7F701F" w:rsidTr="007F701F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280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53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</w:t>
            </w:r>
            <w:r>
              <w:rPr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</w:t>
            </w:r>
            <w:r>
              <w:rPr>
                <w:sz w:val="28"/>
                <w:szCs w:val="28"/>
              </w:rPr>
              <w:lastRenderedPageBreak/>
              <w:t>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7F701F" w:rsidTr="007F701F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</w:t>
            </w:r>
            <w:r>
              <w:rPr>
                <w:sz w:val="28"/>
                <w:szCs w:val="28"/>
              </w:rPr>
              <w:lastRenderedPageBreak/>
              <w:t>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6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>
              <w:rPr>
                <w:sz w:val="28"/>
                <w:szCs w:val="28"/>
              </w:rPr>
              <w:lastRenderedPageBreak/>
              <w:t xml:space="preserve">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</w:t>
            </w:r>
            <w:r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7F701F" w:rsidTr="007F701F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7F701F" w:rsidRDefault="007F701F" w:rsidP="007F701F">
      <w:pPr>
        <w:rPr>
          <w:rFonts w:ascii="Calibri" w:eastAsia="Calibri" w:hAnsi="Calibri"/>
          <w:sz w:val="28"/>
          <w:szCs w:val="28"/>
          <w:lang w:eastAsia="en-US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7F701F" w:rsidRDefault="007F701F" w:rsidP="007F701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7F701F" w:rsidRDefault="007F701F" w:rsidP="007F701F"/>
    <w:p w:rsidR="007F701F" w:rsidRDefault="007F701F" w:rsidP="007F7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7)  Приложение 8 изложить в следующей редакции:</w:t>
      </w:r>
    </w:p>
    <w:p w:rsidR="007F701F" w:rsidRDefault="007F701F" w:rsidP="007F701F">
      <w:pPr>
        <w:rPr>
          <w:rFonts w:ascii="Calibri" w:eastAsia="Calibri" w:hAnsi="Calibri"/>
          <w:sz w:val="28"/>
          <w:szCs w:val="28"/>
          <w:lang w:eastAsia="en-US"/>
        </w:rPr>
      </w:pPr>
    </w:p>
    <w:p w:rsidR="007F701F" w:rsidRDefault="007F701F" w:rsidP="007F701F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08"/>
        <w:gridCol w:w="1929"/>
        <w:gridCol w:w="708"/>
        <w:gridCol w:w="567"/>
        <w:gridCol w:w="501"/>
        <w:gridCol w:w="1065"/>
        <w:gridCol w:w="1131"/>
        <w:gridCol w:w="1102"/>
      </w:tblGrid>
      <w:tr w:rsidR="007F701F" w:rsidTr="007F701F">
        <w:trPr>
          <w:trHeight w:val="525"/>
        </w:trPr>
        <w:tc>
          <w:tcPr>
            <w:tcW w:w="10711" w:type="dxa"/>
            <w:gridSpan w:val="8"/>
            <w:noWrap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8</w:t>
            </w:r>
          </w:p>
        </w:tc>
      </w:tr>
      <w:tr w:rsidR="007F701F" w:rsidTr="007F701F">
        <w:trPr>
          <w:trHeight w:val="660"/>
        </w:trPr>
        <w:tc>
          <w:tcPr>
            <w:tcW w:w="10711" w:type="dxa"/>
            <w:gridSpan w:val="8"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7F701F" w:rsidTr="007F701F">
        <w:trPr>
          <w:trHeight w:val="570"/>
        </w:trPr>
        <w:tc>
          <w:tcPr>
            <w:tcW w:w="10711" w:type="dxa"/>
            <w:gridSpan w:val="8"/>
            <w:vAlign w:val="bottom"/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2018 год и плановый</w:t>
            </w:r>
          </w:p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и 2020 годов»</w:t>
            </w:r>
          </w:p>
        </w:tc>
      </w:tr>
      <w:tr w:rsidR="007F701F" w:rsidTr="007F701F">
        <w:trPr>
          <w:trHeight w:val="360"/>
        </w:trPr>
        <w:tc>
          <w:tcPr>
            <w:tcW w:w="10711" w:type="dxa"/>
            <w:gridSpan w:val="8"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7F701F" w:rsidTr="007F701F">
        <w:trPr>
          <w:trHeight w:val="810"/>
        </w:trPr>
        <w:tc>
          <w:tcPr>
            <w:tcW w:w="10711" w:type="dxa"/>
            <w:gridSpan w:val="8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7F701F" w:rsidTr="007F701F">
        <w:trPr>
          <w:trHeight w:val="375"/>
        </w:trPr>
        <w:tc>
          <w:tcPr>
            <w:tcW w:w="10711" w:type="dxa"/>
            <w:gridSpan w:val="8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7F701F" w:rsidTr="007F701F">
        <w:trPr>
          <w:trHeight w:val="375"/>
        </w:trPr>
        <w:tc>
          <w:tcPr>
            <w:tcW w:w="10711" w:type="dxa"/>
            <w:gridSpan w:val="8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7F701F" w:rsidTr="007F701F">
        <w:trPr>
          <w:trHeight w:val="780"/>
        </w:trPr>
        <w:tc>
          <w:tcPr>
            <w:tcW w:w="10711" w:type="dxa"/>
            <w:gridSpan w:val="8"/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2018 год и плановый период 2019 и 2020 год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hideMark/>
          </w:tcPr>
          <w:p w:rsidR="007F701F" w:rsidRDefault="007F70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01F" w:rsidRDefault="007F701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7F701F" w:rsidTr="007F701F">
        <w:trPr>
          <w:trHeight w:val="19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435"/>
        </w:trPr>
        <w:tc>
          <w:tcPr>
            <w:tcW w:w="10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bookmarkStart w:id="3" w:name="RANGE!A12:F66"/>
            <w:r>
              <w:rPr>
                <w:b/>
                <w:sz w:val="28"/>
                <w:szCs w:val="28"/>
              </w:rPr>
              <w:t>ВСЕГО</w:t>
            </w:r>
            <w:bookmarkEnd w:id="3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8410.7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5175.2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950.9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7F701F" w:rsidTr="007F701F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«Обеспечение </w:t>
            </w:r>
            <w:r>
              <w:rPr>
                <w:sz w:val="28"/>
                <w:szCs w:val="28"/>
              </w:rPr>
              <w:lastRenderedPageBreak/>
              <w:t>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7F701F" w:rsidTr="007F701F">
        <w:trPr>
          <w:trHeight w:val="14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</w:t>
            </w:r>
            <w:r>
              <w:rPr>
                <w:color w:val="000000"/>
                <w:sz w:val="28"/>
                <w:szCs w:val="28"/>
              </w:rPr>
              <w:lastRenderedPageBreak/>
              <w:t>коммунального хозяйства» муниципальной программы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01 2 00 27270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162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</w:t>
            </w:r>
            <w:r>
              <w:rPr>
                <w:sz w:val="28"/>
                <w:szCs w:val="28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104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«Обеспечение пожарной безопасности»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4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«Обеспечение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03 2 00 27090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F701F" w:rsidTr="007F701F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F701F" w:rsidTr="007F701F">
        <w:trPr>
          <w:trHeight w:val="15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7F701F" w:rsidTr="007F701F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7F701F" w:rsidTr="007F701F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7F701F" w:rsidTr="007F701F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</w:t>
            </w:r>
            <w:r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7F701F" w:rsidTr="007F701F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  <w:r>
              <w:rPr>
                <w:color w:val="000000"/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3513.6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2894.9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2815.3</w:t>
            </w:r>
          </w:p>
        </w:tc>
      </w:tr>
      <w:tr w:rsidR="007F701F" w:rsidTr="007F701F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2330.5</w:t>
            </w:r>
          </w:p>
        </w:tc>
      </w:tr>
      <w:tr w:rsidR="007F701F" w:rsidTr="007F701F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218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</w:t>
            </w:r>
            <w:r>
              <w:rPr>
                <w:sz w:val="28"/>
                <w:szCs w:val="28"/>
              </w:rPr>
              <w:lastRenderedPageBreak/>
              <w:t>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7F701F" w:rsidTr="007F701F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7F701F" w:rsidTr="007F701F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7F701F" w:rsidTr="007F701F">
        <w:trPr>
          <w:trHeight w:val="69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7F701F" w:rsidTr="007F701F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</w:tr>
      <w:tr w:rsidR="007F701F" w:rsidTr="007F701F">
        <w:trPr>
          <w:trHeight w:val="38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(Иные закупки </w:t>
            </w:r>
            <w:r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7F701F" w:rsidTr="007F701F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7F701F" w:rsidTr="007F701F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»;</w:t>
      </w:r>
    </w:p>
    <w:p w:rsidR="007F701F" w:rsidRDefault="007F701F" w:rsidP="007F70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01F" w:rsidRDefault="007F701F" w:rsidP="007F701F">
      <w:pPr>
        <w:ind w:left="360"/>
        <w:rPr>
          <w:sz w:val="28"/>
          <w:szCs w:val="28"/>
        </w:rPr>
      </w:pPr>
    </w:p>
    <w:p w:rsidR="007F701F" w:rsidRDefault="007F701F" w:rsidP="007F701F">
      <w:pPr>
        <w:rPr>
          <w:sz w:val="28"/>
          <w:szCs w:val="28"/>
        </w:rPr>
        <w:sectPr w:rsidR="007F701F">
          <w:pgSz w:w="11906" w:h="16838"/>
          <w:pgMar w:top="1304" w:right="567" w:bottom="1304" w:left="1134" w:header="709" w:footer="709" w:gutter="0"/>
          <w:cols w:space="720"/>
        </w:sectPr>
      </w:pPr>
    </w:p>
    <w:tbl>
      <w:tblPr>
        <w:tblW w:w="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648"/>
        <w:gridCol w:w="1510"/>
        <w:gridCol w:w="823"/>
        <w:gridCol w:w="686"/>
        <w:gridCol w:w="685"/>
        <w:gridCol w:w="2743"/>
        <w:gridCol w:w="1234"/>
        <w:gridCol w:w="1234"/>
        <w:gridCol w:w="688"/>
        <w:gridCol w:w="822"/>
        <w:gridCol w:w="960"/>
        <w:gridCol w:w="1178"/>
        <w:gridCol w:w="8"/>
      </w:tblGrid>
      <w:tr w:rsidR="007F701F" w:rsidTr="007F701F">
        <w:trPr>
          <w:cantSplit/>
          <w:trHeight w:val="705"/>
        </w:trPr>
        <w:tc>
          <w:tcPr>
            <w:tcW w:w="157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701F" w:rsidRDefault="007F701F">
            <w:pPr>
              <w:tabs>
                <w:tab w:val="right" w:pos="15579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8) Приложение 9 изложить в следующей редакции:</w:t>
            </w:r>
          </w:p>
          <w:p w:rsidR="007F701F" w:rsidRDefault="007F701F">
            <w:pPr>
              <w:tabs>
                <w:tab w:val="right" w:pos="15579"/>
              </w:tabs>
              <w:ind w:left="360"/>
              <w:rPr>
                <w:sz w:val="28"/>
                <w:szCs w:val="28"/>
              </w:rPr>
            </w:pPr>
          </w:p>
          <w:p w:rsidR="007F701F" w:rsidRDefault="007F701F">
            <w:pPr>
              <w:tabs>
                <w:tab w:val="right" w:pos="15579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Приложение 9</w:t>
            </w:r>
          </w:p>
          <w:p w:rsidR="007F701F" w:rsidRDefault="007F701F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7F701F" w:rsidRDefault="007F701F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7F701F" w:rsidRDefault="007F701F">
            <w:pPr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2018 год</w:t>
            </w:r>
          </w:p>
          <w:p w:rsidR="007F701F" w:rsidRDefault="007F701F">
            <w:pPr>
              <w:ind w:left="720"/>
              <w:jc w:val="right"/>
              <w:rPr>
                <w:color w:val="00FF00"/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 годов»</w:t>
            </w:r>
          </w:p>
          <w:p w:rsidR="007F701F" w:rsidRDefault="007F701F">
            <w:pPr>
              <w:ind w:left="360"/>
              <w:jc w:val="center"/>
            </w:pPr>
          </w:p>
          <w:p w:rsidR="007F701F" w:rsidRDefault="007F701F">
            <w:pPr>
              <w:ind w:left="360"/>
            </w:pPr>
          </w:p>
        </w:tc>
      </w:tr>
      <w:tr w:rsidR="007F701F" w:rsidTr="007F701F">
        <w:trPr>
          <w:cantSplit/>
          <w:trHeight w:val="1259"/>
        </w:trPr>
        <w:tc>
          <w:tcPr>
            <w:tcW w:w="157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701F" w:rsidRDefault="007F701F">
            <w:pPr>
              <w:jc w:val="right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701F" w:rsidRDefault="007F701F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отдельных государственных полномочий на 2018 год и плановый период 2019 и 2020</w:t>
            </w:r>
            <w:r>
              <w:rPr>
                <w:b/>
                <w:sz w:val="28"/>
              </w:rPr>
              <w:t xml:space="preserve"> годов</w:t>
            </w:r>
          </w:p>
          <w:p w:rsidR="007F701F" w:rsidRDefault="007F701F">
            <w:pPr>
              <w:jc w:val="center"/>
            </w:pPr>
          </w:p>
        </w:tc>
      </w:tr>
      <w:tr w:rsidR="007F701F" w:rsidTr="007F701F">
        <w:trPr>
          <w:gridAfter w:val="1"/>
          <w:wAfter w:w="6" w:type="dxa"/>
          <w:cantSplit/>
          <w:trHeight w:val="3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F" w:rsidRDefault="007F701F">
            <w:pPr>
              <w:jc w:val="right"/>
              <w:rPr>
                <w:sz w:val="20"/>
                <w:szCs w:val="20"/>
              </w:rPr>
            </w:pPr>
          </w:p>
          <w:p w:rsidR="007F701F" w:rsidRDefault="007F701F">
            <w:pPr>
              <w:jc w:val="right"/>
              <w:rPr>
                <w:sz w:val="20"/>
                <w:szCs w:val="20"/>
              </w:rPr>
            </w:pPr>
          </w:p>
          <w:p w:rsidR="007F701F" w:rsidRDefault="007F701F">
            <w:pPr>
              <w:jc w:val="right"/>
              <w:rPr>
                <w:sz w:val="20"/>
                <w:szCs w:val="20"/>
              </w:rPr>
            </w:pPr>
          </w:p>
          <w:p w:rsidR="007F701F" w:rsidRDefault="007F701F">
            <w:pPr>
              <w:jc w:val="right"/>
              <w:rPr>
                <w:sz w:val="20"/>
                <w:szCs w:val="20"/>
              </w:rPr>
            </w:pPr>
          </w:p>
          <w:p w:rsidR="007F701F" w:rsidRDefault="007F70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pStyle w:val="a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1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  <w:p w:rsidR="007F701F" w:rsidRDefault="007F701F">
            <w:pPr>
              <w:jc w:val="center"/>
              <w:rPr>
                <w:sz w:val="20"/>
                <w:szCs w:val="20"/>
              </w:rPr>
            </w:pPr>
          </w:p>
        </w:tc>
      </w:tr>
      <w:tr w:rsidR="007F701F" w:rsidTr="007F701F">
        <w:trPr>
          <w:gridAfter w:val="1"/>
          <w:wAfter w:w="6" w:type="dxa"/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7F701F" w:rsidTr="007F701F">
        <w:trPr>
          <w:gridAfter w:val="1"/>
          <w:wAfter w:w="8" w:type="dxa"/>
          <w:cantSplit/>
          <w:trHeight w:val="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F" w:rsidRDefault="007F701F">
            <w:pPr>
              <w:jc w:val="center"/>
              <w:rPr>
                <w:sz w:val="18"/>
                <w:szCs w:val="18"/>
              </w:rPr>
            </w:pPr>
          </w:p>
          <w:p w:rsidR="007F701F" w:rsidRDefault="007F701F">
            <w:pPr>
              <w:pStyle w:val="a8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F" w:rsidRDefault="007F701F">
            <w:pPr>
              <w:jc w:val="center"/>
              <w:rPr>
                <w:sz w:val="18"/>
                <w:szCs w:val="18"/>
              </w:rPr>
            </w:pPr>
          </w:p>
          <w:p w:rsidR="007F701F" w:rsidRDefault="007F7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0"/>
                <w:szCs w:val="20"/>
              </w:rPr>
            </w:pPr>
          </w:p>
        </w:tc>
      </w:tr>
      <w:tr w:rsidR="007F701F" w:rsidTr="007F701F">
        <w:trPr>
          <w:gridAfter w:val="1"/>
          <w:wAfter w:w="8" w:type="dxa"/>
          <w:cantSplit/>
          <w:trHeight w:val="16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</w:rPr>
            </w:pPr>
            <w:r>
              <w:rPr>
                <w:sz w:val="22"/>
              </w:rPr>
              <w:t>2 02 30024 10 0000151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01 04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8990072390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</w:tr>
      <w:tr w:rsidR="007F701F" w:rsidTr="007F701F">
        <w:trPr>
          <w:gridAfter w:val="1"/>
          <w:wAfter w:w="8" w:type="dxa"/>
          <w:cantSplit/>
          <w:trHeight w:val="161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бюджетам поселений и городских округов на 2018 год и на плановый период 2019 и 2020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2 02 35118 10 0000151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75.8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76.6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</w:rPr>
            </w:pPr>
            <w:r>
              <w:rPr>
                <w:sz w:val="22"/>
              </w:rPr>
              <w:t>79.4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02 03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8990051180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75.8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76.6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</w:rPr>
            </w:pPr>
            <w:r>
              <w:rPr>
                <w:sz w:val="22"/>
              </w:rPr>
              <w:t>79.4</w:t>
            </w:r>
          </w:p>
        </w:tc>
      </w:tr>
      <w:tr w:rsidR="007F701F" w:rsidTr="007F701F">
        <w:trPr>
          <w:gridAfter w:val="1"/>
          <w:wAfter w:w="4" w:type="dxa"/>
          <w:cantSplit/>
          <w:trHeight w:val="85"/>
        </w:trPr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1F" w:rsidRDefault="007F701F">
            <w:pPr>
              <w:jc w:val="center"/>
              <w:rPr>
                <w:b/>
                <w:sz w:val="18"/>
              </w:rPr>
            </w:pPr>
          </w:p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76.0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76.8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79.6</w:t>
            </w:r>
          </w:p>
        </w:tc>
        <w:tc>
          <w:tcPr>
            <w:tcW w:w="5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01F" w:rsidRDefault="007F701F">
            <w:pPr>
              <w:jc w:val="center"/>
              <w:rPr>
                <w:b/>
                <w:sz w:val="18"/>
              </w:rPr>
            </w:pPr>
          </w:p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18"/>
              </w:rPr>
              <w:t>ИТОГО: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76.0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76.8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01F" w:rsidRDefault="007F701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79.6</w:t>
            </w:r>
          </w:p>
        </w:tc>
      </w:tr>
    </w:tbl>
    <w:p w:rsidR="007F701F" w:rsidRDefault="007F701F" w:rsidP="007F701F">
      <w:pPr>
        <w:rPr>
          <w:sz w:val="28"/>
          <w:szCs w:val="28"/>
        </w:rPr>
        <w:sectPr w:rsidR="007F701F">
          <w:pgSz w:w="16838" w:h="11906" w:orient="landscape"/>
          <w:pgMar w:top="1134" w:right="1304" w:bottom="567" w:left="1304" w:header="709" w:footer="709" w:gutter="0"/>
          <w:cols w:space="720"/>
        </w:sectPr>
      </w:pPr>
    </w:p>
    <w:p w:rsidR="007F701F" w:rsidRDefault="007F701F" w:rsidP="007F701F">
      <w:pPr>
        <w:ind w:left="360"/>
        <w:rPr>
          <w:sz w:val="28"/>
          <w:szCs w:val="28"/>
        </w:rPr>
      </w:pPr>
    </w:p>
    <w:p w:rsidR="007F701F" w:rsidRDefault="007F701F" w:rsidP="007F701F">
      <w:pPr>
        <w:ind w:left="360"/>
        <w:rPr>
          <w:sz w:val="28"/>
          <w:szCs w:val="28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>9) Приложение 10 изложить в следующей редакции:</w:t>
      </w:r>
    </w:p>
    <w:p w:rsidR="007F701F" w:rsidRDefault="007F701F" w:rsidP="007F701F">
      <w:pPr>
        <w:ind w:left="360"/>
        <w:rPr>
          <w:sz w:val="28"/>
          <w:szCs w:val="28"/>
        </w:rPr>
      </w:pPr>
    </w:p>
    <w:p w:rsidR="007F701F" w:rsidRDefault="007F701F" w:rsidP="007F701F">
      <w:pPr>
        <w:ind w:left="360"/>
        <w:rPr>
          <w:sz w:val="28"/>
          <w:szCs w:val="28"/>
        </w:rPr>
      </w:pPr>
    </w:p>
    <w:p w:rsidR="007F701F" w:rsidRDefault="007F701F" w:rsidP="007F701F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Мещеряковского сельского поселения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2018 год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</w:p>
    <w:p w:rsidR="007F701F" w:rsidRDefault="007F701F" w:rsidP="007F701F">
      <w:pPr>
        <w:jc w:val="center"/>
        <w:rPr>
          <w:b/>
          <w:sz w:val="22"/>
          <w:szCs w:val="22"/>
        </w:rPr>
      </w:pPr>
    </w:p>
    <w:p w:rsidR="007F701F" w:rsidRDefault="007F701F" w:rsidP="007F70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Межбюджетные трансферты, </w:t>
      </w:r>
    </w:p>
    <w:p w:rsidR="007F701F" w:rsidRDefault="007F701F" w:rsidP="007F70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перечислению из бюджета Верхнедонского района бюджету Мещеряковского сельского поселения Верхнедонского района и направляемые на финансирование расходов, связанных с передачей части полномочий органов местного самоуправления Верхнедонского района, </w:t>
      </w:r>
    </w:p>
    <w:p w:rsidR="007F701F" w:rsidRDefault="007F701F" w:rsidP="007F70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органам местного самоуправления Мещеряковского сельского поселения на 2018 год </w:t>
      </w:r>
    </w:p>
    <w:p w:rsidR="007F701F" w:rsidRDefault="007F701F" w:rsidP="007F70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на плановый период 2019 и 2020 год</w:t>
      </w:r>
    </w:p>
    <w:p w:rsidR="007F701F" w:rsidRDefault="007F701F" w:rsidP="007F701F">
      <w:pPr>
        <w:jc w:val="center"/>
        <w:rPr>
          <w:b/>
          <w:sz w:val="22"/>
          <w:szCs w:val="22"/>
        </w:rPr>
      </w:pPr>
    </w:p>
    <w:p w:rsidR="007F701F" w:rsidRDefault="007F701F" w:rsidP="007F70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7F701F" w:rsidTr="007F701F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7F701F" w:rsidRDefault="007F70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по ремонту и содержанию автомобильных дорог общего пользования местного значения и</w:t>
            </w:r>
          </w:p>
          <w:p w:rsidR="007F701F" w:rsidRDefault="007F70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искусственных сооружений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F701F" w:rsidTr="007F701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Сумма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Плановый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Сумма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Плановый период</w:t>
            </w:r>
          </w:p>
        </w:tc>
      </w:tr>
      <w:tr w:rsidR="007F701F" w:rsidTr="007F701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2019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2020 год</w:t>
            </w:r>
          </w:p>
        </w:tc>
      </w:tr>
      <w:tr w:rsidR="007F701F" w:rsidTr="007F701F">
        <w:trPr>
          <w:gridAfter w:val="1"/>
          <w:wAfter w:w="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265.4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265.4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</w:tr>
      <w:tr w:rsidR="007F701F" w:rsidTr="007F701F">
        <w:trPr>
          <w:gridAfter w:val="1"/>
          <w:wAfter w:w="13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265.4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265.4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F701F" w:rsidRDefault="007F701F" w:rsidP="007F701F">
      <w:pPr>
        <w:ind w:left="1080"/>
        <w:jc w:val="center"/>
        <w:rPr>
          <w:b/>
          <w:sz w:val="22"/>
          <w:szCs w:val="22"/>
        </w:rPr>
      </w:pPr>
    </w:p>
    <w:p w:rsidR="007F701F" w:rsidRDefault="007F701F" w:rsidP="007F701F">
      <w:pPr>
        <w:ind w:left="1080"/>
        <w:jc w:val="center"/>
        <w:rPr>
          <w:b/>
          <w:sz w:val="22"/>
          <w:szCs w:val="22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>10) Приложение 11 изложить в следующей редакции:</w:t>
      </w:r>
    </w:p>
    <w:p w:rsidR="007F701F" w:rsidRDefault="007F701F" w:rsidP="007F701F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11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Мещеряковского сельского поселения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2018 год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</w:p>
    <w:p w:rsidR="007F701F" w:rsidRDefault="007F701F" w:rsidP="007F701F">
      <w:pPr>
        <w:tabs>
          <w:tab w:val="left" w:pos="11745"/>
          <w:tab w:val="right" w:pos="14230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701F" w:rsidRDefault="007F701F" w:rsidP="007F701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7F701F" w:rsidRDefault="007F701F" w:rsidP="007F701F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2018 год и на плановый период 2019 и 2020 год</w:t>
      </w:r>
    </w:p>
    <w:p w:rsidR="007F701F" w:rsidRDefault="007F701F" w:rsidP="007F701F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7F701F" w:rsidRDefault="007F701F" w:rsidP="007F701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7F701F" w:rsidTr="007F701F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7F701F" w:rsidRDefault="007F7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1F" w:rsidRDefault="007F7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7F701F" w:rsidRDefault="007F7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7F701F" w:rsidTr="007F701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 xml:space="preserve">Сумма 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</w:pPr>
            <w:r>
              <w:t>Плановый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 xml:space="preserve">Сумма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</w:pPr>
            <w:r>
              <w:t>Плановый период</w:t>
            </w:r>
          </w:p>
        </w:tc>
      </w:tr>
      <w:tr w:rsidR="007F701F" w:rsidTr="007F701F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</w:pPr>
            <w:r>
              <w:t>2019 год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2020 год</w:t>
            </w:r>
          </w:p>
        </w:tc>
      </w:tr>
      <w:tr w:rsidR="007F701F" w:rsidTr="007F701F">
        <w:trPr>
          <w:gridAfter w:val="1"/>
          <w:wAfter w:w="13" w:type="dxa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3265.0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3265.0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</w:pPr>
            <w:r>
              <w:t>0,0</w:t>
            </w:r>
          </w:p>
        </w:tc>
      </w:tr>
      <w:tr w:rsidR="007F701F" w:rsidTr="007F701F">
        <w:trPr>
          <w:gridAfter w:val="1"/>
          <w:wAfter w:w="13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3265.0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3265.0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F701F" w:rsidRDefault="007F701F" w:rsidP="007F701F">
      <w:pPr>
        <w:ind w:left="1080"/>
        <w:jc w:val="center"/>
        <w:rPr>
          <w:b/>
          <w:sz w:val="22"/>
          <w:szCs w:val="22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>11) Приложение 12 изложить в следующей редакции:</w:t>
      </w:r>
    </w:p>
    <w:p w:rsidR="007F701F" w:rsidRDefault="007F701F" w:rsidP="007F701F">
      <w:pPr>
        <w:ind w:hanging="567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12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бюджете Мещеряковского сельского поселения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2018 год </w:t>
      </w:r>
    </w:p>
    <w:p w:rsidR="007F701F" w:rsidRDefault="007F701F" w:rsidP="007F701F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2019 и 2020 годов»</w:t>
      </w:r>
    </w:p>
    <w:p w:rsidR="007F701F" w:rsidRDefault="007F701F" w:rsidP="007F701F">
      <w:pPr>
        <w:tabs>
          <w:tab w:val="left" w:pos="10125"/>
        </w:tabs>
        <w:rPr>
          <w:sz w:val="28"/>
          <w:szCs w:val="28"/>
        </w:rPr>
      </w:pPr>
    </w:p>
    <w:p w:rsidR="007F701F" w:rsidRDefault="007F701F" w:rsidP="007F701F">
      <w:pPr>
        <w:rPr>
          <w:sz w:val="28"/>
          <w:szCs w:val="28"/>
        </w:rPr>
      </w:pPr>
    </w:p>
    <w:p w:rsidR="007F701F" w:rsidRDefault="007F701F" w:rsidP="007F701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F701F" w:rsidRDefault="007F701F" w:rsidP="007F701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внутренних заимствований</w:t>
      </w:r>
    </w:p>
    <w:p w:rsidR="007F701F" w:rsidRDefault="007F701F" w:rsidP="007F701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Мещеряковского сельского поселения Верхнедонского района на 2018 год и плановый период 2019 и 2020 годов</w:t>
      </w:r>
    </w:p>
    <w:p w:rsidR="007F701F" w:rsidRDefault="007F701F" w:rsidP="007F701F">
      <w:pPr>
        <w:pStyle w:val="ConsPlusNormal"/>
        <w:numPr>
          <w:ilvl w:val="0"/>
          <w:numId w:val="30"/>
        </w:numPr>
        <w:autoSpaceDN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внутренние заимствования Мещеряковского сельского поселения на 2018 год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7F701F" w:rsidTr="007F701F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7F701F" w:rsidTr="007F701F">
        <w:trPr>
          <w:trHeight w:val="322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color w:val="000000"/>
                <w:sz w:val="28"/>
                <w:szCs w:val="28"/>
              </w:rPr>
            </w:pPr>
          </w:p>
        </w:tc>
      </w:tr>
      <w:tr w:rsidR="007F701F" w:rsidTr="007F701F">
        <w:trPr>
          <w:trHeight w:val="25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F701F" w:rsidTr="007F701F">
        <w:trPr>
          <w:trHeight w:val="5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</w:tr>
      <w:tr w:rsidR="007F701F" w:rsidTr="007F701F">
        <w:trPr>
          <w:trHeight w:val="4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</w:tr>
    </w:tbl>
    <w:p w:rsidR="007F701F" w:rsidRDefault="007F701F" w:rsidP="007F701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701F" w:rsidRDefault="007F701F" w:rsidP="007F701F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Муниципальные внутренние заимствования Мещеряковского сельского поселения на плановый период 2019 и 2020 годов</w:t>
      </w:r>
    </w:p>
    <w:p w:rsidR="007F701F" w:rsidRDefault="007F701F" w:rsidP="007F701F">
      <w:pPr>
        <w:pStyle w:val="ConsPlusNormal"/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2557"/>
        <w:gridCol w:w="2409"/>
      </w:tblGrid>
      <w:tr w:rsidR="007F701F" w:rsidTr="007F701F">
        <w:trPr>
          <w:trHeight w:val="240"/>
        </w:trPr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7F701F" w:rsidTr="007F701F">
        <w:trPr>
          <w:trHeight w:val="255"/>
        </w:trPr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1F" w:rsidRDefault="007F70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7F701F" w:rsidTr="007F701F">
        <w:trPr>
          <w:trHeight w:val="2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1F" w:rsidRDefault="007F701F">
            <w:pPr>
              <w:jc w:val="center"/>
              <w:rPr>
                <w:sz w:val="28"/>
                <w:szCs w:val="28"/>
              </w:rPr>
            </w:pPr>
          </w:p>
        </w:tc>
      </w:tr>
      <w:tr w:rsidR="007F701F" w:rsidTr="007F701F">
        <w:trPr>
          <w:trHeight w:val="10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6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F701F" w:rsidTr="007F701F">
        <w:trPr>
          <w:trHeight w:val="42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1F" w:rsidRDefault="007F7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7F701F" w:rsidRDefault="007F701F" w:rsidP="007F701F"/>
    <w:p w:rsidR="007F701F" w:rsidRDefault="007F701F" w:rsidP="007F701F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p w:rsidR="007F701F" w:rsidRDefault="007F701F" w:rsidP="007F701F">
      <w:pPr>
        <w:ind w:left="1080"/>
        <w:jc w:val="center"/>
        <w:rPr>
          <w:b/>
          <w:sz w:val="22"/>
          <w:szCs w:val="22"/>
        </w:rPr>
      </w:pPr>
    </w:p>
    <w:p w:rsidR="007F701F" w:rsidRDefault="007F701F" w:rsidP="007F701F">
      <w:pPr>
        <w:rPr>
          <w:sz w:val="28"/>
          <w:szCs w:val="28"/>
        </w:rPr>
      </w:pPr>
    </w:p>
    <w:p w:rsidR="007F701F" w:rsidRDefault="007F701F" w:rsidP="007F701F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Настоящее решение вступает в силу со дня его официального опубликования.</w:t>
      </w:r>
    </w:p>
    <w:p w:rsidR="007F701F" w:rsidRDefault="007F701F" w:rsidP="007F701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7F701F" w:rsidRDefault="007F701F" w:rsidP="007F70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7F701F" w:rsidTr="007F701F">
        <w:tc>
          <w:tcPr>
            <w:tcW w:w="4668" w:type="dxa"/>
          </w:tcPr>
          <w:p w:rsidR="007F701F" w:rsidRDefault="007F70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F701F" w:rsidRDefault="007F701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7F701F" w:rsidRDefault="007F70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F701F" w:rsidRDefault="007F701F" w:rsidP="007F701F">
      <w:pPr>
        <w:widowControl w:val="0"/>
        <w:rPr>
          <w:color w:val="000000"/>
        </w:rPr>
      </w:pPr>
    </w:p>
    <w:p w:rsidR="007F701F" w:rsidRDefault="007F701F" w:rsidP="007F701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0F7770" w:rsidRPr="007F701F" w:rsidRDefault="007F701F" w:rsidP="007F701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Мещеряковского сельского поселения                                  </w:t>
      </w:r>
      <w:r w:rsidRPr="007F701F">
        <w:rPr>
          <w:color w:val="000000"/>
          <w:sz w:val="28"/>
          <w:szCs w:val="28"/>
        </w:rPr>
        <w:t>М</w:t>
      </w:r>
      <w:r w:rsidRPr="007F701F">
        <w:rPr>
          <w:sz w:val="28"/>
          <w:szCs w:val="28"/>
        </w:rPr>
        <w:t>.В. Удовкина</w:t>
      </w:r>
      <w:r w:rsidR="007D08ED">
        <w:rPr>
          <w:szCs w:val="28"/>
        </w:rPr>
        <w:t xml:space="preserve">         </w:t>
      </w:r>
    </w:p>
    <w:p w:rsidR="00915FE6" w:rsidRDefault="00915FE6" w:rsidP="00915FE6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A42831" w:rsidRDefault="00A42831" w:rsidP="00A42831">
      <w:pPr>
        <w:jc w:val="center"/>
      </w:pPr>
      <w:r>
        <w:t>РОССИЙСКАЯ ФЕДЕРАЦИЯ</w:t>
      </w:r>
    </w:p>
    <w:p w:rsidR="00A42831" w:rsidRDefault="00A42831" w:rsidP="00A42831">
      <w:pPr>
        <w:jc w:val="center"/>
      </w:pPr>
      <w:r>
        <w:t xml:space="preserve"> РОСТОВСКАЯ ОБЛАСТЬ</w:t>
      </w:r>
    </w:p>
    <w:p w:rsidR="00A42831" w:rsidRDefault="00A42831" w:rsidP="00A42831">
      <w:pPr>
        <w:jc w:val="center"/>
      </w:pPr>
      <w:r>
        <w:t xml:space="preserve"> МУНИЦИПАЛЬНОЕ ОБРАЗОВАНИЕ</w:t>
      </w:r>
    </w:p>
    <w:p w:rsidR="00A42831" w:rsidRDefault="00A42831" w:rsidP="00A42831">
      <w:pPr>
        <w:jc w:val="center"/>
      </w:pPr>
      <w:r>
        <w:t xml:space="preserve"> «МЕЩЕРЯКОВСКОЕ СЕЛЬСКОЕ ПОСЕЛЕНИЕ»</w:t>
      </w:r>
    </w:p>
    <w:p w:rsidR="00A42831" w:rsidRDefault="00A42831" w:rsidP="00A42831">
      <w:pPr>
        <w:jc w:val="center"/>
      </w:pPr>
    </w:p>
    <w:p w:rsidR="00A42831" w:rsidRDefault="00A42831" w:rsidP="00A42831">
      <w:pPr>
        <w:pStyle w:val="1"/>
        <w:rPr>
          <w:sz w:val="24"/>
        </w:rPr>
      </w:pPr>
      <w:r>
        <w:rPr>
          <w:b/>
          <w:sz w:val="24"/>
        </w:rPr>
        <w:t>АДМИНИСТРАЦИЯ</w:t>
      </w:r>
      <w:r>
        <w:rPr>
          <w:sz w:val="24"/>
        </w:rPr>
        <w:t xml:space="preserve">   </w:t>
      </w:r>
      <w:r>
        <w:rPr>
          <w:b/>
          <w:sz w:val="24"/>
        </w:rPr>
        <w:t>МЕЩЕРЯКОВСКОГО СЕЛЬСКОГО ПОСЕЛЕНИЯ</w:t>
      </w:r>
    </w:p>
    <w:p w:rsidR="00A42831" w:rsidRDefault="00A42831" w:rsidP="00A42831">
      <w:pPr>
        <w:jc w:val="center"/>
      </w:pPr>
    </w:p>
    <w:p w:rsidR="00A42831" w:rsidRDefault="00A42831" w:rsidP="00A42831">
      <w:pPr>
        <w:jc w:val="center"/>
        <w:rPr>
          <w:sz w:val="28"/>
          <w:szCs w:val="28"/>
        </w:rPr>
      </w:pPr>
      <w:r>
        <w:t>ПОСТАНОВЛЕНИЕ</w:t>
      </w:r>
    </w:p>
    <w:p w:rsidR="00A42831" w:rsidRDefault="00A42831" w:rsidP="00A42831"/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  19.03.2018                                                №26                                  х. Мещеряковский</w:t>
      </w: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Администрации Мещеряковского сельского поселения</w:t>
      </w: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от 10.10.2013 №71 «Об утверждении муниципальной </w:t>
      </w: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программы Мещеряковского сельского поселения</w:t>
      </w:r>
    </w:p>
    <w:p w:rsidR="00A42831" w:rsidRDefault="00A42831" w:rsidP="00A42831">
      <w:pPr>
        <w:rPr>
          <w:sz w:val="28"/>
          <w:szCs w:val="28"/>
        </w:rPr>
      </w:pPr>
      <w:r>
        <w:rPr>
          <w:sz w:val="28"/>
          <w:szCs w:val="28"/>
        </w:rPr>
        <w:t>«Муниципальная политика»</w:t>
      </w:r>
    </w:p>
    <w:p w:rsidR="00A42831" w:rsidRDefault="00A42831" w:rsidP="00A42831">
      <w:pPr>
        <w:tabs>
          <w:tab w:val="left" w:pos="2385"/>
        </w:tabs>
        <w:rPr>
          <w:sz w:val="28"/>
          <w:szCs w:val="28"/>
        </w:rPr>
      </w:pPr>
    </w:p>
    <w:p w:rsidR="00A42831" w:rsidRDefault="00A42831" w:rsidP="00A42831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постановлением Администрации Мещеряковского сельского поселения от  04.09.2013 №54 «Об утверждении Порядка разработки,   реализации и оценки эффективности муниципальных программ  Мещеряковского сельского поселения», </w:t>
      </w:r>
    </w:p>
    <w:p w:rsidR="00A42831" w:rsidRDefault="00A42831" w:rsidP="00A42831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2831" w:rsidRDefault="00A42831" w:rsidP="00A42831">
      <w:pPr>
        <w:tabs>
          <w:tab w:val="left" w:pos="2385"/>
        </w:tabs>
        <w:jc w:val="both"/>
        <w:rPr>
          <w:sz w:val="28"/>
          <w:szCs w:val="28"/>
        </w:rPr>
      </w:pPr>
    </w:p>
    <w:p w:rsidR="00A42831" w:rsidRDefault="00A42831" w:rsidP="00A4283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1.Внести следующие изменения в приложение 1 к постановлению Администрации Мещеряковского сельского поселения от 10.10.2013  №71 «Об утверждении муниципальной программы Мещеряковского сельского поселения</w:t>
      </w:r>
    </w:p>
    <w:p w:rsidR="00A42831" w:rsidRDefault="00A42831" w:rsidP="00A42831">
      <w:pPr>
        <w:rPr>
          <w:sz w:val="28"/>
          <w:szCs w:val="28"/>
        </w:rPr>
      </w:pPr>
      <w:r>
        <w:rPr>
          <w:sz w:val="28"/>
          <w:szCs w:val="28"/>
        </w:rPr>
        <w:t>«Муниципальная политика»» следующие изменения:</w:t>
      </w:r>
    </w:p>
    <w:p w:rsidR="00A42831" w:rsidRDefault="00A42831" w:rsidP="00A4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приложении к постановлению в паспорте программы: таблицу «Ресурсное обеспечение муниципальной программы Мещеряковского сельского поселения» изложить в новой редакции: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A42831" w:rsidTr="00A42831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Мещеряковского сельского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бюджета Мещеряковского сельского поселения. Общий объем финансирования Программы – 473,96 тыс. рублей,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   80,4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   76,4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   73,5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   46,56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   96,10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 50,50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   50,50 тыс. рублей </w:t>
            </w:r>
          </w:p>
        </w:tc>
      </w:tr>
    </w:tbl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 4 «Информация по ресурсному обеспечению муниципальной программы» изложить в новой редакции: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таблице №2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программы осуществляется за счет средств бюджета Мещеряковского сельского поселения. Общий объем финансирования Программы – 473,96 тыс. рублей, в том числе:                                                     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2014 год –     80,4 тыс. рублей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    76,4 тыс. рублей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   73,5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   46,56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    96,10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год –     50,50 тыс. рублей</w:t>
      </w:r>
    </w:p>
    <w:p w:rsidR="00A42831" w:rsidRDefault="00A42831" w:rsidP="00A42831">
      <w:pPr>
        <w:tabs>
          <w:tab w:val="left" w:pos="23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    50,50 тыс. рублей</w:t>
      </w:r>
    </w:p>
    <w:p w:rsidR="00A42831" w:rsidRDefault="00A42831" w:rsidP="00A42831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финансирования:</w:t>
      </w:r>
    </w:p>
    <w:p w:rsidR="00A42831" w:rsidRDefault="00A42831" w:rsidP="00A428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Мещеряковского сельского поселения – 473,96 тыс. рублей.</w:t>
      </w:r>
    </w:p>
    <w:p w:rsidR="00A42831" w:rsidRDefault="00A42831" w:rsidP="00A428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Подробные сведения об объеме финансовых ресурсов, необходимых для реализации  программы содержатся в таблице №3.</w:t>
      </w:r>
    </w:p>
    <w:p w:rsidR="00A42831" w:rsidRDefault="00A42831" w:rsidP="00A42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 приложении к постановлению в паспорте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политика: таблицу «Объемы бюджетных ассигнований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02"/>
      </w:tblGrid>
      <w:tr w:rsidR="00A42831" w:rsidTr="00A42831">
        <w:trPr>
          <w:trHeight w:val="38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ассигнований подпрограммы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общий объем финансирования по подпрограмме «Развитие муниципального управления и муниципальной службы в Мещеряковском сельском поселении» составляет с 2014 по 2020 годы</w:t>
            </w:r>
            <w:r>
              <w:rPr>
                <w:sz w:val="28"/>
                <w:szCs w:val="28"/>
              </w:rPr>
              <w:br/>
              <w:t>473,96 тыс. рублей, в том числе:</w:t>
            </w:r>
          </w:p>
          <w:p w:rsidR="00A42831" w:rsidRDefault="00A428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A42831" w:rsidRDefault="00A42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A42831" w:rsidRDefault="00A42831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средства бюджета сельского поселения</w:t>
            </w:r>
            <w:r>
              <w:rPr>
                <w:spacing w:val="-8"/>
                <w:sz w:val="28"/>
                <w:szCs w:val="28"/>
              </w:rPr>
              <w:t xml:space="preserve"> – </w:t>
            </w:r>
            <w:r>
              <w:rPr>
                <w:spacing w:val="-8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473,96 тыс. рублей;</w:t>
            </w:r>
          </w:p>
          <w:p w:rsidR="00A42831" w:rsidRDefault="00A42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 из средств бюджета Мещеряковского сельского поселения: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    80,4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    76,4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   73,5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   46,56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    96,10 тыс. рублей 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   50,50 тыс. рублей</w:t>
            </w:r>
          </w:p>
          <w:p w:rsidR="00A42831" w:rsidRDefault="00A42831">
            <w:pPr>
              <w:tabs>
                <w:tab w:val="left" w:pos="2385"/>
              </w:tabs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   50,50 тыс. рублей</w:t>
            </w:r>
          </w:p>
          <w:p w:rsidR="00A42831" w:rsidRDefault="00A4283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42831" w:rsidRDefault="00A42831" w:rsidP="00A4283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A42831" w:rsidRDefault="00A42831" w:rsidP="00A428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разделе 7 подпрограммы в подразделе 7.5  «Информация по ресурсному обеспечению подпрограммы муниципальной программы» изложить в новой редакции:</w:t>
      </w:r>
    </w:p>
    <w:p w:rsidR="00A42831" w:rsidRDefault="00A42831" w:rsidP="00A42831">
      <w:pPr>
        <w:tabs>
          <w:tab w:val="left" w:pos="0"/>
        </w:tabs>
        <w:jc w:val="both"/>
        <w:rPr>
          <w:sz w:val="28"/>
          <w:szCs w:val="28"/>
        </w:rPr>
      </w:pPr>
    </w:p>
    <w:p w:rsidR="00A42831" w:rsidRDefault="00A42831" w:rsidP="00A4283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Объем средств бюджета Мещеряковского сельского поселения, необходимый для финансирования подпрограммы, составляет на 2014 – 2020 годы 473,96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числе:</w:t>
      </w:r>
    </w:p>
    <w:p w:rsidR="00A42831" w:rsidRDefault="00A42831" w:rsidP="00A428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федерального бюджета – 0 тыс. рублей;</w:t>
      </w:r>
    </w:p>
    <w:p w:rsidR="00A42831" w:rsidRDefault="00A42831" w:rsidP="00A428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средства областного бюджета – 0 тыс. рублей;</w:t>
      </w:r>
    </w:p>
    <w:p w:rsidR="00A42831" w:rsidRDefault="00A42831" w:rsidP="00A42831">
      <w:pPr>
        <w:rPr>
          <w:sz w:val="28"/>
          <w:szCs w:val="28"/>
        </w:rPr>
      </w:pPr>
      <w:r>
        <w:rPr>
          <w:spacing w:val="-6"/>
          <w:sz w:val="28"/>
          <w:szCs w:val="28"/>
        </w:rPr>
        <w:tab/>
        <w:t>средства бюджета сельского поселения</w:t>
      </w:r>
      <w:r>
        <w:rPr>
          <w:spacing w:val="-8"/>
          <w:sz w:val="28"/>
          <w:szCs w:val="28"/>
        </w:rPr>
        <w:t xml:space="preserve"> – 473,96</w:t>
      </w:r>
      <w:r>
        <w:rPr>
          <w:sz w:val="28"/>
          <w:szCs w:val="28"/>
        </w:rPr>
        <w:t xml:space="preserve"> тыс. рублей;</w:t>
      </w:r>
    </w:p>
    <w:p w:rsidR="00A42831" w:rsidRDefault="00A42831" w:rsidP="00A42831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годам реализации из средств бюджета Мещеряковского сельского поселения: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2014 год –     80,4 тыс. рублей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2015 год –     76,4 тыс. рублей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    73,5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    46,56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    96,10 тыс. рублей </w:t>
      </w:r>
    </w:p>
    <w:p w:rsidR="00A42831" w:rsidRDefault="00A42831" w:rsidP="00A428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2019 год –     50,50 тыс. рублей</w:t>
      </w:r>
    </w:p>
    <w:p w:rsidR="00A42831" w:rsidRDefault="00A42831" w:rsidP="00A42831">
      <w:pPr>
        <w:tabs>
          <w:tab w:val="left" w:pos="23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 год –     50,50 тыс. рублей</w:t>
      </w:r>
    </w:p>
    <w:p w:rsidR="00A42831" w:rsidRDefault="00A42831" w:rsidP="00A42831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A42831" w:rsidRDefault="00A42831" w:rsidP="00A42831">
      <w:pPr>
        <w:tabs>
          <w:tab w:val="left" w:pos="4380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2. В приложение  к муниципальной  программе Мещеряковского сельского поселения  таблицы №3,№4 изложить в новой редакции согласно приложению №1 к данному постановлению.</w:t>
      </w:r>
    </w:p>
    <w:p w:rsidR="00A42831" w:rsidRDefault="00A42831" w:rsidP="00A42831">
      <w:pPr>
        <w:widowControl w:val="0"/>
        <w:tabs>
          <w:tab w:val="left" w:pos="660"/>
          <w:tab w:val="right" w:pos="10913"/>
        </w:tabs>
        <w:autoSpaceDE w:val="0"/>
        <w:autoSpaceDN w:val="0"/>
        <w:adjustRightInd w:val="0"/>
        <w:outlineLvl w:val="2"/>
        <w:rPr>
          <w:sz w:val="28"/>
          <w:szCs w:val="28"/>
        </w:rPr>
      </w:pPr>
      <w:r>
        <w:tab/>
      </w:r>
      <w:r>
        <w:rPr>
          <w:sz w:val="28"/>
          <w:szCs w:val="28"/>
        </w:rPr>
        <w:t>3.Контроль за выполнением постановления возложить на заведующего сектором экономики и финансов Улитину И.И.</w:t>
      </w:r>
    </w:p>
    <w:p w:rsidR="00A42831" w:rsidRDefault="00A42831" w:rsidP="00A4283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/>
    <w:p w:rsidR="00A42831" w:rsidRDefault="00A42831" w:rsidP="00A42831"/>
    <w:p w:rsidR="00A42831" w:rsidRDefault="00A42831" w:rsidP="00A42831"/>
    <w:p w:rsidR="00A42831" w:rsidRDefault="00A42831" w:rsidP="00A42831"/>
    <w:p w:rsidR="00A42831" w:rsidRDefault="00A42831" w:rsidP="00A42831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Мещеряковского </w:t>
      </w:r>
    </w:p>
    <w:p w:rsidR="00A42831" w:rsidRDefault="00A42831" w:rsidP="00A42831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Л.А. Сытина</w:t>
      </w:r>
    </w:p>
    <w:p w:rsidR="00A42831" w:rsidRDefault="00A42831" w:rsidP="00A42831">
      <w:pPr>
        <w:rPr>
          <w:sz w:val="28"/>
          <w:szCs w:val="28"/>
        </w:rPr>
      </w:pPr>
    </w:p>
    <w:p w:rsidR="00A42831" w:rsidRDefault="00A42831" w:rsidP="00A42831">
      <w:pPr>
        <w:sectPr w:rsidR="00A42831">
          <w:pgSz w:w="11905" w:h="16838"/>
          <w:pgMar w:top="992" w:right="425" w:bottom="822" w:left="851" w:header="720" w:footer="720" w:gutter="0"/>
          <w:pgNumType w:start="10"/>
          <w:cols w:space="720"/>
        </w:sectPr>
      </w:pPr>
    </w:p>
    <w:p w:rsidR="00A42831" w:rsidRDefault="00A42831" w:rsidP="00A42831">
      <w:pPr>
        <w:widowControl w:val="0"/>
        <w:autoSpaceDE w:val="0"/>
        <w:autoSpaceDN w:val="0"/>
        <w:adjustRightInd w:val="0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  <w:bookmarkStart w:id="4" w:name="Par676"/>
      <w:bookmarkEnd w:id="4"/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№ 3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r>
        <w:t xml:space="preserve">Расходы местного бюджета на 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r>
        <w:t xml:space="preserve">реализацию муниципальной  программы 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tbl>
      <w:tblPr>
        <w:tblW w:w="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67"/>
        <w:gridCol w:w="2253"/>
        <w:gridCol w:w="2674"/>
        <w:gridCol w:w="7"/>
        <w:gridCol w:w="998"/>
        <w:gridCol w:w="7"/>
        <w:gridCol w:w="690"/>
        <w:gridCol w:w="11"/>
        <w:gridCol w:w="709"/>
        <w:gridCol w:w="15"/>
        <w:gridCol w:w="592"/>
        <w:gridCol w:w="709"/>
        <w:gridCol w:w="709"/>
        <w:gridCol w:w="708"/>
        <w:gridCol w:w="851"/>
        <w:gridCol w:w="693"/>
        <w:gridCol w:w="708"/>
        <w:gridCol w:w="725"/>
      </w:tblGrid>
      <w:tr w:rsidR="00A42831" w:rsidTr="00A42831">
        <w:trPr>
          <w:trHeight w:val="720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anchor="Par866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17" w:anchor="Par867" w:history="1">
              <w:r>
                <w:rPr>
                  <w:rStyle w:val="aa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A42831" w:rsidTr="00A42831">
        <w:trPr>
          <w:trHeight w:val="1739"/>
        </w:trPr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2831" w:rsidTr="00A42831"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2831" w:rsidTr="00A42831">
        <w:trPr>
          <w:trHeight w:val="540"/>
        </w:trPr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МЕЩЕРЯКОВСКОГО сельского поселения «Муниципальная политика»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8" w:anchor="Par868" w:history="1">
              <w:r>
                <w:rPr>
                  <w:rStyle w:val="aa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rPr>
          <w:trHeight w:val="1375"/>
        </w:trPr>
        <w:tc>
          <w:tcPr>
            <w:tcW w:w="1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rPr>
          <w:trHeight w:val="343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831" w:rsidTr="00A42831">
        <w:trPr>
          <w:trHeight w:val="71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1.1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«Развитие муниципального управления и муниципальной службы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Мещеряковском сельском поселении, дополнительное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проф.образование лиц,занятых в системе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индивидуального обучения муниципальных служащих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76,4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73,5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46,56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96,10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50,50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50,50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A42831" w:rsidTr="00A42831">
        <w:trPr>
          <w:trHeight w:val="1922"/>
        </w:trPr>
        <w:tc>
          <w:tcPr>
            <w:tcW w:w="1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1.2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муниципальных служащих к услугам в области информационных технологий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42831" w:rsidTr="00A42831">
        <w:trPr>
          <w:trHeight w:val="1059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</w:t>
            </w:r>
          </w:p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A42831" w:rsidTr="00A42831">
        <w:trPr>
          <w:trHeight w:val="81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Официальная публикация нормативно- правовых актов сельского поселения. ,проектов правовых актов сельского поселения .и иных информационных технологий</w:t>
            </w:r>
          </w:p>
        </w:tc>
        <w:tc>
          <w:tcPr>
            <w:tcW w:w="2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16,059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42831" w:rsidTr="00A42831">
        <w:trPr>
          <w:trHeight w:val="630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аттестации рабочих мест по условиям труда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Мещеряковского сельского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№ 4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bookmarkStart w:id="5" w:name="Par879"/>
      <w:bookmarkEnd w:id="5"/>
      <w:r>
        <w:t>Расходы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r>
        <w:t xml:space="preserve">областного бюджета, федерального бюджета, местных бюджетов 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  <w:r>
        <w:t xml:space="preserve">и внебюджетных источников на реализацию муниципальной  программы </w:t>
      </w:r>
    </w:p>
    <w:p w:rsidR="00A42831" w:rsidRDefault="00A42831" w:rsidP="00A4283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3699"/>
        <w:gridCol w:w="2760"/>
        <w:gridCol w:w="770"/>
        <w:gridCol w:w="851"/>
        <w:gridCol w:w="708"/>
        <w:gridCol w:w="709"/>
        <w:gridCol w:w="709"/>
        <w:gridCol w:w="824"/>
        <w:gridCol w:w="877"/>
      </w:tblGrid>
      <w:tr w:rsidR="00A42831" w:rsidTr="00A4283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A42831" w:rsidTr="00A4283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42831" w:rsidTr="00A42831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2831" w:rsidTr="00A42831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политика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31" w:rsidTr="00A42831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31" w:rsidTr="00A42831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hyperlink r:id="rId19" w:anchor="Par981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31" w:rsidTr="00A4283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 в Мещеряковском сельском поселении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31" w:rsidTr="00A4283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831" w:rsidTr="00A4283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hyperlink r:id="rId20" w:anchor="Par981" w:history="1">
              <w:r>
                <w:rPr>
                  <w:rStyle w:val="aa"/>
                </w:rPr>
                <w:t>&lt;1&gt;</w:t>
              </w:r>
            </w:hyperlink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96,10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A42831" w:rsidTr="00A4283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31" w:rsidRDefault="00A42831"/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31" w:rsidRDefault="00A4283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pPr w:leftFromText="180" w:rightFromText="180" w:vertAnchor="page" w:horzAnchor="page" w:tblpX="1876" w:tblpY="856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494912" w:rsidRPr="00494912" w:rsidTr="00494912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>ИЗДАТЕЛЬ ОФИЦИАЛЬНОГО БЮЛЛЕТЕНЯ: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>346163, ул. Плешакова,3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>х. Мещеряковский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 xml:space="preserve">  </w:t>
            </w:r>
            <w:r w:rsidRPr="00494912">
              <w:rPr>
                <w:sz w:val="20"/>
                <w:szCs w:val="20"/>
                <w:lang w:val="en-US"/>
              </w:rPr>
              <w:t>E</w:t>
            </w:r>
            <w:r w:rsidRPr="00494912">
              <w:rPr>
                <w:sz w:val="20"/>
                <w:szCs w:val="20"/>
              </w:rPr>
              <w:t>-</w:t>
            </w:r>
            <w:r w:rsidRPr="00494912">
              <w:rPr>
                <w:sz w:val="20"/>
                <w:szCs w:val="20"/>
                <w:lang w:val="en-US"/>
              </w:rPr>
              <w:t>mail</w:t>
            </w:r>
            <w:r w:rsidRPr="00494912">
              <w:rPr>
                <w:sz w:val="20"/>
                <w:szCs w:val="20"/>
              </w:rPr>
              <w:t>:</w:t>
            </w:r>
            <w:r w:rsidRPr="00494912">
              <w:rPr>
                <w:sz w:val="20"/>
                <w:szCs w:val="20"/>
                <w:lang w:val="en-US"/>
              </w:rPr>
              <w:t>sp</w:t>
            </w:r>
            <w:r w:rsidRPr="00494912">
              <w:rPr>
                <w:sz w:val="20"/>
                <w:szCs w:val="20"/>
              </w:rPr>
              <w:t>06062@</w:t>
            </w:r>
            <w:r w:rsidRPr="00494912">
              <w:rPr>
                <w:sz w:val="20"/>
                <w:szCs w:val="20"/>
                <w:lang w:val="en-US"/>
              </w:rPr>
              <w:t>donpac</w:t>
            </w:r>
            <w:r w:rsidRPr="00494912">
              <w:rPr>
                <w:sz w:val="20"/>
                <w:szCs w:val="20"/>
              </w:rPr>
              <w:t>.</w:t>
            </w:r>
            <w:r w:rsidRPr="0049491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 xml:space="preserve">            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 xml:space="preserve">  РАСПРОСТРАНЯЕТСЯ     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 xml:space="preserve">           БЕСПЛАТНО</w:t>
            </w: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49491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12" w:rsidRPr="00494912" w:rsidRDefault="00494912" w:rsidP="00494912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A42831" w:rsidRDefault="00A42831" w:rsidP="00A42831">
      <w:pPr>
        <w:widowControl w:val="0"/>
        <w:autoSpaceDE w:val="0"/>
        <w:autoSpaceDN w:val="0"/>
        <w:adjustRightInd w:val="0"/>
        <w:jc w:val="both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Pr="00494912" w:rsidRDefault="00A42831" w:rsidP="00A42831">
      <w:pPr>
        <w:widowControl w:val="0"/>
        <w:autoSpaceDE w:val="0"/>
        <w:autoSpaceDN w:val="0"/>
        <w:adjustRightInd w:val="0"/>
        <w:outlineLvl w:val="2"/>
      </w:pPr>
    </w:p>
    <w:p w:rsidR="00A42831" w:rsidRPr="00494912" w:rsidRDefault="00A42831" w:rsidP="00A42831">
      <w:pPr>
        <w:widowControl w:val="0"/>
        <w:autoSpaceDE w:val="0"/>
        <w:autoSpaceDN w:val="0"/>
        <w:adjustRightInd w:val="0"/>
        <w:jc w:val="right"/>
        <w:outlineLvl w:val="2"/>
      </w:pPr>
    </w:p>
    <w:p w:rsidR="00A42831" w:rsidRDefault="00A42831" w:rsidP="00A42831">
      <w:pPr>
        <w:widowControl w:val="0"/>
        <w:autoSpaceDE w:val="0"/>
        <w:autoSpaceDN w:val="0"/>
        <w:adjustRightInd w:val="0"/>
        <w:outlineLvl w:val="2"/>
      </w:pPr>
    </w:p>
    <w:p w:rsidR="00494912" w:rsidRDefault="00A42831" w:rsidP="00A42831">
      <w:pPr>
        <w:tabs>
          <w:tab w:val="left" w:pos="3210"/>
        </w:tabs>
      </w:pPr>
      <w:r>
        <w:tab/>
      </w:r>
    </w:p>
    <w:p w:rsidR="00494912" w:rsidRDefault="00494912" w:rsidP="00494912"/>
    <w:p w:rsidR="00494912" w:rsidRDefault="00494912" w:rsidP="00494912"/>
    <w:p w:rsidR="00494912" w:rsidRDefault="00494912" w:rsidP="00494912"/>
    <w:p w:rsidR="00494912" w:rsidRDefault="00494912" w:rsidP="00494912"/>
    <w:p w:rsidR="00494912" w:rsidRDefault="00494912" w:rsidP="00494912"/>
    <w:p w:rsidR="00A42831" w:rsidRDefault="00A42831" w:rsidP="00552698">
      <w:pPr>
        <w:sectPr w:rsidR="00A42831" w:rsidSect="00A42831">
          <w:footerReference w:type="even" r:id="rId21"/>
          <w:footerReference w:type="default" r:id="rId22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6" w:name="_GoBack"/>
      <w:bookmarkEnd w:id="6"/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290"/>
    <w:multiLevelType w:val="hybridMultilevel"/>
    <w:tmpl w:val="44DC14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19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0F7770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4912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01E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5EF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08ED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7F701F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5FE6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B744A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2831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6796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AF4E62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47AED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0645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5C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601E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601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9">
    <w:name w:val="Body Text"/>
    <w:basedOn w:val="a"/>
    <w:link w:val="afa"/>
    <w:uiPriority w:val="99"/>
    <w:semiHidden/>
    <w:unhideWhenUsed/>
    <w:rsid w:val="006601E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6601E5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semiHidden/>
    <w:unhideWhenUsed/>
    <w:rsid w:val="006601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601E5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6601E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601E5"/>
    <w:rPr>
      <w:rFonts w:ascii="Times New Roman" w:eastAsia="Times New Roman" w:hAnsi="Times New Roman"/>
      <w:sz w:val="16"/>
      <w:szCs w:val="16"/>
    </w:rPr>
  </w:style>
  <w:style w:type="paragraph" w:styleId="afb">
    <w:name w:val="Title"/>
    <w:basedOn w:val="a"/>
    <w:link w:val="afc"/>
    <w:qFormat/>
    <w:locked/>
    <w:rsid w:val="007D08ED"/>
    <w:pPr>
      <w:jc w:val="center"/>
    </w:pPr>
    <w:rPr>
      <w:b/>
      <w:bCs/>
      <w:sz w:val="40"/>
      <w:szCs w:val="40"/>
    </w:rPr>
  </w:style>
  <w:style w:type="character" w:customStyle="1" w:styleId="afc">
    <w:name w:val="Название Знак"/>
    <w:basedOn w:val="a0"/>
    <w:link w:val="afb"/>
    <w:rsid w:val="007D08ED"/>
    <w:rPr>
      <w:rFonts w:ascii="Times New Roman" w:eastAsia="Times New Roman" w:hAnsi="Times New Roman"/>
      <w:b/>
      <w:bCs/>
      <w:sz w:val="40"/>
      <w:szCs w:val="40"/>
    </w:rPr>
  </w:style>
  <w:style w:type="paragraph" w:customStyle="1" w:styleId="220">
    <w:name w:val="Основной текст 22"/>
    <w:basedOn w:val="a"/>
    <w:rsid w:val="007D08E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d">
    <w:name w:val="Нормальный (таблица)"/>
    <w:basedOn w:val="a"/>
    <w:next w:val="a"/>
    <w:rsid w:val="007D08E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e">
    <w:name w:val="Прижатый влево"/>
    <w:basedOn w:val="a"/>
    <w:next w:val="a"/>
    <w:rsid w:val="007D08ED"/>
    <w:pPr>
      <w:autoSpaceDE w:val="0"/>
      <w:autoSpaceDN w:val="0"/>
      <w:adjustRightInd w:val="0"/>
    </w:pPr>
    <w:rPr>
      <w:rFonts w:ascii="Arial" w:hAnsi="Arial"/>
    </w:rPr>
  </w:style>
  <w:style w:type="character" w:customStyle="1" w:styleId="blk">
    <w:name w:val="blk"/>
    <w:rsid w:val="007F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hyperlink" Target="file:///G:\&#1074;&#1077;&#1089;&#1090;&#1085;&#1080;&#1082;2018\&#1087;&#1086;&#1089;&#1090;.26%2019.03.18%20&#1080;&#1079;&#1084;.&#1084;&#1091;&#1085;&#1080;&#1094;.&#1087;&#1086;&#1083;&#1080;&#1090;..doc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yperlink" Target="file:///G:\&#1074;&#1077;&#1089;&#1090;&#1085;&#1080;&#1082;2018\&#1087;&#1086;&#1089;&#1090;.26%2019.03.18%20&#1080;&#1079;&#1084;.&#1084;&#1091;&#1085;&#1080;&#1094;.&#1087;&#1086;&#1083;&#1080;&#1090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G:\&#1074;&#1077;&#1089;&#1090;&#1085;&#1080;&#1082;2018\&#1087;&#1086;&#1089;&#1090;.26%2019.03.18%20&#1080;&#1079;&#1084;.&#1084;&#1091;&#1085;&#1080;&#1094;.&#1087;&#1086;&#1083;&#1080;&#1090;..doc" TargetMode="External"/><Relationship Id="rId20" Type="http://schemas.openxmlformats.org/officeDocument/2006/relationships/hyperlink" Target="file:///G:\&#1074;&#1077;&#1089;&#1090;&#1085;&#1080;&#1082;2018\&#1087;&#1086;&#1089;&#1090;.26%2019.03.18%20&#1080;&#1079;&#1084;.&#1084;&#1091;&#1085;&#1080;&#1094;.&#1087;&#1086;&#1083;&#1080;&#1090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4FA325885F8C1E60707764565EA38B6DFB0FF5AFDF283BEBF3EB8497039975Fh7i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hyperlink" Target="file:///G:\&#1074;&#1077;&#1089;&#1090;&#1085;&#1080;&#1082;2018\&#1087;&#1086;&#1089;&#1090;.26%2019.03.18%20&#1080;&#1079;&#1084;.&#1084;&#1091;&#1085;&#1080;&#1094;.&#1087;&#1086;&#1083;&#1080;&#1090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AE7D527P0V2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9081</Words>
  <Characters>68345</Characters>
  <Application>Microsoft Office Word</Application>
  <DocSecurity>0</DocSecurity>
  <Lines>569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77272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6</cp:revision>
  <cp:lastPrinted>2017-08-25T07:00:00Z</cp:lastPrinted>
  <dcterms:created xsi:type="dcterms:W3CDTF">2018-03-20T08:10:00Z</dcterms:created>
  <dcterms:modified xsi:type="dcterms:W3CDTF">2018-03-20T08:19:00Z</dcterms:modified>
</cp:coreProperties>
</file>