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520"/>
      </w:tblGrid>
      <w:tr w:rsidR="003A6758" w:rsidRPr="001D0A98" w:rsidTr="00552698">
        <w:trPr>
          <w:trHeight w:val="4954"/>
        </w:trPr>
        <w:tc>
          <w:tcPr>
            <w:tcW w:w="9520"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Pr>
                <w:b/>
                <w:sz w:val="20"/>
                <w:szCs w:val="20"/>
              </w:rPr>
              <w:t>Издается с  ноября  2014 года</w:t>
            </w:r>
          </w:p>
          <w:p w:rsidR="00804C0A" w:rsidRDefault="00804C0A" w:rsidP="00804C0A">
            <w:pPr>
              <w:rPr>
                <w:b/>
                <w:sz w:val="20"/>
              </w:rPr>
            </w:pPr>
            <w:r>
              <w:rPr>
                <w:sz w:val="20"/>
              </w:rPr>
              <w:t xml:space="preserve">Официальное периодическое печатное издание                                              </w:t>
            </w:r>
            <w:r>
              <w:rPr>
                <w:sz w:val="20"/>
                <w:szCs w:val="28"/>
              </w:rPr>
              <w:t>(</w:t>
            </w:r>
            <w:r w:rsidR="003E5C0E">
              <w:rPr>
                <w:b/>
                <w:sz w:val="20"/>
                <w:szCs w:val="28"/>
                <w:u w:val="single"/>
              </w:rPr>
              <w:t xml:space="preserve">№ </w:t>
            </w:r>
            <w:r w:rsidR="008436CF">
              <w:rPr>
                <w:b/>
                <w:sz w:val="20"/>
                <w:szCs w:val="28"/>
                <w:u w:val="single"/>
              </w:rPr>
              <w:t>2</w:t>
            </w:r>
            <w:bookmarkStart w:id="0" w:name="_GoBack"/>
            <w:bookmarkEnd w:id="0"/>
            <w:r w:rsidR="009E20EF">
              <w:rPr>
                <w:b/>
                <w:sz w:val="20"/>
                <w:szCs w:val="28"/>
                <w:u w:val="single"/>
              </w:rPr>
              <w:t xml:space="preserve">)  </w:t>
            </w:r>
            <w:r w:rsidR="004E04F8">
              <w:rPr>
                <w:b/>
                <w:sz w:val="20"/>
                <w:szCs w:val="28"/>
                <w:u w:val="single"/>
              </w:rPr>
              <w:t>31</w:t>
            </w:r>
            <w:r w:rsidR="00AF4E62">
              <w:rPr>
                <w:b/>
                <w:sz w:val="20"/>
                <w:szCs w:val="28"/>
                <w:u w:val="single"/>
              </w:rPr>
              <w:t xml:space="preserve">  января  2018</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915FE6" w:rsidRDefault="00915FE6" w:rsidP="00915FE6"/>
    <w:p w:rsidR="00915FE6" w:rsidRDefault="00915FE6" w:rsidP="00915FE6"/>
    <w:p w:rsidR="00915FE6" w:rsidRDefault="00915FE6" w:rsidP="00915FE6"/>
    <w:p w:rsidR="00F54D0E" w:rsidRDefault="00F54D0E" w:rsidP="00F54D0E">
      <w:pPr>
        <w:pStyle w:val="afb"/>
        <w:jc w:val="both"/>
        <w:outlineLvl w:val="0"/>
        <w:rPr>
          <w:b w:val="0"/>
          <w:sz w:val="28"/>
          <w:szCs w:val="28"/>
        </w:rPr>
      </w:pPr>
      <w:r>
        <w:rPr>
          <w:b w:val="0"/>
          <w:szCs w:val="28"/>
        </w:rPr>
        <w:t xml:space="preserve">                                                                                                                                    </w:t>
      </w:r>
    </w:p>
    <w:p w:rsidR="00F54D0E" w:rsidRPr="00F54D0E" w:rsidRDefault="00F54D0E" w:rsidP="00F54D0E">
      <w:pPr>
        <w:pStyle w:val="afb"/>
        <w:outlineLvl w:val="0"/>
        <w:rPr>
          <w:b w:val="0"/>
          <w:sz w:val="28"/>
          <w:szCs w:val="28"/>
        </w:rPr>
      </w:pPr>
      <w:r w:rsidRPr="00F54D0E">
        <w:rPr>
          <w:b w:val="0"/>
          <w:sz w:val="28"/>
          <w:szCs w:val="28"/>
        </w:rPr>
        <w:t>РОССИЙСКАЯ ФЕДЕРАЦИЯ</w:t>
      </w:r>
    </w:p>
    <w:p w:rsidR="00F54D0E" w:rsidRDefault="00F54D0E" w:rsidP="00F54D0E">
      <w:pPr>
        <w:jc w:val="center"/>
        <w:rPr>
          <w:szCs w:val="28"/>
        </w:rPr>
      </w:pPr>
      <w:r>
        <w:rPr>
          <w:szCs w:val="28"/>
        </w:rPr>
        <w:t>РОСТОВСКАЯ ОБЛАСТЬ</w:t>
      </w:r>
    </w:p>
    <w:p w:rsidR="00F54D0E" w:rsidRDefault="00F54D0E" w:rsidP="00F54D0E">
      <w:pPr>
        <w:jc w:val="center"/>
        <w:rPr>
          <w:szCs w:val="28"/>
        </w:rPr>
      </w:pPr>
      <w:r>
        <w:rPr>
          <w:szCs w:val="28"/>
        </w:rPr>
        <w:t>МУНИЦИПАЛЬНОЕ ОБРАЗОВАНИЕ</w:t>
      </w:r>
    </w:p>
    <w:p w:rsidR="00F54D0E" w:rsidRDefault="00F54D0E" w:rsidP="00F54D0E">
      <w:pPr>
        <w:jc w:val="center"/>
        <w:rPr>
          <w:szCs w:val="28"/>
        </w:rPr>
      </w:pPr>
      <w:r>
        <w:rPr>
          <w:szCs w:val="28"/>
        </w:rPr>
        <w:t>«МЕЩЕРЯКОВСКОЕ СЕЛЬСКОЕ ПОСЕЛЕНИЕ»</w:t>
      </w:r>
    </w:p>
    <w:p w:rsidR="00F54D0E" w:rsidRDefault="00F54D0E" w:rsidP="00F54D0E">
      <w:pPr>
        <w:pStyle w:val="230"/>
        <w:jc w:val="center"/>
        <w:rPr>
          <w:szCs w:val="28"/>
        </w:rPr>
      </w:pPr>
    </w:p>
    <w:p w:rsidR="00F54D0E" w:rsidRDefault="00F54D0E" w:rsidP="00F54D0E">
      <w:pPr>
        <w:pStyle w:val="230"/>
        <w:jc w:val="center"/>
        <w:rPr>
          <w:szCs w:val="28"/>
        </w:rPr>
      </w:pPr>
      <w:r>
        <w:rPr>
          <w:szCs w:val="28"/>
        </w:rPr>
        <w:t>АДМИНИСТРАЦИЯ МЕЩЕРЯКОВСКОГО СЕЛЬСКОГО ПОСЕЛЕНИЯ</w:t>
      </w:r>
    </w:p>
    <w:p w:rsidR="00F54D0E" w:rsidRDefault="00F54D0E" w:rsidP="00F54D0E">
      <w:pPr>
        <w:pStyle w:val="ConsTitle"/>
        <w:widowControl/>
        <w:rPr>
          <w:rFonts w:ascii="Times New Roman" w:hAnsi="Times New Roman" w:cs="Times New Roman"/>
        </w:rPr>
      </w:pPr>
    </w:p>
    <w:p w:rsidR="00F54D0E" w:rsidRDefault="00F54D0E" w:rsidP="00F54D0E">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F54D0E" w:rsidRDefault="00F54D0E" w:rsidP="00F54D0E">
      <w:pPr>
        <w:rPr>
          <w:sz w:val="28"/>
          <w:szCs w:val="28"/>
        </w:rPr>
      </w:pPr>
      <w:r>
        <w:rPr>
          <w:sz w:val="14"/>
        </w:rPr>
        <w:t xml:space="preserve"> </w:t>
      </w:r>
    </w:p>
    <w:p w:rsidR="00F54D0E" w:rsidRDefault="00F54D0E" w:rsidP="00F54D0E">
      <w:pPr>
        <w:rPr>
          <w:szCs w:val="20"/>
        </w:rPr>
      </w:pPr>
      <w:r>
        <w:rPr>
          <w:szCs w:val="28"/>
        </w:rPr>
        <w:t>26.01.</w:t>
      </w:r>
      <w:r>
        <w:t xml:space="preserve">2017                                              </w:t>
      </w:r>
      <w:r w:rsidR="00D83FC9">
        <w:t xml:space="preserve">               </w:t>
      </w:r>
      <w:r>
        <w:t xml:space="preserve"> № 7                                х. Мещеряковский</w:t>
      </w:r>
    </w:p>
    <w:p w:rsidR="00F54D0E" w:rsidRDefault="00F54D0E" w:rsidP="00F54D0E">
      <w:pPr>
        <w:rPr>
          <w:szCs w:val="28"/>
        </w:rPr>
      </w:pPr>
    </w:p>
    <w:p w:rsidR="00F54D0E" w:rsidRDefault="00F54D0E" w:rsidP="00F54D0E">
      <w:pPr>
        <w:rPr>
          <w:szCs w:val="28"/>
        </w:rPr>
      </w:pPr>
      <w:r>
        <w:rPr>
          <w:szCs w:val="28"/>
        </w:rPr>
        <w:t xml:space="preserve">О внесении изменений  в постановление </w:t>
      </w:r>
    </w:p>
    <w:p w:rsidR="00F54D0E" w:rsidRDefault="00F54D0E" w:rsidP="00F54D0E">
      <w:pPr>
        <w:rPr>
          <w:szCs w:val="28"/>
        </w:rPr>
      </w:pPr>
      <w:r>
        <w:rPr>
          <w:szCs w:val="28"/>
        </w:rPr>
        <w:t>Администрации Мещеряковского сельского</w:t>
      </w:r>
    </w:p>
    <w:p w:rsidR="00F54D0E" w:rsidRDefault="00F54D0E" w:rsidP="00F54D0E">
      <w:pPr>
        <w:rPr>
          <w:szCs w:val="28"/>
        </w:rPr>
      </w:pPr>
      <w:r>
        <w:rPr>
          <w:szCs w:val="28"/>
        </w:rPr>
        <w:t xml:space="preserve">поселения от 21.03.2012  № 15 </w:t>
      </w:r>
    </w:p>
    <w:p w:rsidR="00F54D0E" w:rsidRDefault="00F54D0E" w:rsidP="00F54D0E">
      <w:pPr>
        <w:rPr>
          <w:szCs w:val="28"/>
        </w:rPr>
      </w:pPr>
    </w:p>
    <w:p w:rsidR="00F54D0E" w:rsidRDefault="00F54D0E" w:rsidP="00F54D0E">
      <w:pPr>
        <w:rPr>
          <w:szCs w:val="28"/>
        </w:rPr>
      </w:pPr>
      <w:r>
        <w:rPr>
          <w:szCs w:val="28"/>
        </w:rPr>
        <w:t xml:space="preserve"> Во исполнение  части 1 ст.11.2 Областного закона Ростовской области от 25.10.2002 №273-ЗС «Об административных правонарушениях», </w:t>
      </w:r>
    </w:p>
    <w:p w:rsidR="00F54D0E" w:rsidRDefault="00F54D0E" w:rsidP="00F54D0E">
      <w:pPr>
        <w:jc w:val="center"/>
        <w:rPr>
          <w:szCs w:val="28"/>
        </w:rPr>
      </w:pPr>
    </w:p>
    <w:p w:rsidR="00F54D0E" w:rsidRDefault="00F54D0E" w:rsidP="00F54D0E">
      <w:pPr>
        <w:jc w:val="center"/>
        <w:rPr>
          <w:szCs w:val="28"/>
        </w:rPr>
      </w:pPr>
      <w:r>
        <w:rPr>
          <w:szCs w:val="28"/>
        </w:rPr>
        <w:t>ПОСТАНОВЛЯЮ:</w:t>
      </w:r>
    </w:p>
    <w:p w:rsidR="00F54D0E" w:rsidRDefault="00F54D0E" w:rsidP="00F54D0E">
      <w:pPr>
        <w:rPr>
          <w:szCs w:val="28"/>
        </w:rPr>
      </w:pPr>
    </w:p>
    <w:p w:rsidR="00F54D0E" w:rsidRDefault="00F54D0E" w:rsidP="00F54D0E">
      <w:pPr>
        <w:rPr>
          <w:szCs w:val="28"/>
        </w:rPr>
      </w:pPr>
      <w:r>
        <w:rPr>
          <w:szCs w:val="28"/>
        </w:rPr>
        <w:t>1.Внести изменения в приложение к  постановлению Администрации Мещеряковского сельского поселения от 21.03.2012 № 15  «Об утверждении перечня  должностных лиц, уполномоченных составлять протоколы об административных правонарушениях в новой редакции», изложив его в редакции согласно приложению к настоящему постановлению.</w:t>
      </w:r>
    </w:p>
    <w:p w:rsidR="00F54D0E" w:rsidRDefault="00F54D0E" w:rsidP="00F54D0E">
      <w:pPr>
        <w:rPr>
          <w:szCs w:val="28"/>
        </w:rPr>
      </w:pPr>
    </w:p>
    <w:p w:rsidR="00F54D0E" w:rsidRDefault="00F54D0E" w:rsidP="00F54D0E">
      <w:pPr>
        <w:rPr>
          <w:szCs w:val="28"/>
        </w:rPr>
      </w:pPr>
      <w:r>
        <w:rPr>
          <w:szCs w:val="28"/>
        </w:rPr>
        <w:t xml:space="preserve">2. Постановление вступает в силу со дня его официального опубликования. </w:t>
      </w:r>
    </w:p>
    <w:p w:rsidR="00F54D0E" w:rsidRDefault="00F54D0E" w:rsidP="00F54D0E">
      <w:pPr>
        <w:rPr>
          <w:szCs w:val="28"/>
        </w:rPr>
      </w:pPr>
      <w:r>
        <w:rPr>
          <w:szCs w:val="28"/>
        </w:rPr>
        <w:t>3. Контроль за выполнением постановления оставляю за собой.</w:t>
      </w:r>
    </w:p>
    <w:p w:rsidR="00F54D0E" w:rsidRDefault="00F54D0E" w:rsidP="00F54D0E"/>
    <w:p w:rsidR="00F54D0E" w:rsidRPr="00F54D0E" w:rsidRDefault="00F54D0E" w:rsidP="00F54D0E">
      <w:pPr>
        <w:pStyle w:val="6"/>
        <w:spacing w:before="0"/>
        <w:ind w:firstLine="360"/>
        <w:rPr>
          <w:color w:val="000000" w:themeColor="text1"/>
        </w:rPr>
      </w:pPr>
      <w:r w:rsidRPr="00F54D0E">
        <w:rPr>
          <w:bCs/>
          <w:color w:val="000000" w:themeColor="text1"/>
        </w:rPr>
        <w:lastRenderedPageBreak/>
        <w:t>Глава Администрации</w:t>
      </w:r>
    </w:p>
    <w:p w:rsidR="00F54D0E" w:rsidRPr="00F54D0E" w:rsidRDefault="00F54D0E" w:rsidP="00F54D0E">
      <w:pPr>
        <w:pStyle w:val="6"/>
        <w:spacing w:before="0"/>
        <w:ind w:firstLine="360"/>
        <w:rPr>
          <w:bCs/>
          <w:color w:val="000000" w:themeColor="text1"/>
        </w:rPr>
      </w:pPr>
      <w:r w:rsidRPr="00F54D0E">
        <w:rPr>
          <w:bCs/>
          <w:color w:val="000000" w:themeColor="text1"/>
        </w:rPr>
        <w:t>Мещеряковского сельского поселения                                        Л.А. Сытина</w:t>
      </w:r>
    </w:p>
    <w:p w:rsidR="00F54D0E" w:rsidRPr="00F54D0E" w:rsidRDefault="00F54D0E" w:rsidP="00F54D0E">
      <w:pPr>
        <w:rPr>
          <w:color w:val="000000" w:themeColor="text1"/>
        </w:rPr>
      </w:pPr>
    </w:p>
    <w:p w:rsidR="00F54D0E" w:rsidRDefault="00F54D0E" w:rsidP="00F54D0E"/>
    <w:p w:rsidR="00F54D0E" w:rsidRDefault="00F54D0E" w:rsidP="00F54D0E"/>
    <w:p w:rsidR="00F54D0E" w:rsidRDefault="00F54D0E" w:rsidP="00F54D0E"/>
    <w:p w:rsidR="00F54D0E" w:rsidRDefault="00F54D0E" w:rsidP="00F54D0E"/>
    <w:p w:rsidR="00F54D0E" w:rsidRDefault="00F54D0E" w:rsidP="00F54D0E">
      <w:pPr>
        <w:rPr>
          <w:szCs w:val="28"/>
        </w:rPr>
      </w:pPr>
    </w:p>
    <w:p w:rsidR="00F54D0E" w:rsidRDefault="00F54D0E" w:rsidP="00F54D0E">
      <w:pPr>
        <w:jc w:val="right"/>
        <w:rPr>
          <w:szCs w:val="28"/>
        </w:rPr>
      </w:pPr>
    </w:p>
    <w:p w:rsidR="00F54D0E" w:rsidRDefault="00F54D0E" w:rsidP="00F54D0E">
      <w:pPr>
        <w:jc w:val="right"/>
        <w:rPr>
          <w:szCs w:val="28"/>
        </w:rPr>
      </w:pPr>
    </w:p>
    <w:p w:rsidR="00F54D0E" w:rsidRDefault="00F54D0E" w:rsidP="00F54D0E">
      <w:pPr>
        <w:jc w:val="right"/>
        <w:rPr>
          <w:szCs w:val="28"/>
        </w:rPr>
      </w:pPr>
      <w:r>
        <w:rPr>
          <w:szCs w:val="28"/>
        </w:rPr>
        <w:t xml:space="preserve">Приложение </w:t>
      </w:r>
    </w:p>
    <w:p w:rsidR="00F54D0E" w:rsidRDefault="00F54D0E" w:rsidP="00F54D0E">
      <w:pPr>
        <w:jc w:val="right"/>
        <w:rPr>
          <w:szCs w:val="28"/>
        </w:rPr>
      </w:pPr>
      <w:r>
        <w:rPr>
          <w:szCs w:val="28"/>
        </w:rPr>
        <w:t xml:space="preserve">к постановлению </w:t>
      </w:r>
    </w:p>
    <w:p w:rsidR="00F54D0E" w:rsidRDefault="00F54D0E" w:rsidP="00F54D0E">
      <w:pPr>
        <w:jc w:val="right"/>
        <w:rPr>
          <w:szCs w:val="28"/>
        </w:rPr>
      </w:pPr>
      <w:r>
        <w:rPr>
          <w:szCs w:val="28"/>
        </w:rPr>
        <w:t>Администрации Мещеряковского</w:t>
      </w:r>
    </w:p>
    <w:p w:rsidR="00F54D0E" w:rsidRDefault="00F54D0E" w:rsidP="00F54D0E">
      <w:pPr>
        <w:jc w:val="right"/>
        <w:rPr>
          <w:szCs w:val="28"/>
        </w:rPr>
      </w:pPr>
      <w:r>
        <w:rPr>
          <w:szCs w:val="28"/>
        </w:rPr>
        <w:t>сельского поселения</w:t>
      </w:r>
    </w:p>
    <w:p w:rsidR="00F54D0E" w:rsidRDefault="00F54D0E" w:rsidP="00F54D0E">
      <w:pPr>
        <w:jc w:val="right"/>
        <w:rPr>
          <w:szCs w:val="28"/>
        </w:rPr>
      </w:pPr>
      <w:r>
        <w:rPr>
          <w:szCs w:val="28"/>
        </w:rPr>
        <w:t xml:space="preserve"> от 26.01.2018 г. № 7</w:t>
      </w:r>
    </w:p>
    <w:p w:rsidR="00F54D0E" w:rsidRDefault="00F54D0E" w:rsidP="00F54D0E">
      <w:pPr>
        <w:jc w:val="right"/>
        <w:rPr>
          <w:szCs w:val="28"/>
        </w:rPr>
      </w:pPr>
    </w:p>
    <w:p w:rsidR="00F54D0E" w:rsidRDefault="00F54D0E" w:rsidP="00F54D0E">
      <w:pPr>
        <w:jc w:val="center"/>
        <w:rPr>
          <w:szCs w:val="28"/>
        </w:rPr>
      </w:pPr>
      <w:r>
        <w:rPr>
          <w:szCs w:val="28"/>
        </w:rPr>
        <w:t>ПЕРЕЧЕНЬ</w:t>
      </w:r>
    </w:p>
    <w:p w:rsidR="00F54D0E" w:rsidRDefault="00F54D0E" w:rsidP="00F54D0E">
      <w:pPr>
        <w:jc w:val="center"/>
        <w:rPr>
          <w:szCs w:val="28"/>
        </w:rPr>
      </w:pPr>
      <w:r>
        <w:rPr>
          <w:szCs w:val="28"/>
        </w:rPr>
        <w:t xml:space="preserve">должностных лиц Администрации Мещеряковского </w:t>
      </w:r>
    </w:p>
    <w:p w:rsidR="00F54D0E" w:rsidRDefault="00F54D0E" w:rsidP="00F54D0E">
      <w:pPr>
        <w:jc w:val="center"/>
        <w:rPr>
          <w:szCs w:val="28"/>
        </w:rPr>
      </w:pPr>
      <w:r>
        <w:rPr>
          <w:szCs w:val="28"/>
        </w:rPr>
        <w:t xml:space="preserve">сельского поселения, уполномоченных составлять протоколы </w:t>
      </w:r>
    </w:p>
    <w:p w:rsidR="00F54D0E" w:rsidRDefault="00F54D0E" w:rsidP="00F54D0E">
      <w:pPr>
        <w:jc w:val="center"/>
        <w:rPr>
          <w:szCs w:val="28"/>
        </w:rPr>
      </w:pPr>
      <w:r>
        <w:rPr>
          <w:szCs w:val="28"/>
        </w:rPr>
        <w:t>об административных правонарушениях</w:t>
      </w:r>
    </w:p>
    <w:p w:rsidR="00F54D0E" w:rsidRDefault="00F54D0E" w:rsidP="00F54D0E">
      <w:pPr>
        <w:jc w:val="center"/>
        <w:rPr>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677"/>
      </w:tblGrid>
      <w:tr w:rsidR="00F54D0E" w:rsidTr="00F54D0E">
        <w:tc>
          <w:tcPr>
            <w:tcW w:w="6096" w:type="dxa"/>
            <w:tcBorders>
              <w:top w:val="single" w:sz="4" w:space="0" w:color="auto"/>
              <w:left w:val="single" w:sz="4" w:space="0" w:color="auto"/>
              <w:bottom w:val="single" w:sz="4" w:space="0" w:color="auto"/>
              <w:right w:val="single" w:sz="4" w:space="0" w:color="auto"/>
            </w:tcBorders>
            <w:hideMark/>
          </w:tcPr>
          <w:p w:rsidR="00F54D0E" w:rsidRDefault="00F54D0E">
            <w:pPr>
              <w:jc w:val="center"/>
              <w:rPr>
                <w:szCs w:val="28"/>
              </w:rPr>
            </w:pPr>
            <w:r>
              <w:rPr>
                <w:szCs w:val="28"/>
              </w:rPr>
              <w:t>Статья</w:t>
            </w:r>
          </w:p>
          <w:p w:rsidR="00F54D0E" w:rsidRDefault="00F54D0E">
            <w:pPr>
              <w:jc w:val="center"/>
              <w:rPr>
                <w:szCs w:val="28"/>
              </w:rPr>
            </w:pPr>
            <w:r>
              <w:rPr>
                <w:szCs w:val="28"/>
              </w:rPr>
              <w:t>Областного закона от 25.10.2002 №273-ЗС</w:t>
            </w:r>
          </w:p>
        </w:tc>
        <w:tc>
          <w:tcPr>
            <w:tcW w:w="4677" w:type="dxa"/>
            <w:tcBorders>
              <w:top w:val="single" w:sz="4" w:space="0" w:color="auto"/>
              <w:left w:val="single" w:sz="4" w:space="0" w:color="auto"/>
              <w:bottom w:val="single" w:sz="4" w:space="0" w:color="auto"/>
              <w:right w:val="single" w:sz="4" w:space="0" w:color="auto"/>
            </w:tcBorders>
            <w:hideMark/>
          </w:tcPr>
          <w:p w:rsidR="00F54D0E" w:rsidRDefault="00F54D0E">
            <w:pPr>
              <w:jc w:val="center"/>
              <w:rPr>
                <w:szCs w:val="28"/>
              </w:rPr>
            </w:pPr>
            <w:r>
              <w:rPr>
                <w:szCs w:val="28"/>
              </w:rPr>
              <w:t>Наименование должности</w:t>
            </w:r>
          </w:p>
        </w:tc>
      </w:tr>
      <w:tr w:rsidR="00F54D0E" w:rsidTr="00F54D0E">
        <w:tc>
          <w:tcPr>
            <w:tcW w:w="6096" w:type="dxa"/>
            <w:tcBorders>
              <w:top w:val="single" w:sz="4" w:space="0" w:color="auto"/>
              <w:left w:val="single" w:sz="4" w:space="0" w:color="auto"/>
              <w:bottom w:val="single" w:sz="4" w:space="0" w:color="auto"/>
              <w:right w:val="single" w:sz="4" w:space="0" w:color="auto"/>
            </w:tcBorders>
            <w:hideMark/>
          </w:tcPr>
          <w:p w:rsidR="00F54D0E" w:rsidRDefault="00F54D0E">
            <w:pPr>
              <w:jc w:val="center"/>
              <w:rPr>
                <w:szCs w:val="28"/>
              </w:rPr>
            </w:pPr>
            <w:r>
              <w:rPr>
                <w:szCs w:val="28"/>
              </w:rPr>
              <w:t>1</w:t>
            </w:r>
          </w:p>
        </w:tc>
        <w:tc>
          <w:tcPr>
            <w:tcW w:w="4677" w:type="dxa"/>
            <w:tcBorders>
              <w:top w:val="single" w:sz="4" w:space="0" w:color="auto"/>
              <w:left w:val="single" w:sz="4" w:space="0" w:color="auto"/>
              <w:bottom w:val="single" w:sz="4" w:space="0" w:color="auto"/>
              <w:right w:val="single" w:sz="4" w:space="0" w:color="auto"/>
            </w:tcBorders>
            <w:hideMark/>
          </w:tcPr>
          <w:p w:rsidR="00F54D0E" w:rsidRDefault="00F54D0E">
            <w:pPr>
              <w:jc w:val="center"/>
              <w:rPr>
                <w:szCs w:val="28"/>
              </w:rPr>
            </w:pPr>
            <w:r>
              <w:rPr>
                <w:szCs w:val="28"/>
              </w:rPr>
              <w:t>2</w:t>
            </w:r>
          </w:p>
        </w:tc>
      </w:tr>
      <w:tr w:rsidR="00F54D0E" w:rsidTr="00F54D0E">
        <w:tc>
          <w:tcPr>
            <w:tcW w:w="6096" w:type="dxa"/>
            <w:tcBorders>
              <w:top w:val="single" w:sz="4" w:space="0" w:color="auto"/>
              <w:left w:val="single" w:sz="4" w:space="0" w:color="auto"/>
              <w:bottom w:val="single" w:sz="4" w:space="0" w:color="auto"/>
              <w:right w:val="single" w:sz="4" w:space="0" w:color="auto"/>
            </w:tcBorders>
            <w:vAlign w:val="bottom"/>
            <w:hideMark/>
          </w:tcPr>
          <w:p w:rsidR="00F54D0E" w:rsidRDefault="00F54D0E">
            <w:pPr>
              <w:ind w:firstLine="33"/>
              <w:rPr>
                <w:lang w:eastAsia="zh-CN"/>
              </w:rPr>
            </w:pPr>
            <w:r>
              <w:rPr>
                <w:lang w:eastAsia="zh-CN"/>
              </w:rPr>
              <w:t xml:space="preserve">Статьи 2.2-2.7, 2.10,  3.2, 4.1, 4.4, 4.5, часть 1 статьи 4.6, 5.1, 5.2, 5.3, 5,4, </w:t>
            </w:r>
            <w:r>
              <w:rPr>
                <w:color w:val="FF0000"/>
                <w:lang w:eastAsia="zh-CN"/>
              </w:rPr>
              <w:t>5.5</w:t>
            </w:r>
            <w:r>
              <w:rPr>
                <w:lang w:eastAsia="zh-CN"/>
              </w:rPr>
              <w:t xml:space="preserve">, 6.3, 6.4, 7.1, 7.2, 8.1,8.2, </w:t>
            </w:r>
            <w:r>
              <w:rPr>
                <w:color w:val="FF0000"/>
                <w:lang w:eastAsia="zh-CN"/>
              </w:rPr>
              <w:t>8.8</w:t>
            </w:r>
            <w:r>
              <w:rPr>
                <w:lang w:eastAsia="zh-CN"/>
              </w:rPr>
              <w:t xml:space="preserve">, часть 2. статьи 9.1, 9.3 </w:t>
            </w:r>
            <w:r>
              <w:t>Областного закона от 25.10.2002 №273-ЗС</w:t>
            </w:r>
          </w:p>
        </w:tc>
        <w:tc>
          <w:tcPr>
            <w:tcW w:w="4677" w:type="dxa"/>
            <w:tcBorders>
              <w:top w:val="single" w:sz="4" w:space="0" w:color="auto"/>
              <w:left w:val="single" w:sz="4" w:space="0" w:color="auto"/>
              <w:bottom w:val="single" w:sz="4" w:space="0" w:color="auto"/>
              <w:right w:val="single" w:sz="4" w:space="0" w:color="auto"/>
            </w:tcBorders>
            <w:hideMark/>
          </w:tcPr>
          <w:p w:rsidR="00F54D0E" w:rsidRDefault="00F54D0E">
            <w:pPr>
              <w:ind w:firstLine="34"/>
            </w:pPr>
            <w:r>
              <w:rPr>
                <w:lang w:eastAsia="zh-CN"/>
              </w:rPr>
              <w:t xml:space="preserve">Глава Администрации Мещеряковского сельского поселения </w:t>
            </w:r>
          </w:p>
        </w:tc>
      </w:tr>
      <w:tr w:rsidR="00F54D0E" w:rsidTr="00F54D0E">
        <w:tc>
          <w:tcPr>
            <w:tcW w:w="6096" w:type="dxa"/>
            <w:tcBorders>
              <w:top w:val="single" w:sz="4" w:space="0" w:color="auto"/>
              <w:left w:val="single" w:sz="4" w:space="0" w:color="auto"/>
              <w:bottom w:val="single" w:sz="4" w:space="0" w:color="auto"/>
              <w:right w:val="single" w:sz="4" w:space="0" w:color="auto"/>
            </w:tcBorders>
            <w:vAlign w:val="bottom"/>
            <w:hideMark/>
          </w:tcPr>
          <w:p w:rsidR="00F54D0E" w:rsidRDefault="00F54D0E">
            <w:pPr>
              <w:rPr>
                <w:lang w:eastAsia="zh-CN"/>
              </w:rPr>
            </w:pPr>
            <w:r>
              <w:rPr>
                <w:lang w:eastAsia="zh-CN"/>
              </w:rPr>
              <w:t xml:space="preserve">Статьи  2.4,  4.1, 4.4, 4.5, часть 1 статьи 4.6,  5.1, 5.2, 5.3, 5,4, </w:t>
            </w:r>
            <w:r>
              <w:rPr>
                <w:color w:val="FF0000"/>
                <w:lang w:eastAsia="zh-CN"/>
              </w:rPr>
              <w:t>5.5</w:t>
            </w:r>
            <w:r>
              <w:rPr>
                <w:lang w:eastAsia="zh-CN"/>
              </w:rPr>
              <w:t xml:space="preserve">, 6.3, 6.4, 7.1, 7.2, </w:t>
            </w:r>
            <w:r>
              <w:t>Областного закона от 25.10.2002 №273-ЗС</w:t>
            </w:r>
          </w:p>
        </w:tc>
        <w:tc>
          <w:tcPr>
            <w:tcW w:w="4677" w:type="dxa"/>
            <w:tcBorders>
              <w:top w:val="single" w:sz="4" w:space="0" w:color="auto"/>
              <w:left w:val="single" w:sz="4" w:space="0" w:color="auto"/>
              <w:bottom w:val="single" w:sz="4" w:space="0" w:color="auto"/>
              <w:right w:val="single" w:sz="4" w:space="0" w:color="auto"/>
            </w:tcBorders>
            <w:hideMark/>
          </w:tcPr>
          <w:p w:rsidR="00F54D0E" w:rsidRDefault="00F54D0E">
            <w:pPr>
              <w:rPr>
                <w:lang w:eastAsia="zh-CN"/>
              </w:rPr>
            </w:pPr>
            <w:r>
              <w:rPr>
                <w:lang w:eastAsia="zh-CN"/>
              </w:rPr>
              <w:t xml:space="preserve">специалист жилищно-коммунального хозяйства Администрации Мещеряковского сельского поселения </w:t>
            </w:r>
          </w:p>
        </w:tc>
      </w:tr>
      <w:tr w:rsidR="00F54D0E" w:rsidTr="00F54D0E">
        <w:tc>
          <w:tcPr>
            <w:tcW w:w="6096" w:type="dxa"/>
            <w:tcBorders>
              <w:top w:val="single" w:sz="4" w:space="0" w:color="auto"/>
              <w:left w:val="single" w:sz="4" w:space="0" w:color="auto"/>
              <w:bottom w:val="single" w:sz="4" w:space="0" w:color="auto"/>
              <w:right w:val="single" w:sz="4" w:space="0" w:color="auto"/>
            </w:tcBorders>
            <w:vAlign w:val="bottom"/>
            <w:hideMark/>
          </w:tcPr>
          <w:p w:rsidR="00F54D0E" w:rsidRDefault="00F54D0E">
            <w:pPr>
              <w:rPr>
                <w:lang w:eastAsia="zh-CN"/>
              </w:rPr>
            </w:pPr>
            <w:r>
              <w:rPr>
                <w:lang w:eastAsia="zh-CN"/>
              </w:rPr>
              <w:t xml:space="preserve">Статьи  2.4,  4.1, 4.4, 4.5, часть 1 статьи 4.6,  5.1, 5.2, 5.3, 5,4, </w:t>
            </w:r>
            <w:r>
              <w:rPr>
                <w:color w:val="FF0000"/>
                <w:lang w:eastAsia="zh-CN"/>
              </w:rPr>
              <w:t>5.5</w:t>
            </w:r>
            <w:r>
              <w:rPr>
                <w:lang w:eastAsia="zh-CN"/>
              </w:rPr>
              <w:t xml:space="preserve">, 6.3, 6.4, 7.1, 7.2, </w:t>
            </w:r>
            <w:r>
              <w:t>Областного закона от 25.10.2002 №273-ЗС</w:t>
            </w:r>
          </w:p>
        </w:tc>
        <w:tc>
          <w:tcPr>
            <w:tcW w:w="4677" w:type="dxa"/>
            <w:tcBorders>
              <w:top w:val="single" w:sz="4" w:space="0" w:color="auto"/>
              <w:left w:val="single" w:sz="4" w:space="0" w:color="auto"/>
              <w:bottom w:val="single" w:sz="4" w:space="0" w:color="auto"/>
              <w:right w:val="single" w:sz="4" w:space="0" w:color="auto"/>
            </w:tcBorders>
            <w:hideMark/>
          </w:tcPr>
          <w:p w:rsidR="00F54D0E" w:rsidRDefault="00F54D0E">
            <w:pPr>
              <w:rPr>
                <w:lang w:eastAsia="zh-CN"/>
              </w:rPr>
            </w:pPr>
            <w:r>
              <w:rPr>
                <w:lang w:eastAsia="zh-CN"/>
              </w:rPr>
              <w:t>ведущий специалист по вопросам имущественных и земельных отношений</w:t>
            </w:r>
          </w:p>
        </w:tc>
      </w:tr>
    </w:tbl>
    <w:p w:rsidR="00F54D0E" w:rsidRDefault="00F54D0E" w:rsidP="00F54D0E">
      <w:pPr>
        <w:rPr>
          <w:sz w:val="28"/>
          <w:szCs w:val="28"/>
        </w:rPr>
      </w:pPr>
    </w:p>
    <w:p w:rsidR="00F54D0E" w:rsidRDefault="00F54D0E"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552698" w:rsidRDefault="00552698" w:rsidP="00552698"/>
    <w:p w:rsidR="00552698" w:rsidRDefault="00552698" w:rsidP="00552698"/>
    <w:p w:rsidR="00E20ECD" w:rsidRDefault="00E20ECD" w:rsidP="00E20ECD">
      <w:pPr>
        <w:jc w:val="center"/>
        <w:rPr>
          <w:color w:val="000000"/>
          <w:sz w:val="28"/>
          <w:szCs w:val="28"/>
        </w:rPr>
      </w:pPr>
      <w:r>
        <w:rPr>
          <w:color w:val="000000"/>
          <w:sz w:val="28"/>
          <w:szCs w:val="28"/>
        </w:rPr>
        <w:lastRenderedPageBreak/>
        <w:t xml:space="preserve">РОССИЙСКАЯ ФЕДЕРАЦИЯ </w:t>
      </w:r>
    </w:p>
    <w:p w:rsidR="00E20ECD" w:rsidRDefault="00E20ECD" w:rsidP="00E20ECD">
      <w:pPr>
        <w:jc w:val="center"/>
        <w:rPr>
          <w:color w:val="000000"/>
          <w:sz w:val="28"/>
          <w:szCs w:val="28"/>
        </w:rPr>
      </w:pPr>
      <w:r>
        <w:rPr>
          <w:color w:val="000000"/>
          <w:sz w:val="28"/>
          <w:szCs w:val="28"/>
        </w:rPr>
        <w:t>РОСТОВСКАЯ ОБЛАСТЬ</w:t>
      </w:r>
    </w:p>
    <w:p w:rsidR="00E20ECD" w:rsidRDefault="00E20ECD" w:rsidP="00E20ECD">
      <w:pPr>
        <w:jc w:val="center"/>
        <w:rPr>
          <w:color w:val="000000"/>
          <w:sz w:val="28"/>
          <w:szCs w:val="28"/>
        </w:rPr>
      </w:pPr>
      <w:r>
        <w:rPr>
          <w:color w:val="000000"/>
          <w:sz w:val="28"/>
          <w:szCs w:val="28"/>
        </w:rPr>
        <w:t>МУНИЦИПАЛЬНОЕ ОБРАЗОВАНИЕ</w:t>
      </w:r>
    </w:p>
    <w:p w:rsidR="00E20ECD" w:rsidRDefault="00E20ECD" w:rsidP="00E20ECD">
      <w:pPr>
        <w:jc w:val="center"/>
        <w:rPr>
          <w:color w:val="000000"/>
          <w:sz w:val="28"/>
          <w:szCs w:val="28"/>
        </w:rPr>
      </w:pPr>
      <w:r>
        <w:rPr>
          <w:color w:val="000000"/>
          <w:sz w:val="28"/>
          <w:szCs w:val="28"/>
        </w:rPr>
        <w:t>«МЕЩЕРЯКОВСКОЕ СЕЛЬСКОЕ ПОСЕЛЕНИЕ»</w:t>
      </w:r>
    </w:p>
    <w:p w:rsidR="00E20ECD" w:rsidRDefault="00E20ECD" w:rsidP="00E20ECD">
      <w:pPr>
        <w:ind w:left="709"/>
        <w:jc w:val="center"/>
        <w:rPr>
          <w:color w:val="000000"/>
          <w:sz w:val="28"/>
          <w:szCs w:val="28"/>
        </w:rPr>
      </w:pPr>
    </w:p>
    <w:p w:rsidR="00E20ECD" w:rsidRDefault="00E20ECD" w:rsidP="00E20ECD">
      <w:pPr>
        <w:jc w:val="center"/>
        <w:rPr>
          <w:color w:val="000000"/>
          <w:sz w:val="28"/>
          <w:szCs w:val="28"/>
        </w:rPr>
      </w:pPr>
      <w:r>
        <w:rPr>
          <w:color w:val="000000"/>
          <w:sz w:val="28"/>
          <w:szCs w:val="28"/>
        </w:rPr>
        <w:t xml:space="preserve">АДМИНИСТРАЦИЯ   МЕЩЕРЯКОВСКОГО СЕЛЬСКОГО ПОСЕЛЕНИЯ        </w:t>
      </w:r>
    </w:p>
    <w:p w:rsidR="00E20ECD" w:rsidRDefault="00E20ECD" w:rsidP="00E20ECD">
      <w:pPr>
        <w:jc w:val="center"/>
        <w:rPr>
          <w:sz w:val="28"/>
          <w:szCs w:val="28"/>
        </w:rPr>
      </w:pPr>
    </w:p>
    <w:p w:rsidR="00E20ECD" w:rsidRDefault="00E20ECD" w:rsidP="00E20ECD">
      <w:pPr>
        <w:jc w:val="center"/>
        <w:rPr>
          <w:sz w:val="28"/>
          <w:szCs w:val="28"/>
        </w:rPr>
      </w:pPr>
      <w:r>
        <w:rPr>
          <w:sz w:val="28"/>
          <w:szCs w:val="28"/>
        </w:rPr>
        <w:t xml:space="preserve">    ПОСТАНОВЛЕНИЕ</w:t>
      </w:r>
      <w:r>
        <w:rPr>
          <w:sz w:val="32"/>
        </w:rPr>
        <w:t xml:space="preserve">                          </w:t>
      </w:r>
    </w:p>
    <w:p w:rsidR="00E20ECD" w:rsidRDefault="00E20ECD" w:rsidP="00E20ECD">
      <w:pPr>
        <w:jc w:val="both"/>
        <w:rPr>
          <w:sz w:val="28"/>
          <w:szCs w:val="28"/>
        </w:rPr>
      </w:pPr>
    </w:p>
    <w:p w:rsidR="00E20ECD" w:rsidRDefault="00E20ECD" w:rsidP="00E20ECD">
      <w:pPr>
        <w:jc w:val="both"/>
        <w:rPr>
          <w:sz w:val="28"/>
          <w:szCs w:val="28"/>
        </w:rPr>
      </w:pPr>
      <w:r>
        <w:rPr>
          <w:sz w:val="28"/>
          <w:szCs w:val="28"/>
        </w:rPr>
        <w:t xml:space="preserve">   31.01 2018                                             № 10                                х.Мещеряковский</w:t>
      </w:r>
    </w:p>
    <w:p w:rsidR="00E20ECD" w:rsidRDefault="00E20ECD" w:rsidP="00E20ECD">
      <w:pPr>
        <w:widowControl w:val="0"/>
        <w:jc w:val="both"/>
        <w:rPr>
          <w:sz w:val="28"/>
          <w:szCs w:val="28"/>
        </w:rPr>
      </w:pPr>
    </w:p>
    <w:p w:rsidR="00E20ECD" w:rsidRDefault="00E20ECD" w:rsidP="00E20ECD">
      <w:pPr>
        <w:widowControl w:val="0"/>
        <w:jc w:val="both"/>
        <w:rPr>
          <w:sz w:val="30"/>
          <w:szCs w:val="30"/>
        </w:rPr>
      </w:pPr>
      <w:r>
        <w:rPr>
          <w:sz w:val="30"/>
          <w:szCs w:val="30"/>
        </w:rPr>
        <w:t xml:space="preserve">Об утверждении антикоррупционного </w:t>
      </w:r>
    </w:p>
    <w:p w:rsidR="00E20ECD" w:rsidRDefault="00E20ECD" w:rsidP="00E20ECD">
      <w:pPr>
        <w:widowControl w:val="0"/>
        <w:jc w:val="both"/>
        <w:rPr>
          <w:sz w:val="30"/>
          <w:szCs w:val="30"/>
        </w:rPr>
      </w:pPr>
      <w:r>
        <w:rPr>
          <w:sz w:val="30"/>
          <w:szCs w:val="30"/>
        </w:rPr>
        <w:t xml:space="preserve">стандарта Администрации </w:t>
      </w:r>
      <w:r>
        <w:rPr>
          <w:color w:val="000000"/>
          <w:sz w:val="30"/>
          <w:szCs w:val="30"/>
        </w:rPr>
        <w:t>Мещеряковского</w:t>
      </w:r>
      <w:r>
        <w:rPr>
          <w:sz w:val="30"/>
          <w:szCs w:val="30"/>
        </w:rPr>
        <w:t xml:space="preserve"> </w:t>
      </w:r>
    </w:p>
    <w:p w:rsidR="00E20ECD" w:rsidRDefault="00E20ECD" w:rsidP="00E20ECD">
      <w:pPr>
        <w:widowControl w:val="0"/>
        <w:jc w:val="both"/>
        <w:rPr>
          <w:sz w:val="30"/>
          <w:szCs w:val="30"/>
          <w:lang w:eastAsia="en-US"/>
        </w:rPr>
      </w:pPr>
      <w:r>
        <w:rPr>
          <w:sz w:val="30"/>
          <w:szCs w:val="30"/>
        </w:rPr>
        <w:t>сельского поселения</w:t>
      </w:r>
    </w:p>
    <w:p w:rsidR="00E20ECD" w:rsidRDefault="00E20ECD" w:rsidP="00E20ECD">
      <w:pPr>
        <w:widowControl w:val="0"/>
        <w:jc w:val="both"/>
        <w:rPr>
          <w:sz w:val="30"/>
          <w:szCs w:val="30"/>
          <w:lang w:eastAsia="en-US"/>
        </w:rPr>
      </w:pPr>
      <w:r>
        <w:rPr>
          <w:sz w:val="30"/>
          <w:szCs w:val="30"/>
          <w:lang w:eastAsia="en-US"/>
        </w:rPr>
        <w:t xml:space="preserve">в сфере подбора кадров и </w:t>
      </w:r>
    </w:p>
    <w:p w:rsidR="00E20ECD" w:rsidRDefault="00E20ECD" w:rsidP="00E20ECD">
      <w:pPr>
        <w:widowControl w:val="0"/>
        <w:jc w:val="both"/>
        <w:rPr>
          <w:sz w:val="30"/>
          <w:szCs w:val="30"/>
        </w:rPr>
      </w:pPr>
      <w:r>
        <w:rPr>
          <w:sz w:val="30"/>
          <w:szCs w:val="30"/>
          <w:lang w:eastAsia="en-US"/>
        </w:rPr>
        <w:t>замещения должностей муниципальной службы</w:t>
      </w:r>
    </w:p>
    <w:p w:rsidR="00E20ECD" w:rsidRDefault="00E20ECD" w:rsidP="00E20ECD">
      <w:pPr>
        <w:widowControl w:val="0"/>
        <w:jc w:val="both"/>
        <w:rPr>
          <w:sz w:val="30"/>
          <w:szCs w:val="30"/>
        </w:rPr>
      </w:pPr>
    </w:p>
    <w:p w:rsidR="00E20ECD" w:rsidRDefault="00E20ECD" w:rsidP="00E20ECD">
      <w:pPr>
        <w:pStyle w:val="af1"/>
        <w:widowControl w:val="0"/>
        <w:ind w:firstLine="720"/>
        <w:rPr>
          <w:sz w:val="30"/>
          <w:szCs w:val="30"/>
        </w:rPr>
      </w:pPr>
      <w:r>
        <w:rPr>
          <w:sz w:val="30"/>
          <w:szCs w:val="30"/>
        </w:rPr>
        <w:t xml:space="preserve">В соответствии с </w:t>
      </w:r>
      <w:hyperlink r:id="rId7" w:history="1">
        <w:r>
          <w:rPr>
            <w:rStyle w:val="aa"/>
            <w:color w:val="000000"/>
            <w:sz w:val="30"/>
            <w:szCs w:val="30"/>
          </w:rPr>
          <w:t>Федеральным законом</w:t>
        </w:r>
      </w:hyperlink>
      <w:r>
        <w:rPr>
          <w:sz w:val="30"/>
          <w:szCs w:val="30"/>
        </w:rPr>
        <w:t xml:space="preserve"> от 25.12.2008 № 273-ФЗ «О противодействии коррупции», ст.8 Областного закона Ростовской области </w:t>
      </w:r>
    </w:p>
    <w:p w:rsidR="00E20ECD" w:rsidRDefault="00E20ECD" w:rsidP="00E20ECD">
      <w:pPr>
        <w:widowControl w:val="0"/>
        <w:jc w:val="both"/>
        <w:rPr>
          <w:color w:val="000000"/>
          <w:sz w:val="30"/>
          <w:szCs w:val="30"/>
        </w:rPr>
      </w:pPr>
      <w:r>
        <w:rPr>
          <w:sz w:val="30"/>
          <w:szCs w:val="30"/>
        </w:rPr>
        <w:t xml:space="preserve">от 12.05.2009г. № 218-ЗС «О противодействии коррупции в Ростовской области», в целях обеспечения противодействия и предупреждения коррупции, минимизации и (или) ликвидации последствий коррупционных правонарушений на территории </w:t>
      </w:r>
      <w:bookmarkStart w:id="1" w:name="_Hlk504552489"/>
      <w:r>
        <w:rPr>
          <w:color w:val="000000"/>
          <w:sz w:val="30"/>
          <w:szCs w:val="30"/>
        </w:rPr>
        <w:t>Мещеряковского сельского поселения</w:t>
      </w:r>
      <w:bookmarkEnd w:id="1"/>
    </w:p>
    <w:p w:rsidR="00E20ECD" w:rsidRDefault="00E20ECD" w:rsidP="00E20ECD">
      <w:pPr>
        <w:pStyle w:val="af1"/>
        <w:widowControl w:val="0"/>
        <w:rPr>
          <w:color w:val="000000"/>
          <w:sz w:val="30"/>
          <w:szCs w:val="30"/>
        </w:rPr>
      </w:pPr>
    </w:p>
    <w:p w:rsidR="00E20ECD" w:rsidRDefault="00E20ECD" w:rsidP="00E20ECD">
      <w:pPr>
        <w:pStyle w:val="af1"/>
        <w:widowControl w:val="0"/>
        <w:rPr>
          <w:color w:val="000000"/>
          <w:sz w:val="30"/>
          <w:szCs w:val="30"/>
        </w:rPr>
      </w:pPr>
    </w:p>
    <w:p w:rsidR="00E20ECD" w:rsidRDefault="00E20ECD" w:rsidP="00E20ECD">
      <w:pPr>
        <w:pStyle w:val="af1"/>
        <w:widowControl w:val="0"/>
        <w:jc w:val="center"/>
        <w:rPr>
          <w:color w:val="000000"/>
          <w:sz w:val="30"/>
          <w:szCs w:val="30"/>
        </w:rPr>
      </w:pPr>
      <w:r>
        <w:rPr>
          <w:color w:val="000000"/>
          <w:sz w:val="30"/>
          <w:szCs w:val="30"/>
        </w:rPr>
        <w:t>ПОСТАНОВЛЯЮ:</w:t>
      </w:r>
    </w:p>
    <w:p w:rsidR="00E20ECD" w:rsidRDefault="00E20ECD" w:rsidP="00E20ECD">
      <w:pPr>
        <w:pStyle w:val="af1"/>
        <w:widowControl w:val="0"/>
        <w:jc w:val="center"/>
        <w:rPr>
          <w:color w:val="000000"/>
          <w:sz w:val="30"/>
          <w:szCs w:val="30"/>
        </w:rPr>
      </w:pPr>
    </w:p>
    <w:p w:rsidR="00E20ECD" w:rsidRDefault="00E20ECD" w:rsidP="00E20ECD">
      <w:pPr>
        <w:ind w:firstLine="660"/>
        <w:jc w:val="both"/>
        <w:rPr>
          <w:sz w:val="30"/>
          <w:szCs w:val="30"/>
        </w:rPr>
      </w:pPr>
      <w:r>
        <w:rPr>
          <w:color w:val="000000"/>
          <w:sz w:val="30"/>
          <w:szCs w:val="30"/>
        </w:rPr>
        <w:t>1. Утвердить антикоррупционный стандарт Администрации Мещеряковского</w:t>
      </w:r>
      <w:r>
        <w:rPr>
          <w:sz w:val="30"/>
          <w:szCs w:val="30"/>
        </w:rPr>
        <w:t xml:space="preserve"> сельского поселения в сфере подбора кадров и замещения должностей муниципальной службы согласно Приложению №1.</w:t>
      </w:r>
    </w:p>
    <w:p w:rsidR="00E20ECD" w:rsidRDefault="00E20ECD" w:rsidP="00E20ECD">
      <w:pPr>
        <w:pStyle w:val="28"/>
        <w:autoSpaceDE w:val="0"/>
        <w:autoSpaceDN w:val="0"/>
        <w:adjustRightInd w:val="0"/>
        <w:ind w:left="0" w:right="-1" w:firstLine="660"/>
        <w:jc w:val="both"/>
        <w:rPr>
          <w:rFonts w:ascii="Times New Roman" w:hAnsi="Times New Roman"/>
          <w:sz w:val="30"/>
          <w:szCs w:val="30"/>
        </w:rPr>
      </w:pPr>
      <w:r>
        <w:rPr>
          <w:rFonts w:ascii="Times New Roman" w:hAnsi="Times New Roman"/>
          <w:sz w:val="30"/>
          <w:szCs w:val="30"/>
        </w:rPr>
        <w:t>2. Настоящее постановление вступает в силу со дня его официального опубликования.</w:t>
      </w:r>
    </w:p>
    <w:p w:rsidR="00E20ECD" w:rsidRDefault="00E20ECD" w:rsidP="00E20ECD">
      <w:pPr>
        <w:ind w:firstLine="660"/>
        <w:jc w:val="both"/>
        <w:rPr>
          <w:sz w:val="30"/>
          <w:szCs w:val="30"/>
        </w:rPr>
      </w:pPr>
      <w:r>
        <w:rPr>
          <w:sz w:val="30"/>
          <w:szCs w:val="30"/>
        </w:rPr>
        <w:t xml:space="preserve">3. Контроль за исполнением настоящего постановления оставляю за собой. </w:t>
      </w:r>
    </w:p>
    <w:p w:rsidR="00E20ECD" w:rsidRDefault="00E20ECD" w:rsidP="00E20ECD">
      <w:pPr>
        <w:widowControl w:val="0"/>
        <w:ind w:firstLine="708"/>
        <w:jc w:val="both"/>
        <w:rPr>
          <w:sz w:val="30"/>
          <w:szCs w:val="30"/>
        </w:rPr>
      </w:pPr>
    </w:p>
    <w:p w:rsidR="00E20ECD" w:rsidRDefault="00E20ECD" w:rsidP="00E20ECD">
      <w:pPr>
        <w:widowControl w:val="0"/>
        <w:jc w:val="both"/>
        <w:rPr>
          <w:sz w:val="28"/>
          <w:szCs w:val="28"/>
        </w:rPr>
      </w:pPr>
      <w:r>
        <w:rPr>
          <w:sz w:val="28"/>
          <w:szCs w:val="28"/>
        </w:rPr>
        <w:t>Глава Администрации</w:t>
      </w:r>
    </w:p>
    <w:p w:rsidR="00E20ECD" w:rsidRDefault="00E20ECD" w:rsidP="00E20ECD">
      <w:pPr>
        <w:widowControl w:val="0"/>
        <w:jc w:val="both"/>
        <w:rPr>
          <w:color w:val="000000"/>
          <w:sz w:val="28"/>
          <w:szCs w:val="28"/>
        </w:rPr>
      </w:pPr>
      <w:r>
        <w:rPr>
          <w:color w:val="000000"/>
          <w:sz w:val="30"/>
          <w:szCs w:val="30"/>
        </w:rPr>
        <w:t>Мещеряковского сельского поселения</w:t>
      </w:r>
      <w:r>
        <w:rPr>
          <w:color w:val="000000"/>
          <w:sz w:val="28"/>
          <w:szCs w:val="28"/>
        </w:rPr>
        <w:t xml:space="preserve">                                         Л.А. Сытина</w:t>
      </w:r>
    </w:p>
    <w:p w:rsidR="00E20ECD" w:rsidRDefault="00E20ECD" w:rsidP="00E20ECD">
      <w:pPr>
        <w:widowControl w:val="0"/>
        <w:ind w:firstLine="708"/>
        <w:jc w:val="both"/>
        <w:rPr>
          <w:color w:val="000000"/>
          <w:sz w:val="28"/>
          <w:szCs w:val="28"/>
        </w:rPr>
      </w:pPr>
    </w:p>
    <w:p w:rsidR="00E20ECD" w:rsidRDefault="00E20ECD" w:rsidP="00E20ECD">
      <w:pPr>
        <w:ind w:left="5670"/>
        <w:jc w:val="center"/>
        <w:rPr>
          <w:color w:val="000000"/>
          <w:sz w:val="20"/>
          <w:szCs w:val="20"/>
        </w:rPr>
      </w:pPr>
    </w:p>
    <w:p w:rsidR="00E20ECD" w:rsidRDefault="00E20ECD" w:rsidP="00E20ECD">
      <w:pPr>
        <w:jc w:val="both"/>
        <w:rPr>
          <w:color w:val="000000"/>
        </w:rPr>
      </w:pPr>
      <w:r>
        <w:rPr>
          <w:color w:val="000000"/>
        </w:rPr>
        <w:t>Постановление вносит</w:t>
      </w:r>
    </w:p>
    <w:p w:rsidR="00E20ECD" w:rsidRDefault="00E20ECD" w:rsidP="00E20ECD">
      <w:pPr>
        <w:jc w:val="both"/>
        <w:rPr>
          <w:color w:val="000000"/>
        </w:rPr>
      </w:pPr>
      <w:r>
        <w:rPr>
          <w:color w:val="000000"/>
        </w:rPr>
        <w:t>специалист по кадровой</w:t>
      </w:r>
    </w:p>
    <w:p w:rsidR="00E20ECD" w:rsidRDefault="00E20ECD" w:rsidP="00E20ECD">
      <w:pPr>
        <w:jc w:val="both"/>
        <w:rPr>
          <w:color w:val="000000"/>
        </w:rPr>
      </w:pPr>
      <w:r>
        <w:rPr>
          <w:color w:val="000000"/>
        </w:rPr>
        <w:t>и правовой работе Администрации</w:t>
      </w:r>
    </w:p>
    <w:p w:rsidR="00E20ECD" w:rsidRDefault="00E20ECD" w:rsidP="00E20ECD">
      <w:pPr>
        <w:jc w:val="both"/>
        <w:rPr>
          <w:color w:val="000000"/>
          <w:sz w:val="20"/>
          <w:szCs w:val="20"/>
        </w:rPr>
      </w:pPr>
    </w:p>
    <w:p w:rsidR="00E20ECD" w:rsidRDefault="00E20ECD" w:rsidP="00E20ECD">
      <w:pPr>
        <w:ind w:left="5670"/>
        <w:jc w:val="center"/>
        <w:rPr>
          <w:sz w:val="28"/>
          <w:szCs w:val="28"/>
        </w:rPr>
      </w:pPr>
    </w:p>
    <w:p w:rsidR="00E20ECD" w:rsidRDefault="00E20ECD" w:rsidP="00E20ECD">
      <w:pPr>
        <w:ind w:left="5670"/>
        <w:jc w:val="center"/>
        <w:rPr>
          <w:sz w:val="20"/>
          <w:szCs w:val="20"/>
        </w:rPr>
      </w:pPr>
    </w:p>
    <w:p w:rsidR="00E20ECD" w:rsidRDefault="00E20ECD" w:rsidP="00E20ECD">
      <w:pPr>
        <w:ind w:left="5670"/>
        <w:jc w:val="center"/>
      </w:pPr>
    </w:p>
    <w:p w:rsidR="00E20ECD" w:rsidRDefault="00E20ECD" w:rsidP="00E20ECD">
      <w:pPr>
        <w:ind w:left="5670"/>
        <w:jc w:val="center"/>
      </w:pPr>
    </w:p>
    <w:p w:rsidR="00E20ECD" w:rsidRDefault="00E20ECD" w:rsidP="00E20ECD">
      <w:pPr>
        <w:jc w:val="right"/>
        <w:rPr>
          <w:sz w:val="28"/>
          <w:szCs w:val="28"/>
        </w:rPr>
      </w:pPr>
    </w:p>
    <w:p w:rsidR="00E20ECD" w:rsidRDefault="00E20ECD" w:rsidP="00E20ECD">
      <w:pPr>
        <w:jc w:val="right"/>
        <w:rPr>
          <w:sz w:val="28"/>
          <w:szCs w:val="28"/>
        </w:rPr>
      </w:pPr>
      <w:r>
        <w:rPr>
          <w:sz w:val="28"/>
          <w:szCs w:val="28"/>
        </w:rPr>
        <w:t xml:space="preserve">Приложение </w:t>
      </w:r>
    </w:p>
    <w:p w:rsidR="00E20ECD" w:rsidRDefault="00E20ECD" w:rsidP="00E20ECD">
      <w:pPr>
        <w:jc w:val="right"/>
        <w:rPr>
          <w:sz w:val="28"/>
          <w:szCs w:val="28"/>
        </w:rPr>
      </w:pPr>
      <w:r>
        <w:rPr>
          <w:sz w:val="28"/>
          <w:szCs w:val="28"/>
        </w:rPr>
        <w:t xml:space="preserve">к постановлению Администрации </w:t>
      </w:r>
    </w:p>
    <w:p w:rsidR="00E20ECD" w:rsidRDefault="00E20ECD" w:rsidP="00E20ECD">
      <w:pPr>
        <w:jc w:val="right"/>
        <w:rPr>
          <w:color w:val="000000"/>
          <w:sz w:val="28"/>
          <w:szCs w:val="28"/>
        </w:rPr>
      </w:pPr>
      <w:r>
        <w:rPr>
          <w:color w:val="000000"/>
          <w:sz w:val="30"/>
          <w:szCs w:val="30"/>
        </w:rPr>
        <w:t>Мещеряковского сельского поселения</w:t>
      </w:r>
      <w:r>
        <w:rPr>
          <w:color w:val="000000"/>
          <w:sz w:val="28"/>
          <w:szCs w:val="28"/>
        </w:rPr>
        <w:t xml:space="preserve"> </w:t>
      </w:r>
    </w:p>
    <w:p w:rsidR="00E20ECD" w:rsidRDefault="00E20ECD" w:rsidP="00E20ECD">
      <w:pPr>
        <w:rPr>
          <w:sz w:val="28"/>
          <w:szCs w:val="28"/>
        </w:rPr>
      </w:pPr>
      <w:r>
        <w:rPr>
          <w:sz w:val="28"/>
          <w:szCs w:val="28"/>
        </w:rPr>
        <w:t xml:space="preserve">                                                                                                      от  31.01.2018 года №10 </w:t>
      </w:r>
    </w:p>
    <w:p w:rsidR="00E20ECD" w:rsidRDefault="00E20ECD" w:rsidP="00E20ECD">
      <w:pPr>
        <w:jc w:val="right"/>
        <w:rPr>
          <w:b/>
          <w:sz w:val="28"/>
          <w:szCs w:val="28"/>
        </w:rPr>
      </w:pPr>
    </w:p>
    <w:p w:rsidR="00E20ECD" w:rsidRDefault="00E20ECD" w:rsidP="00E20ECD">
      <w:pPr>
        <w:jc w:val="center"/>
        <w:rPr>
          <w:b/>
          <w:sz w:val="28"/>
          <w:szCs w:val="28"/>
        </w:rPr>
      </w:pPr>
      <w:r>
        <w:rPr>
          <w:b/>
          <w:sz w:val="28"/>
          <w:szCs w:val="28"/>
        </w:rPr>
        <w:t xml:space="preserve">Антикоррупционный стандарт </w:t>
      </w:r>
    </w:p>
    <w:p w:rsidR="00E20ECD" w:rsidRDefault="00E20ECD" w:rsidP="00E20ECD">
      <w:pPr>
        <w:jc w:val="center"/>
        <w:rPr>
          <w:b/>
          <w:sz w:val="28"/>
          <w:szCs w:val="28"/>
        </w:rPr>
      </w:pPr>
      <w:r>
        <w:rPr>
          <w:b/>
          <w:sz w:val="28"/>
          <w:szCs w:val="28"/>
        </w:rPr>
        <w:t>в сфере подбора кадров и замещения должностей муниципальной службы</w:t>
      </w:r>
    </w:p>
    <w:p w:rsidR="00E20ECD" w:rsidRDefault="00E20ECD" w:rsidP="00E20ECD">
      <w:pPr>
        <w:jc w:val="center"/>
        <w:rPr>
          <w:sz w:val="28"/>
          <w:szCs w:val="28"/>
        </w:rPr>
      </w:pPr>
    </w:p>
    <w:p w:rsidR="00E20ECD" w:rsidRDefault="00E20ECD" w:rsidP="00E20ECD">
      <w:pPr>
        <w:jc w:val="center"/>
        <w:rPr>
          <w:b/>
          <w:sz w:val="28"/>
          <w:szCs w:val="28"/>
        </w:rPr>
      </w:pPr>
      <w:r>
        <w:rPr>
          <w:b/>
          <w:sz w:val="28"/>
          <w:szCs w:val="28"/>
        </w:rPr>
        <w:t>1. Общая часть</w:t>
      </w:r>
    </w:p>
    <w:p w:rsidR="00E20ECD" w:rsidRDefault="00E20ECD" w:rsidP="00E20ECD">
      <w:pPr>
        <w:jc w:val="both"/>
        <w:rPr>
          <w:sz w:val="28"/>
          <w:szCs w:val="28"/>
        </w:rPr>
      </w:pPr>
    </w:p>
    <w:p w:rsidR="00E20ECD" w:rsidRDefault="00E20ECD" w:rsidP="00E20ECD">
      <w:pPr>
        <w:autoSpaceDE w:val="0"/>
        <w:autoSpaceDN w:val="0"/>
        <w:adjustRightInd w:val="0"/>
        <w:ind w:firstLine="540"/>
        <w:jc w:val="center"/>
        <w:outlineLvl w:val="1"/>
        <w:rPr>
          <w:sz w:val="28"/>
          <w:szCs w:val="28"/>
        </w:rPr>
      </w:pPr>
      <w:r>
        <w:rPr>
          <w:sz w:val="28"/>
          <w:szCs w:val="28"/>
        </w:rPr>
        <w:t>1.1. Перечень нормативных правовых актов, регламентирующих применение антикоррупционного стандарта</w:t>
      </w:r>
    </w:p>
    <w:p w:rsidR="00E20ECD" w:rsidRDefault="00E20ECD" w:rsidP="00E20ECD">
      <w:pPr>
        <w:autoSpaceDE w:val="0"/>
        <w:autoSpaceDN w:val="0"/>
        <w:adjustRightInd w:val="0"/>
        <w:ind w:firstLine="540"/>
        <w:jc w:val="center"/>
        <w:outlineLvl w:val="1"/>
        <w:rPr>
          <w:sz w:val="28"/>
          <w:szCs w:val="28"/>
        </w:rPr>
      </w:pPr>
    </w:p>
    <w:p w:rsidR="00E20ECD" w:rsidRDefault="00E20ECD" w:rsidP="00E20ECD">
      <w:pPr>
        <w:ind w:firstLine="708"/>
        <w:jc w:val="both"/>
        <w:rPr>
          <w:sz w:val="28"/>
          <w:szCs w:val="28"/>
        </w:rPr>
      </w:pPr>
      <w:r>
        <w:rPr>
          <w:sz w:val="28"/>
          <w:szCs w:val="28"/>
        </w:rPr>
        <w:t>Федеральный закон от 25.12.2008 № 273-ФЗ «О противодействии коррупции»;</w:t>
      </w:r>
    </w:p>
    <w:p w:rsidR="00E20ECD" w:rsidRDefault="00E20ECD" w:rsidP="00E20ECD">
      <w:pPr>
        <w:ind w:firstLine="708"/>
        <w:jc w:val="both"/>
        <w:rPr>
          <w:sz w:val="28"/>
          <w:szCs w:val="28"/>
        </w:rPr>
      </w:pPr>
      <w:r>
        <w:rPr>
          <w:sz w:val="28"/>
          <w:szCs w:val="28"/>
        </w:rPr>
        <w:t xml:space="preserve">Распоряжение Правительства РФ от 14.05.2014 № 816-р «Об утверждении программы по антикоррупционному просвещению на 2014-2016 годы»; </w:t>
      </w:r>
    </w:p>
    <w:p w:rsidR="00E20ECD" w:rsidRDefault="00E20ECD" w:rsidP="00E20ECD">
      <w:pPr>
        <w:ind w:firstLine="708"/>
        <w:jc w:val="both"/>
        <w:rPr>
          <w:sz w:val="28"/>
          <w:szCs w:val="28"/>
        </w:rPr>
      </w:pPr>
      <w:r>
        <w:rPr>
          <w:sz w:val="28"/>
          <w:szCs w:val="28"/>
        </w:rPr>
        <w:t>Указ Президента Российской Федерации от 01.04.2016 №147 «О национальном плане противодействия коррупции на 2016-2017 годы»;</w:t>
      </w:r>
    </w:p>
    <w:p w:rsidR="00E20ECD" w:rsidRDefault="00E20ECD" w:rsidP="00E20ECD">
      <w:pPr>
        <w:ind w:firstLine="708"/>
        <w:jc w:val="both"/>
        <w:rPr>
          <w:sz w:val="28"/>
          <w:szCs w:val="28"/>
        </w:rPr>
      </w:pPr>
      <w:r>
        <w:rPr>
          <w:sz w:val="28"/>
          <w:szCs w:val="28"/>
        </w:rPr>
        <w:t xml:space="preserve">Областной закон от 12.05.2009 № 218-ЗС «О противодействии коррупции в Ростовской области»;  </w:t>
      </w:r>
    </w:p>
    <w:p w:rsidR="00E20ECD" w:rsidRDefault="00E20ECD" w:rsidP="00E20ECD">
      <w:pPr>
        <w:autoSpaceDE w:val="0"/>
        <w:autoSpaceDN w:val="0"/>
        <w:adjustRightInd w:val="0"/>
        <w:ind w:firstLine="708"/>
        <w:jc w:val="both"/>
        <w:rPr>
          <w:color w:val="000000"/>
          <w:sz w:val="28"/>
          <w:szCs w:val="28"/>
        </w:rPr>
      </w:pPr>
      <w:r>
        <w:rPr>
          <w:color w:val="000000"/>
          <w:sz w:val="28"/>
          <w:szCs w:val="28"/>
        </w:rPr>
        <w:t>Постановление Администрации Мещеряковского сельского поселения от 10.10.2013г. №70 «Об утверждении муниципальной программы  «Обеспечение общественного порядка и противодействие преступности»;</w:t>
      </w:r>
    </w:p>
    <w:p w:rsidR="00E20ECD" w:rsidRDefault="00E20ECD" w:rsidP="00E20ECD">
      <w:pPr>
        <w:ind w:firstLine="708"/>
        <w:jc w:val="both"/>
        <w:rPr>
          <w:color w:val="000000"/>
          <w:sz w:val="28"/>
          <w:szCs w:val="28"/>
        </w:rPr>
      </w:pPr>
      <w:r>
        <w:rPr>
          <w:color w:val="000000"/>
          <w:sz w:val="28"/>
          <w:szCs w:val="28"/>
        </w:rPr>
        <w:t>Постановление Администрации Мещеряковского сельского поселения  от  10.10.</w:t>
      </w:r>
      <w:r>
        <w:rPr>
          <w:color w:val="000000"/>
          <w:sz w:val="28"/>
          <w:szCs w:val="28"/>
          <w:lang w:val="en-US"/>
        </w:rPr>
        <w:fldChar w:fldCharType="begin"/>
      </w:r>
      <w:r>
        <w:rPr>
          <w:color w:val="000000"/>
          <w:sz w:val="28"/>
          <w:szCs w:val="28"/>
          <w:lang w:val="en-US"/>
        </w:rPr>
        <w:instrText xml:space="preserve"> CREATEDATE  \@ "yyyy" </w:instrText>
      </w:r>
      <w:r>
        <w:rPr>
          <w:color w:val="000000"/>
          <w:sz w:val="28"/>
          <w:szCs w:val="28"/>
          <w:lang w:val="en-US"/>
        </w:rPr>
        <w:fldChar w:fldCharType="separate"/>
      </w:r>
      <w:r>
        <w:rPr>
          <w:color w:val="000000"/>
          <w:sz w:val="28"/>
          <w:szCs w:val="28"/>
          <w:lang w:val="en-US"/>
        </w:rPr>
        <w:t>2013</w:t>
      </w:r>
      <w:r>
        <w:rPr>
          <w:color w:val="000000"/>
          <w:sz w:val="28"/>
          <w:szCs w:val="28"/>
        </w:rPr>
        <w:fldChar w:fldCharType="end"/>
      </w:r>
      <w:r>
        <w:rPr>
          <w:color w:val="000000"/>
          <w:sz w:val="28"/>
          <w:szCs w:val="28"/>
        </w:rPr>
        <w:t>г. №71 «Об утверждении муниципальной программы  «Муниципальная политика»;</w:t>
      </w:r>
    </w:p>
    <w:p w:rsidR="00E20ECD" w:rsidRDefault="00E20ECD" w:rsidP="00E20ECD">
      <w:pPr>
        <w:tabs>
          <w:tab w:val="left" w:pos="720"/>
        </w:tabs>
        <w:autoSpaceDE w:val="0"/>
        <w:autoSpaceDN w:val="0"/>
        <w:adjustRightInd w:val="0"/>
        <w:ind w:firstLine="540"/>
        <w:jc w:val="both"/>
        <w:outlineLvl w:val="1"/>
        <w:rPr>
          <w:color w:val="000000"/>
          <w:sz w:val="28"/>
        </w:rPr>
      </w:pPr>
      <w:r>
        <w:rPr>
          <w:color w:val="000000"/>
          <w:sz w:val="28"/>
        </w:rPr>
        <w:t>Постановление Администрации Мещеряковского сельского поселения от 18.06.2012 № 26 «О представлении гражданами, претендующими на замещение должностей муниципальной службы в Администрации Мещеряковского сельского поселения, и муниципальными служащими  Администрации Мещеряковского сельского поселения  сведений о доходах, расходах, об имуществе и обязательствах имущественного характера»;</w:t>
      </w:r>
    </w:p>
    <w:p w:rsidR="00E20ECD" w:rsidRDefault="00E20ECD" w:rsidP="00E20ECD">
      <w:pPr>
        <w:ind w:firstLine="708"/>
        <w:jc w:val="both"/>
        <w:rPr>
          <w:color w:val="000000"/>
          <w:sz w:val="28"/>
          <w:szCs w:val="28"/>
        </w:rPr>
      </w:pPr>
      <w:r>
        <w:rPr>
          <w:color w:val="000000"/>
          <w:sz w:val="28"/>
          <w:szCs w:val="28"/>
        </w:rPr>
        <w:t>Распоряжение Администрации Мещеряковского сельского поселения от 21.02.2011 № 12 «Об утверждении Кодекса  этики и служебного поведения муниципальных служащих Администрации Мещеряковского сельского поселения».</w:t>
      </w:r>
    </w:p>
    <w:p w:rsidR="00E20ECD" w:rsidRDefault="00E20ECD" w:rsidP="00E20ECD">
      <w:pPr>
        <w:tabs>
          <w:tab w:val="left" w:pos="720"/>
        </w:tabs>
        <w:autoSpaceDE w:val="0"/>
        <w:autoSpaceDN w:val="0"/>
        <w:adjustRightInd w:val="0"/>
        <w:ind w:firstLine="540"/>
        <w:jc w:val="both"/>
        <w:outlineLvl w:val="1"/>
        <w:rPr>
          <w:color w:val="000000"/>
          <w:sz w:val="28"/>
          <w:szCs w:val="28"/>
        </w:rPr>
      </w:pPr>
    </w:p>
    <w:p w:rsidR="00E20ECD" w:rsidRDefault="00E20ECD" w:rsidP="00E20ECD">
      <w:pPr>
        <w:ind w:firstLine="708"/>
        <w:jc w:val="center"/>
        <w:rPr>
          <w:sz w:val="28"/>
          <w:szCs w:val="28"/>
        </w:rPr>
      </w:pPr>
    </w:p>
    <w:p w:rsidR="00E20ECD" w:rsidRDefault="00E20ECD" w:rsidP="00E20ECD">
      <w:pPr>
        <w:ind w:firstLine="708"/>
        <w:jc w:val="center"/>
        <w:rPr>
          <w:sz w:val="28"/>
          <w:szCs w:val="28"/>
        </w:rPr>
      </w:pPr>
      <w:r>
        <w:rPr>
          <w:sz w:val="28"/>
          <w:szCs w:val="28"/>
        </w:rPr>
        <w:t>1.2. Цели и задачи введения антикоррупционного стандарта</w:t>
      </w:r>
    </w:p>
    <w:p w:rsidR="00E20ECD" w:rsidRDefault="00E20ECD" w:rsidP="00E20ECD">
      <w:pPr>
        <w:ind w:firstLine="708"/>
        <w:jc w:val="both"/>
        <w:rPr>
          <w:sz w:val="28"/>
          <w:szCs w:val="28"/>
        </w:rPr>
      </w:pPr>
    </w:p>
    <w:p w:rsidR="00E20ECD" w:rsidRDefault="00E20ECD" w:rsidP="00E20ECD">
      <w:pPr>
        <w:autoSpaceDE w:val="0"/>
        <w:autoSpaceDN w:val="0"/>
        <w:adjustRightInd w:val="0"/>
        <w:ind w:firstLine="708"/>
        <w:jc w:val="both"/>
        <w:outlineLvl w:val="0"/>
        <w:rPr>
          <w:color w:val="000000"/>
          <w:sz w:val="28"/>
          <w:szCs w:val="28"/>
        </w:rPr>
      </w:pPr>
      <w:r>
        <w:rPr>
          <w:sz w:val="28"/>
          <w:szCs w:val="28"/>
        </w:rPr>
        <w:t xml:space="preserve">1.2.1. Антикоррупционный стандарт представляет собой единую для определенной сферы деятельности Администрации </w:t>
      </w:r>
      <w:r>
        <w:rPr>
          <w:color w:val="000000"/>
          <w:sz w:val="30"/>
          <w:szCs w:val="30"/>
        </w:rPr>
        <w:t xml:space="preserve">Мещеряковского сельского </w:t>
      </w:r>
      <w:r>
        <w:rPr>
          <w:color w:val="000000"/>
          <w:sz w:val="30"/>
          <w:szCs w:val="30"/>
        </w:rPr>
        <w:lastRenderedPageBreak/>
        <w:t>поселения</w:t>
      </w:r>
      <w:r>
        <w:rPr>
          <w:color w:val="000000"/>
          <w:sz w:val="28"/>
          <w:szCs w:val="28"/>
        </w:rPr>
        <w:t xml:space="preserve"> систему запретов, ограничений и дозволений, обеспечивающих предупреждение коррупции.</w:t>
      </w:r>
    </w:p>
    <w:p w:rsidR="00E20ECD" w:rsidRDefault="00E20ECD" w:rsidP="00E20ECD">
      <w:pPr>
        <w:autoSpaceDE w:val="0"/>
        <w:autoSpaceDN w:val="0"/>
        <w:adjustRightInd w:val="0"/>
        <w:ind w:firstLine="708"/>
        <w:jc w:val="both"/>
        <w:outlineLvl w:val="0"/>
        <w:rPr>
          <w:color w:val="000000"/>
          <w:sz w:val="28"/>
          <w:szCs w:val="28"/>
        </w:rPr>
      </w:pPr>
      <w:r>
        <w:rPr>
          <w:color w:val="000000"/>
          <w:sz w:val="28"/>
          <w:szCs w:val="28"/>
        </w:rPr>
        <w:t xml:space="preserve">1.2.2. Введение антикоррупционного стандарта осуществлено в целях совершенствования деятельности Администрации </w:t>
      </w:r>
      <w:r>
        <w:rPr>
          <w:color w:val="000000"/>
          <w:sz w:val="30"/>
          <w:szCs w:val="30"/>
        </w:rPr>
        <w:t>Мещеряковского сельского поселения</w:t>
      </w:r>
      <w:r>
        <w:rPr>
          <w:color w:val="000000"/>
          <w:sz w:val="28"/>
          <w:szCs w:val="28"/>
        </w:rPr>
        <w:t xml:space="preserve"> и создания эффективной системы реализации и защиты прав граждан и юридических лиц.</w:t>
      </w:r>
    </w:p>
    <w:p w:rsidR="00E20ECD" w:rsidRDefault="00E20ECD" w:rsidP="00E20ECD">
      <w:pPr>
        <w:autoSpaceDE w:val="0"/>
        <w:autoSpaceDN w:val="0"/>
        <w:adjustRightInd w:val="0"/>
        <w:ind w:firstLine="708"/>
        <w:jc w:val="both"/>
        <w:outlineLvl w:val="0"/>
        <w:rPr>
          <w:color w:val="000000"/>
          <w:sz w:val="28"/>
          <w:szCs w:val="28"/>
        </w:rPr>
      </w:pPr>
      <w:r>
        <w:rPr>
          <w:color w:val="000000"/>
          <w:sz w:val="28"/>
          <w:szCs w:val="28"/>
        </w:rPr>
        <w:t>1.2.3. Задачи введения антикоррупционного стандарта:</w:t>
      </w:r>
    </w:p>
    <w:p w:rsidR="00E20ECD" w:rsidRDefault="00E20ECD" w:rsidP="00E20ECD">
      <w:pPr>
        <w:autoSpaceDE w:val="0"/>
        <w:autoSpaceDN w:val="0"/>
        <w:adjustRightInd w:val="0"/>
        <w:ind w:firstLine="720"/>
        <w:jc w:val="both"/>
        <w:rPr>
          <w:color w:val="000000"/>
          <w:sz w:val="28"/>
          <w:szCs w:val="28"/>
        </w:rPr>
      </w:pPr>
      <w:r>
        <w:rPr>
          <w:color w:val="000000"/>
          <w:sz w:val="28"/>
          <w:szCs w:val="28"/>
        </w:rPr>
        <w:t xml:space="preserve">создание системы противодействия коррупции в Администрации </w:t>
      </w:r>
      <w:r>
        <w:rPr>
          <w:color w:val="000000"/>
          <w:sz w:val="30"/>
          <w:szCs w:val="30"/>
        </w:rPr>
        <w:t>Мещеряковского сельского поселения</w:t>
      </w:r>
      <w:r>
        <w:rPr>
          <w:color w:val="000000"/>
          <w:sz w:val="28"/>
          <w:szCs w:val="28"/>
        </w:rPr>
        <w:t>;</w:t>
      </w:r>
    </w:p>
    <w:p w:rsidR="00E20ECD" w:rsidRDefault="00E20ECD" w:rsidP="00E20ECD">
      <w:pPr>
        <w:autoSpaceDE w:val="0"/>
        <w:autoSpaceDN w:val="0"/>
        <w:adjustRightInd w:val="0"/>
        <w:ind w:firstLine="720"/>
        <w:jc w:val="both"/>
        <w:rPr>
          <w:color w:val="000000"/>
          <w:sz w:val="28"/>
          <w:szCs w:val="28"/>
        </w:rPr>
      </w:pPr>
      <w:r>
        <w:rPr>
          <w:color w:val="000000"/>
          <w:sz w:val="28"/>
          <w:szCs w:val="28"/>
        </w:rPr>
        <w:t xml:space="preserve">устранение факторов, способствующих созданию условий для проявления коррупции в Администрации </w:t>
      </w:r>
      <w:r>
        <w:rPr>
          <w:color w:val="000000"/>
          <w:sz w:val="30"/>
          <w:szCs w:val="30"/>
        </w:rPr>
        <w:t>Мещеряковского сельского поселения</w:t>
      </w:r>
      <w:r>
        <w:rPr>
          <w:color w:val="000000"/>
          <w:sz w:val="28"/>
          <w:szCs w:val="28"/>
        </w:rPr>
        <w:t>;</w:t>
      </w:r>
    </w:p>
    <w:p w:rsidR="00E20ECD" w:rsidRDefault="00E20ECD" w:rsidP="00E20ECD">
      <w:pPr>
        <w:autoSpaceDE w:val="0"/>
        <w:autoSpaceDN w:val="0"/>
        <w:adjustRightInd w:val="0"/>
        <w:ind w:firstLine="720"/>
        <w:jc w:val="both"/>
        <w:rPr>
          <w:color w:val="000000"/>
          <w:sz w:val="28"/>
          <w:szCs w:val="28"/>
        </w:rPr>
      </w:pPr>
      <w:r>
        <w:rPr>
          <w:color w:val="000000"/>
          <w:sz w:val="28"/>
          <w:szCs w:val="28"/>
        </w:rPr>
        <w:t xml:space="preserve">формирование в Администрации </w:t>
      </w:r>
      <w:r>
        <w:rPr>
          <w:color w:val="000000"/>
          <w:sz w:val="30"/>
          <w:szCs w:val="30"/>
        </w:rPr>
        <w:t>Мещеряковского сельского поселения</w:t>
      </w:r>
      <w:r>
        <w:rPr>
          <w:color w:val="000000"/>
          <w:sz w:val="28"/>
          <w:szCs w:val="28"/>
        </w:rPr>
        <w:t xml:space="preserve"> нетерпимости к коррупционному поведению;</w:t>
      </w:r>
    </w:p>
    <w:p w:rsidR="00E20ECD" w:rsidRDefault="00E20ECD" w:rsidP="00E20ECD">
      <w:pPr>
        <w:autoSpaceDE w:val="0"/>
        <w:autoSpaceDN w:val="0"/>
        <w:adjustRightInd w:val="0"/>
        <w:ind w:firstLine="720"/>
        <w:jc w:val="both"/>
        <w:rPr>
          <w:color w:val="000000"/>
          <w:sz w:val="28"/>
          <w:szCs w:val="28"/>
        </w:rPr>
      </w:pPr>
      <w:r>
        <w:rPr>
          <w:color w:val="000000"/>
          <w:sz w:val="28"/>
          <w:szCs w:val="28"/>
        </w:rPr>
        <w:t>повышение эффективности деятельности Администрации</w:t>
      </w:r>
      <w:r>
        <w:rPr>
          <w:color w:val="000000"/>
          <w:sz w:val="30"/>
          <w:szCs w:val="30"/>
        </w:rPr>
        <w:t xml:space="preserve"> Мещеряковского сельского поселения</w:t>
      </w:r>
      <w:r>
        <w:rPr>
          <w:color w:val="000000"/>
          <w:sz w:val="28"/>
          <w:szCs w:val="28"/>
        </w:rPr>
        <w:t>;</w:t>
      </w:r>
    </w:p>
    <w:p w:rsidR="00E20ECD" w:rsidRDefault="00E20ECD" w:rsidP="00E20ECD">
      <w:pPr>
        <w:autoSpaceDE w:val="0"/>
        <w:autoSpaceDN w:val="0"/>
        <w:adjustRightInd w:val="0"/>
        <w:ind w:firstLine="720"/>
        <w:jc w:val="both"/>
        <w:rPr>
          <w:color w:val="000000"/>
          <w:sz w:val="28"/>
          <w:szCs w:val="28"/>
        </w:rPr>
      </w:pPr>
      <w:r>
        <w:rPr>
          <w:color w:val="000000"/>
          <w:sz w:val="28"/>
          <w:szCs w:val="28"/>
        </w:rPr>
        <w:t xml:space="preserve">повышение ответственности муниципальных служащих и работников Администрации </w:t>
      </w:r>
      <w:r>
        <w:rPr>
          <w:color w:val="000000"/>
          <w:sz w:val="30"/>
          <w:szCs w:val="30"/>
        </w:rPr>
        <w:t>Мещеряковского сельского поселения</w:t>
      </w:r>
      <w:r>
        <w:rPr>
          <w:color w:val="000000"/>
          <w:sz w:val="28"/>
          <w:szCs w:val="28"/>
        </w:rPr>
        <w:t xml:space="preserve"> при осуществлении ими своих прав и обязанностей;</w:t>
      </w:r>
    </w:p>
    <w:p w:rsidR="00E20ECD" w:rsidRDefault="00E20ECD" w:rsidP="00E20ECD">
      <w:pPr>
        <w:autoSpaceDE w:val="0"/>
        <w:autoSpaceDN w:val="0"/>
        <w:adjustRightInd w:val="0"/>
        <w:ind w:firstLine="708"/>
        <w:jc w:val="both"/>
        <w:rPr>
          <w:color w:val="000000"/>
          <w:sz w:val="28"/>
          <w:szCs w:val="28"/>
        </w:rPr>
      </w:pPr>
      <w:r>
        <w:rPr>
          <w:color w:val="000000"/>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Pr>
          <w:color w:val="000000"/>
          <w:sz w:val="30"/>
          <w:szCs w:val="30"/>
        </w:rPr>
        <w:t>Мещеряковского сельского поселения</w:t>
      </w:r>
      <w:r>
        <w:rPr>
          <w:color w:val="000000"/>
          <w:sz w:val="28"/>
          <w:szCs w:val="28"/>
        </w:rPr>
        <w:t>.</w:t>
      </w:r>
    </w:p>
    <w:p w:rsidR="00E20ECD" w:rsidRDefault="00E20ECD" w:rsidP="00E20ECD">
      <w:pPr>
        <w:ind w:firstLine="708"/>
        <w:jc w:val="both"/>
        <w:rPr>
          <w:color w:val="000000"/>
          <w:sz w:val="28"/>
          <w:szCs w:val="28"/>
        </w:rPr>
      </w:pPr>
    </w:p>
    <w:p w:rsidR="00E20ECD" w:rsidRDefault="00E20ECD" w:rsidP="00E20ECD">
      <w:pPr>
        <w:jc w:val="center"/>
        <w:rPr>
          <w:color w:val="000000"/>
          <w:sz w:val="28"/>
          <w:szCs w:val="28"/>
        </w:rPr>
      </w:pPr>
      <w:r>
        <w:rPr>
          <w:color w:val="000000"/>
          <w:sz w:val="28"/>
          <w:szCs w:val="28"/>
        </w:rPr>
        <w:t xml:space="preserve">1.3. Запреты, ограничения и дозволения, </w:t>
      </w:r>
    </w:p>
    <w:p w:rsidR="00E20ECD" w:rsidRDefault="00E20ECD" w:rsidP="00E20ECD">
      <w:pPr>
        <w:jc w:val="center"/>
        <w:rPr>
          <w:color w:val="000000"/>
          <w:sz w:val="28"/>
          <w:szCs w:val="28"/>
        </w:rPr>
      </w:pPr>
      <w:r>
        <w:rPr>
          <w:color w:val="000000"/>
          <w:sz w:val="28"/>
          <w:szCs w:val="28"/>
        </w:rPr>
        <w:t xml:space="preserve">обеспечивающие предупреждение коррупции в деятельности </w:t>
      </w:r>
    </w:p>
    <w:p w:rsidR="00E20ECD" w:rsidRDefault="00E20ECD" w:rsidP="00E20ECD">
      <w:pPr>
        <w:jc w:val="center"/>
        <w:rPr>
          <w:color w:val="000000"/>
          <w:sz w:val="28"/>
          <w:szCs w:val="28"/>
        </w:rPr>
      </w:pPr>
      <w:r>
        <w:rPr>
          <w:color w:val="000000"/>
          <w:sz w:val="28"/>
          <w:szCs w:val="28"/>
        </w:rPr>
        <w:t xml:space="preserve">Администрации </w:t>
      </w:r>
      <w:r>
        <w:rPr>
          <w:color w:val="000000"/>
          <w:sz w:val="30"/>
          <w:szCs w:val="30"/>
        </w:rPr>
        <w:t>Мещеряковского сельского поселения</w:t>
      </w:r>
    </w:p>
    <w:p w:rsidR="00E20ECD" w:rsidRDefault="00E20ECD" w:rsidP="00E20ECD">
      <w:pPr>
        <w:jc w:val="center"/>
        <w:rPr>
          <w:color w:val="000000"/>
          <w:sz w:val="28"/>
          <w:szCs w:val="28"/>
        </w:rPr>
      </w:pPr>
    </w:p>
    <w:p w:rsidR="00E20ECD" w:rsidRDefault="00E20ECD" w:rsidP="00E20ECD">
      <w:pPr>
        <w:ind w:firstLine="708"/>
        <w:jc w:val="both"/>
        <w:rPr>
          <w:sz w:val="28"/>
          <w:szCs w:val="28"/>
        </w:rPr>
      </w:pPr>
      <w:r>
        <w:rPr>
          <w:color w:val="000000"/>
          <w:sz w:val="28"/>
          <w:szCs w:val="28"/>
        </w:rPr>
        <w:t>1.3.1. Запреты, ограничения и дозволения устанавливаются в соответствии с нормами законодательства Российской Федерации и Ростовской</w:t>
      </w:r>
      <w:r>
        <w:rPr>
          <w:sz w:val="28"/>
          <w:szCs w:val="28"/>
        </w:rPr>
        <w:t xml:space="preserve"> области. </w:t>
      </w:r>
    </w:p>
    <w:p w:rsidR="00E20ECD" w:rsidRDefault="00E20ECD" w:rsidP="00E20ECD">
      <w:pPr>
        <w:ind w:firstLine="708"/>
        <w:jc w:val="both"/>
        <w:rPr>
          <w:sz w:val="28"/>
          <w:szCs w:val="28"/>
        </w:rPr>
      </w:pPr>
      <w:r>
        <w:rPr>
          <w:sz w:val="28"/>
          <w:szCs w:val="28"/>
        </w:rPr>
        <w:t xml:space="preserve">1.3.2. Перечень запретов, ограничений и дозволений </w:t>
      </w:r>
      <w:r>
        <w:rPr>
          <w:b/>
          <w:i/>
          <w:sz w:val="28"/>
          <w:szCs w:val="28"/>
        </w:rPr>
        <w:t xml:space="preserve">в сфере подбора кадров и замещения должностей муниципальной службы </w:t>
      </w:r>
      <w:r>
        <w:rPr>
          <w:sz w:val="28"/>
          <w:szCs w:val="28"/>
        </w:rPr>
        <w:t xml:space="preserve">приведен в разделе 2 настоящего антикоррупционного стандарта. </w:t>
      </w:r>
    </w:p>
    <w:p w:rsidR="00E20ECD" w:rsidRDefault="00E20ECD" w:rsidP="00E20ECD">
      <w:pPr>
        <w:jc w:val="both"/>
        <w:rPr>
          <w:sz w:val="28"/>
          <w:szCs w:val="28"/>
        </w:rPr>
      </w:pPr>
    </w:p>
    <w:p w:rsidR="00E20ECD" w:rsidRDefault="00E20ECD" w:rsidP="00E20ECD">
      <w:pPr>
        <w:jc w:val="center"/>
        <w:rPr>
          <w:sz w:val="28"/>
          <w:szCs w:val="28"/>
        </w:rPr>
      </w:pPr>
      <w:r>
        <w:rPr>
          <w:sz w:val="28"/>
          <w:szCs w:val="28"/>
        </w:rPr>
        <w:t xml:space="preserve">1.4. Требования к применению и исполнению </w:t>
      </w:r>
    </w:p>
    <w:p w:rsidR="00E20ECD" w:rsidRDefault="00E20ECD" w:rsidP="00E20ECD">
      <w:pPr>
        <w:jc w:val="center"/>
        <w:rPr>
          <w:sz w:val="28"/>
          <w:szCs w:val="28"/>
        </w:rPr>
      </w:pPr>
      <w:r>
        <w:rPr>
          <w:sz w:val="28"/>
          <w:szCs w:val="28"/>
        </w:rPr>
        <w:t>антикоррупционного стандарта</w:t>
      </w:r>
    </w:p>
    <w:p w:rsidR="00E20ECD" w:rsidRDefault="00E20ECD" w:rsidP="00E20ECD">
      <w:pPr>
        <w:jc w:val="both"/>
        <w:rPr>
          <w:sz w:val="28"/>
          <w:szCs w:val="28"/>
        </w:rPr>
      </w:pPr>
    </w:p>
    <w:p w:rsidR="00E20ECD" w:rsidRDefault="00E20ECD" w:rsidP="00E20ECD">
      <w:pPr>
        <w:jc w:val="both"/>
        <w:rPr>
          <w:color w:val="000000"/>
          <w:sz w:val="28"/>
          <w:szCs w:val="28"/>
        </w:rPr>
      </w:pPr>
      <w:r>
        <w:rPr>
          <w:sz w:val="28"/>
          <w:szCs w:val="28"/>
        </w:rPr>
        <w:tab/>
        <w:t xml:space="preserve">1.4.1. Антикоррупционный стандарт применяется в деятельности </w:t>
      </w:r>
      <w:r>
        <w:rPr>
          <w:color w:val="000000"/>
          <w:sz w:val="28"/>
          <w:szCs w:val="28"/>
        </w:rPr>
        <w:t xml:space="preserve">Администрации </w:t>
      </w:r>
      <w:r>
        <w:rPr>
          <w:color w:val="000000"/>
          <w:sz w:val="30"/>
          <w:szCs w:val="30"/>
        </w:rPr>
        <w:t>Мещеряковского сельского поселения</w:t>
      </w:r>
      <w:r>
        <w:rPr>
          <w:color w:val="000000"/>
          <w:sz w:val="28"/>
          <w:szCs w:val="28"/>
        </w:rPr>
        <w:t xml:space="preserve"> при осуществлении своих функций и исполнения полномочий </w:t>
      </w:r>
      <w:r>
        <w:rPr>
          <w:b/>
          <w:i/>
          <w:color w:val="000000"/>
          <w:sz w:val="28"/>
          <w:szCs w:val="28"/>
        </w:rPr>
        <w:t>в сфере подбора кадров и замещения должностей муниципальной службы</w:t>
      </w:r>
      <w:r>
        <w:rPr>
          <w:i/>
          <w:color w:val="000000"/>
          <w:sz w:val="28"/>
          <w:szCs w:val="28"/>
        </w:rPr>
        <w:t>.</w:t>
      </w:r>
    </w:p>
    <w:p w:rsidR="00E20ECD" w:rsidRDefault="00E20ECD" w:rsidP="00E20ECD">
      <w:pPr>
        <w:jc w:val="both"/>
        <w:rPr>
          <w:color w:val="000000"/>
          <w:sz w:val="28"/>
        </w:rPr>
      </w:pPr>
      <w:r>
        <w:rPr>
          <w:color w:val="000000"/>
          <w:sz w:val="28"/>
          <w:szCs w:val="28"/>
        </w:rPr>
        <w:tab/>
        <w:t xml:space="preserve">1.4.2. Антикоррупционный стандарт обязателен для исполнения всех работников и муниципальных служащих Администрации </w:t>
      </w:r>
      <w:r>
        <w:rPr>
          <w:color w:val="000000"/>
          <w:sz w:val="30"/>
          <w:szCs w:val="30"/>
        </w:rPr>
        <w:t>Мещеряковского сельского поселения</w:t>
      </w:r>
      <w:r>
        <w:rPr>
          <w:color w:val="000000"/>
          <w:sz w:val="28"/>
        </w:rPr>
        <w:t>.</w:t>
      </w:r>
    </w:p>
    <w:p w:rsidR="00E20ECD" w:rsidRDefault="00E20ECD" w:rsidP="00E20ECD">
      <w:pPr>
        <w:jc w:val="both"/>
        <w:rPr>
          <w:color w:val="000000"/>
          <w:sz w:val="28"/>
        </w:rPr>
      </w:pPr>
      <w:r>
        <w:rPr>
          <w:color w:val="000000"/>
          <w:sz w:val="28"/>
        </w:rPr>
        <w:tab/>
        <w:t xml:space="preserve">1.4.3. За применение и исполнение антикоррупционного стандарта несут ответственность муниципальные служащие и работники Администрации </w:t>
      </w:r>
      <w:r>
        <w:rPr>
          <w:color w:val="000000"/>
          <w:sz w:val="30"/>
          <w:szCs w:val="30"/>
        </w:rPr>
        <w:lastRenderedPageBreak/>
        <w:t>Мещеряковского сельского поселения</w:t>
      </w:r>
      <w:r>
        <w:rPr>
          <w:color w:val="000000"/>
          <w:sz w:val="28"/>
          <w:szCs w:val="28"/>
        </w:rPr>
        <w:t>. Общую ответственность з</w:t>
      </w:r>
      <w:r>
        <w:rPr>
          <w:color w:val="000000"/>
          <w:sz w:val="28"/>
        </w:rPr>
        <w:t xml:space="preserve">а применение и исполнение антикоррупционного стандарта </w:t>
      </w:r>
      <w:r>
        <w:rPr>
          <w:color w:val="000000"/>
          <w:sz w:val="28"/>
          <w:szCs w:val="28"/>
        </w:rPr>
        <w:t xml:space="preserve">несет глава Администрации </w:t>
      </w:r>
      <w:r>
        <w:rPr>
          <w:color w:val="000000"/>
          <w:sz w:val="30"/>
          <w:szCs w:val="30"/>
        </w:rPr>
        <w:t>Мещеряковского сельского поселения</w:t>
      </w:r>
      <w:r>
        <w:rPr>
          <w:color w:val="000000"/>
          <w:sz w:val="28"/>
          <w:szCs w:val="28"/>
        </w:rPr>
        <w:t xml:space="preserve">. </w:t>
      </w:r>
    </w:p>
    <w:p w:rsidR="00E20ECD" w:rsidRDefault="00E20ECD" w:rsidP="00E20ECD">
      <w:pPr>
        <w:jc w:val="both"/>
        <w:rPr>
          <w:color w:val="000000"/>
          <w:sz w:val="28"/>
          <w:szCs w:val="28"/>
        </w:rPr>
      </w:pPr>
    </w:p>
    <w:p w:rsidR="00E20ECD" w:rsidRDefault="00E20ECD" w:rsidP="00E20ECD">
      <w:pPr>
        <w:jc w:val="center"/>
        <w:rPr>
          <w:color w:val="000000"/>
          <w:sz w:val="28"/>
          <w:szCs w:val="28"/>
        </w:rPr>
      </w:pPr>
      <w:r>
        <w:rPr>
          <w:color w:val="000000"/>
          <w:sz w:val="28"/>
          <w:szCs w:val="28"/>
        </w:rPr>
        <w:t xml:space="preserve">1.5. Требования к порядку и формам </w:t>
      </w:r>
    </w:p>
    <w:p w:rsidR="00E20ECD" w:rsidRDefault="00E20ECD" w:rsidP="00E20ECD">
      <w:pPr>
        <w:jc w:val="center"/>
        <w:rPr>
          <w:color w:val="000000"/>
          <w:sz w:val="28"/>
          <w:szCs w:val="28"/>
        </w:rPr>
      </w:pPr>
      <w:r>
        <w:rPr>
          <w:color w:val="000000"/>
          <w:sz w:val="28"/>
          <w:szCs w:val="28"/>
        </w:rPr>
        <w:t xml:space="preserve">контроля за соблюдением Администрацией </w:t>
      </w:r>
      <w:r>
        <w:rPr>
          <w:color w:val="000000"/>
          <w:sz w:val="30"/>
          <w:szCs w:val="30"/>
        </w:rPr>
        <w:t>Мещеряковского сельского поселения</w:t>
      </w:r>
      <w:r>
        <w:rPr>
          <w:color w:val="000000"/>
          <w:sz w:val="28"/>
          <w:szCs w:val="28"/>
        </w:rPr>
        <w:t xml:space="preserve"> установленных запретов, ограничений и дозволений</w:t>
      </w:r>
    </w:p>
    <w:p w:rsidR="00E20ECD" w:rsidRDefault="00E20ECD" w:rsidP="00E20ECD">
      <w:pPr>
        <w:jc w:val="center"/>
        <w:rPr>
          <w:color w:val="000000"/>
          <w:sz w:val="28"/>
          <w:szCs w:val="28"/>
        </w:rPr>
      </w:pPr>
    </w:p>
    <w:p w:rsidR="00E20ECD" w:rsidRDefault="00E20ECD" w:rsidP="00E20ECD">
      <w:pPr>
        <w:jc w:val="both"/>
        <w:rPr>
          <w:color w:val="000000"/>
          <w:sz w:val="28"/>
          <w:szCs w:val="28"/>
        </w:rPr>
      </w:pPr>
      <w:r>
        <w:rPr>
          <w:color w:val="000000"/>
          <w:sz w:val="28"/>
          <w:szCs w:val="28"/>
        </w:rPr>
        <w:tab/>
        <w:t>1.5.1. Контроль за соблюдением установленных запретов, ограничений и дозволений осуществляет комиссия по противодействию коррупции.</w:t>
      </w:r>
    </w:p>
    <w:p w:rsidR="00E20ECD" w:rsidRDefault="00E20ECD" w:rsidP="00E20ECD">
      <w:pPr>
        <w:jc w:val="both"/>
        <w:rPr>
          <w:color w:val="000000"/>
          <w:sz w:val="28"/>
          <w:szCs w:val="28"/>
        </w:rPr>
      </w:pPr>
      <w:r>
        <w:rPr>
          <w:color w:val="000000"/>
          <w:sz w:val="28"/>
          <w:szCs w:val="28"/>
        </w:rPr>
        <w:tab/>
        <w:t>1.5.2. Формы контроля за соблюдением установленных запретов, ограничений и дозволений.</w:t>
      </w:r>
    </w:p>
    <w:p w:rsidR="00E20ECD" w:rsidRDefault="00E20ECD" w:rsidP="00E20ECD">
      <w:pPr>
        <w:jc w:val="both"/>
        <w:rPr>
          <w:color w:val="000000"/>
          <w:sz w:val="28"/>
          <w:szCs w:val="28"/>
        </w:rPr>
      </w:pPr>
      <w:r>
        <w:rPr>
          <w:color w:val="000000"/>
          <w:sz w:val="28"/>
          <w:szCs w:val="28"/>
        </w:rPr>
        <w:tab/>
        <w:t xml:space="preserve">1.5.2.1. Отчеты ответственных работников Администрации </w:t>
      </w:r>
      <w:r>
        <w:rPr>
          <w:color w:val="000000"/>
          <w:sz w:val="30"/>
          <w:szCs w:val="30"/>
        </w:rPr>
        <w:t>Мещеряковского сельского поселения</w:t>
      </w:r>
      <w:r>
        <w:rPr>
          <w:color w:val="000000"/>
          <w:sz w:val="28"/>
          <w:szCs w:val="28"/>
        </w:rPr>
        <w:t xml:space="preserve"> о применении антикоррупционного стандарта, предоставляются случае необходимости, по запросу комиссии по противодействию коррупции в </w:t>
      </w:r>
      <w:r>
        <w:rPr>
          <w:color w:val="000000"/>
          <w:sz w:val="30"/>
          <w:szCs w:val="30"/>
        </w:rPr>
        <w:t>Мещеряковского сельском поселении</w:t>
      </w:r>
      <w:r>
        <w:rPr>
          <w:color w:val="000000"/>
          <w:sz w:val="28"/>
          <w:szCs w:val="28"/>
        </w:rPr>
        <w:t xml:space="preserve">. </w:t>
      </w:r>
    </w:p>
    <w:p w:rsidR="00E20ECD" w:rsidRDefault="00E20ECD" w:rsidP="00E20ECD">
      <w:pPr>
        <w:jc w:val="both"/>
        <w:rPr>
          <w:color w:val="000000"/>
          <w:sz w:val="28"/>
          <w:szCs w:val="28"/>
        </w:rPr>
      </w:pPr>
      <w:r>
        <w:rPr>
          <w:color w:val="000000"/>
          <w:sz w:val="28"/>
          <w:szCs w:val="28"/>
        </w:rPr>
        <w:t xml:space="preserve">         1.5.2.2. Обращения и заявления муниципальных служащих и работников Администрации </w:t>
      </w:r>
      <w:r>
        <w:rPr>
          <w:color w:val="000000"/>
          <w:sz w:val="30"/>
          <w:szCs w:val="30"/>
        </w:rPr>
        <w:t>Мещеряковского сельского поселения</w:t>
      </w:r>
      <w:r>
        <w:rPr>
          <w:color w:val="000000"/>
          <w:sz w:val="28"/>
          <w:szCs w:val="28"/>
        </w:rPr>
        <w:t xml:space="preserve"> в комиссию по противодействию коррупции о фактах или попытках нарушения установленных запретов, ограничений и дозволений.</w:t>
      </w:r>
    </w:p>
    <w:p w:rsidR="00E20ECD" w:rsidRDefault="00E20ECD" w:rsidP="00E20ECD">
      <w:pPr>
        <w:jc w:val="both"/>
        <w:rPr>
          <w:color w:val="000000"/>
          <w:sz w:val="28"/>
          <w:szCs w:val="28"/>
        </w:rPr>
      </w:pPr>
      <w:r>
        <w:rPr>
          <w:color w:val="000000"/>
          <w:sz w:val="28"/>
          <w:szCs w:val="28"/>
        </w:rPr>
        <w:tab/>
        <w:t>1.5.2.3. Обращения и заявления граждан,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 ограничений и дозволений.</w:t>
      </w:r>
    </w:p>
    <w:p w:rsidR="00E20ECD" w:rsidRDefault="00E20ECD" w:rsidP="00E20ECD">
      <w:pPr>
        <w:jc w:val="both"/>
        <w:rPr>
          <w:color w:val="000000"/>
          <w:sz w:val="28"/>
          <w:szCs w:val="28"/>
        </w:rPr>
      </w:pPr>
      <w:r>
        <w:rPr>
          <w:color w:val="000000"/>
          <w:sz w:val="28"/>
          <w:szCs w:val="28"/>
        </w:rPr>
        <w:tab/>
      </w:r>
    </w:p>
    <w:p w:rsidR="00E20ECD" w:rsidRDefault="00E20ECD" w:rsidP="00E20ECD">
      <w:pPr>
        <w:jc w:val="center"/>
        <w:rPr>
          <w:color w:val="000000"/>
          <w:sz w:val="28"/>
          <w:szCs w:val="28"/>
        </w:rPr>
      </w:pPr>
      <w:r>
        <w:rPr>
          <w:color w:val="000000"/>
          <w:sz w:val="28"/>
          <w:szCs w:val="28"/>
        </w:rPr>
        <w:t>1.6. Порядок изменения установленных запретов,</w:t>
      </w:r>
    </w:p>
    <w:p w:rsidR="00E20ECD" w:rsidRDefault="00E20ECD" w:rsidP="00E20ECD">
      <w:pPr>
        <w:jc w:val="center"/>
        <w:rPr>
          <w:color w:val="000000"/>
          <w:sz w:val="28"/>
          <w:szCs w:val="28"/>
        </w:rPr>
      </w:pPr>
      <w:r>
        <w:rPr>
          <w:color w:val="000000"/>
          <w:sz w:val="28"/>
          <w:szCs w:val="28"/>
        </w:rPr>
        <w:t>ограничений и дозволений</w:t>
      </w:r>
    </w:p>
    <w:p w:rsidR="00E20ECD" w:rsidRDefault="00E20ECD" w:rsidP="00E20ECD">
      <w:pPr>
        <w:jc w:val="center"/>
        <w:rPr>
          <w:color w:val="000000"/>
          <w:sz w:val="28"/>
          <w:szCs w:val="28"/>
        </w:rPr>
      </w:pPr>
    </w:p>
    <w:p w:rsidR="00E20ECD" w:rsidRDefault="00E20ECD" w:rsidP="00E20ECD">
      <w:pPr>
        <w:jc w:val="both"/>
        <w:rPr>
          <w:color w:val="000000"/>
          <w:sz w:val="28"/>
          <w:szCs w:val="28"/>
        </w:rPr>
      </w:pPr>
      <w:r>
        <w:rPr>
          <w:color w:val="000000"/>
          <w:sz w:val="28"/>
          <w:szCs w:val="28"/>
        </w:rPr>
        <w:tab/>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E20ECD" w:rsidRDefault="00E20ECD" w:rsidP="00E20ECD">
      <w:pPr>
        <w:jc w:val="both"/>
        <w:rPr>
          <w:color w:val="000000"/>
          <w:sz w:val="28"/>
          <w:szCs w:val="28"/>
        </w:rPr>
      </w:pPr>
      <w:r>
        <w:rPr>
          <w:i/>
          <w:color w:val="000000"/>
          <w:sz w:val="28"/>
          <w:szCs w:val="28"/>
        </w:rPr>
        <w:tab/>
      </w:r>
      <w:r>
        <w:rPr>
          <w:color w:val="000000"/>
          <w:sz w:val="28"/>
          <w:szCs w:val="28"/>
        </w:rPr>
        <w:t>1.6.2. Предполагаемые изменения в обязательном порядке рассматриваются и согласовываются с комиссией по противодействию коррупции.</w:t>
      </w:r>
    </w:p>
    <w:p w:rsidR="00E20ECD" w:rsidRDefault="00E20ECD" w:rsidP="00E20ECD">
      <w:pPr>
        <w:jc w:val="center"/>
        <w:rPr>
          <w:color w:val="000000"/>
          <w:sz w:val="28"/>
          <w:szCs w:val="28"/>
        </w:rPr>
      </w:pPr>
    </w:p>
    <w:p w:rsidR="00E20ECD" w:rsidRDefault="00E20ECD" w:rsidP="00E20ECD">
      <w:pPr>
        <w:jc w:val="center"/>
        <w:rPr>
          <w:b/>
          <w:sz w:val="28"/>
          <w:szCs w:val="28"/>
        </w:rPr>
      </w:pPr>
      <w:r>
        <w:rPr>
          <w:b/>
          <w:sz w:val="28"/>
          <w:szCs w:val="28"/>
        </w:rPr>
        <w:t>2. Специальная часть</w:t>
      </w:r>
    </w:p>
    <w:p w:rsidR="00E20ECD" w:rsidRDefault="00E20ECD" w:rsidP="00E20ECD">
      <w:pPr>
        <w:jc w:val="center"/>
        <w:rPr>
          <w:sz w:val="28"/>
          <w:szCs w:val="28"/>
        </w:rPr>
      </w:pPr>
    </w:p>
    <w:p w:rsidR="00E20ECD" w:rsidRDefault="00E20ECD" w:rsidP="00E20ECD">
      <w:pPr>
        <w:autoSpaceDE w:val="0"/>
        <w:autoSpaceDN w:val="0"/>
        <w:adjustRightInd w:val="0"/>
        <w:ind w:firstLine="540"/>
        <w:jc w:val="both"/>
        <w:outlineLvl w:val="1"/>
        <w:rPr>
          <w:sz w:val="28"/>
          <w:szCs w:val="28"/>
        </w:rPr>
      </w:pPr>
      <w:r>
        <w:rPr>
          <w:sz w:val="28"/>
          <w:szCs w:val="28"/>
        </w:rPr>
        <w:tab/>
        <w:t xml:space="preserve">2.1. Запреты, ограничения и дозволения </w:t>
      </w:r>
      <w:r>
        <w:rPr>
          <w:b/>
          <w:sz w:val="28"/>
          <w:szCs w:val="28"/>
        </w:rPr>
        <w:t>в сфере подбора кадров и замещения должностей муниципальной службы</w:t>
      </w:r>
      <w:r>
        <w:rPr>
          <w:sz w:val="28"/>
          <w:szCs w:val="28"/>
        </w:rPr>
        <w:t xml:space="preserve">. </w:t>
      </w:r>
    </w:p>
    <w:p w:rsidR="00E20ECD" w:rsidRDefault="00E20ECD" w:rsidP="00E20ECD">
      <w:pPr>
        <w:autoSpaceDE w:val="0"/>
        <w:autoSpaceDN w:val="0"/>
        <w:adjustRightInd w:val="0"/>
        <w:ind w:firstLine="708"/>
        <w:jc w:val="both"/>
        <w:outlineLvl w:val="1"/>
        <w:rPr>
          <w:sz w:val="28"/>
          <w:szCs w:val="28"/>
        </w:rPr>
      </w:pPr>
      <w:r>
        <w:rPr>
          <w:sz w:val="28"/>
          <w:szCs w:val="28"/>
        </w:rPr>
        <w:t xml:space="preserve">2.2.1. Нормативное обеспечение исполнения полномочий Администрации </w:t>
      </w:r>
      <w:r>
        <w:rPr>
          <w:color w:val="000000"/>
          <w:sz w:val="30"/>
          <w:szCs w:val="30"/>
        </w:rPr>
        <w:t>Мещеряковского с</w:t>
      </w:r>
      <w:r>
        <w:rPr>
          <w:sz w:val="30"/>
          <w:szCs w:val="30"/>
        </w:rPr>
        <w:t>ельского поселения</w:t>
      </w:r>
      <w:r>
        <w:rPr>
          <w:b/>
          <w:sz w:val="28"/>
          <w:szCs w:val="28"/>
        </w:rPr>
        <w:t xml:space="preserve"> в сфере подбора кадров и замещения должностей муниципальной службы</w:t>
      </w:r>
      <w:r>
        <w:rPr>
          <w:sz w:val="28"/>
          <w:szCs w:val="28"/>
        </w:rPr>
        <w:t>:</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Конституция Российской Федерации; </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Трудовой кодекс Российской Федерации; </w:t>
      </w:r>
    </w:p>
    <w:p w:rsidR="00E20ECD" w:rsidRDefault="00E20ECD" w:rsidP="00E20ECD">
      <w:pPr>
        <w:tabs>
          <w:tab w:val="left" w:pos="720"/>
        </w:tabs>
        <w:autoSpaceDE w:val="0"/>
        <w:autoSpaceDN w:val="0"/>
        <w:adjustRightInd w:val="0"/>
        <w:ind w:firstLine="540"/>
        <w:jc w:val="both"/>
        <w:outlineLvl w:val="1"/>
        <w:rPr>
          <w:sz w:val="28"/>
          <w:szCs w:val="28"/>
        </w:rPr>
      </w:pPr>
      <w:r>
        <w:rPr>
          <w:bCs/>
          <w:sz w:val="28"/>
          <w:szCs w:val="28"/>
        </w:rPr>
        <w:t>Федеральный закон Российской Федерации от 0</w:t>
      </w:r>
      <w:r>
        <w:rPr>
          <w:sz w:val="28"/>
          <w:szCs w:val="28"/>
        </w:rPr>
        <w:t>6.10.2003  №131-ФЗ</w:t>
      </w:r>
      <w:r>
        <w:rPr>
          <w:bCs/>
          <w:sz w:val="28"/>
          <w:szCs w:val="28"/>
        </w:rPr>
        <w:t xml:space="preserve"> «Об общих принципах организации местного самоуправления в Российской Федерации»;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lastRenderedPageBreak/>
        <w:t xml:space="preserve">Федеральный закон  от  02.03.2007  №25-ФЗ «О муниципальной службе в Российской Федерации»;   </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Федеральный закон от 25.12.2008 №273-ФЗ «О противодействии коррупции»; </w:t>
      </w:r>
    </w:p>
    <w:p w:rsidR="00E20ECD" w:rsidRDefault="00E20ECD" w:rsidP="00E20ECD">
      <w:pPr>
        <w:tabs>
          <w:tab w:val="left" w:pos="720"/>
        </w:tabs>
        <w:autoSpaceDE w:val="0"/>
        <w:autoSpaceDN w:val="0"/>
        <w:adjustRightInd w:val="0"/>
        <w:ind w:firstLine="540"/>
        <w:jc w:val="both"/>
        <w:outlineLvl w:val="1"/>
        <w:rPr>
          <w:bCs/>
          <w:sz w:val="28"/>
          <w:szCs w:val="28"/>
        </w:rPr>
      </w:pPr>
      <w:r>
        <w:rPr>
          <w:bCs/>
          <w:sz w:val="28"/>
          <w:szCs w:val="28"/>
        </w:rPr>
        <w:t>Областной закон Ростовской области от 09.10.2007 №786-ЗС «О муниципальной службе в Ростовской области»;</w:t>
      </w:r>
    </w:p>
    <w:p w:rsidR="00E20ECD" w:rsidRDefault="00E20ECD" w:rsidP="00E20ECD">
      <w:pPr>
        <w:tabs>
          <w:tab w:val="left" w:pos="720"/>
        </w:tabs>
        <w:autoSpaceDE w:val="0"/>
        <w:autoSpaceDN w:val="0"/>
        <w:adjustRightInd w:val="0"/>
        <w:ind w:firstLine="540"/>
        <w:jc w:val="both"/>
        <w:outlineLvl w:val="1"/>
        <w:rPr>
          <w:bCs/>
          <w:sz w:val="28"/>
          <w:szCs w:val="28"/>
        </w:rPr>
      </w:pPr>
      <w:r>
        <w:rPr>
          <w:bCs/>
          <w:sz w:val="28"/>
          <w:szCs w:val="28"/>
        </w:rPr>
        <w:t>Областной закон Ростовской области от 09.10.2007 № 787- ЗС «О реестре муниципальных должностей и реестре должностей муниципальной службы в Ростовской области»;</w:t>
      </w:r>
    </w:p>
    <w:p w:rsidR="00E20ECD" w:rsidRDefault="00E20ECD" w:rsidP="00E20ECD">
      <w:pPr>
        <w:tabs>
          <w:tab w:val="left" w:pos="720"/>
        </w:tabs>
        <w:autoSpaceDE w:val="0"/>
        <w:autoSpaceDN w:val="0"/>
        <w:adjustRightInd w:val="0"/>
        <w:ind w:firstLine="540"/>
        <w:jc w:val="both"/>
        <w:outlineLvl w:val="1"/>
        <w:rPr>
          <w:bCs/>
          <w:sz w:val="28"/>
          <w:szCs w:val="28"/>
        </w:rPr>
      </w:pPr>
      <w:r>
        <w:rPr>
          <w:bCs/>
          <w:sz w:val="28"/>
          <w:szCs w:val="28"/>
        </w:rPr>
        <w:t>Постановление Правительства Ростовской области от 26.04.2012г.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E20ECD" w:rsidRDefault="00E20ECD" w:rsidP="00E20ECD">
      <w:pPr>
        <w:tabs>
          <w:tab w:val="left" w:pos="720"/>
        </w:tabs>
        <w:autoSpaceDE w:val="0"/>
        <w:autoSpaceDN w:val="0"/>
        <w:adjustRightInd w:val="0"/>
        <w:ind w:firstLine="540"/>
        <w:jc w:val="both"/>
        <w:outlineLvl w:val="1"/>
        <w:rPr>
          <w:bCs/>
          <w:color w:val="000000"/>
          <w:sz w:val="28"/>
          <w:szCs w:val="28"/>
        </w:rPr>
      </w:pPr>
      <w:r>
        <w:rPr>
          <w:bCs/>
          <w:color w:val="000000"/>
          <w:sz w:val="28"/>
          <w:szCs w:val="28"/>
        </w:rPr>
        <w:t>Устав муниципального образования «</w:t>
      </w:r>
      <w:r>
        <w:rPr>
          <w:color w:val="000000"/>
          <w:sz w:val="30"/>
          <w:szCs w:val="30"/>
        </w:rPr>
        <w:t>Мещеряковское сельское поселение</w:t>
      </w:r>
      <w:r>
        <w:rPr>
          <w:bCs/>
          <w:color w:val="000000"/>
          <w:sz w:val="28"/>
          <w:szCs w:val="28"/>
        </w:rPr>
        <w:t>»;</w:t>
      </w:r>
    </w:p>
    <w:p w:rsidR="00E20ECD" w:rsidRDefault="00E20ECD" w:rsidP="00E20ECD">
      <w:pPr>
        <w:ind w:firstLine="540"/>
        <w:jc w:val="both"/>
        <w:rPr>
          <w:color w:val="000000"/>
          <w:sz w:val="28"/>
          <w:szCs w:val="28"/>
        </w:rPr>
      </w:pPr>
      <w:r>
        <w:rPr>
          <w:color w:val="000000"/>
          <w:sz w:val="28"/>
          <w:szCs w:val="28"/>
        </w:rPr>
        <w:t>Постановление Администрации Мещеряковского сельского поселения от  10.10.</w:t>
      </w:r>
      <w:r>
        <w:rPr>
          <w:color w:val="000000"/>
          <w:sz w:val="28"/>
          <w:szCs w:val="28"/>
          <w:lang w:val="en-US"/>
        </w:rPr>
        <w:fldChar w:fldCharType="begin"/>
      </w:r>
      <w:r>
        <w:rPr>
          <w:color w:val="000000"/>
          <w:sz w:val="28"/>
          <w:szCs w:val="28"/>
          <w:lang w:val="en-US"/>
        </w:rPr>
        <w:instrText xml:space="preserve"> CREATEDATE  \@ "yyyy" </w:instrText>
      </w:r>
      <w:r>
        <w:rPr>
          <w:color w:val="000000"/>
          <w:sz w:val="28"/>
          <w:szCs w:val="28"/>
          <w:lang w:val="en-US"/>
        </w:rPr>
        <w:fldChar w:fldCharType="separate"/>
      </w:r>
      <w:r>
        <w:rPr>
          <w:color w:val="000000"/>
          <w:sz w:val="28"/>
          <w:szCs w:val="28"/>
          <w:lang w:val="en-US"/>
        </w:rPr>
        <w:t>2013</w:t>
      </w:r>
      <w:r>
        <w:rPr>
          <w:color w:val="000000"/>
          <w:sz w:val="28"/>
          <w:szCs w:val="28"/>
        </w:rPr>
        <w:fldChar w:fldCharType="end"/>
      </w:r>
      <w:r>
        <w:rPr>
          <w:color w:val="000000"/>
          <w:sz w:val="28"/>
          <w:szCs w:val="28"/>
        </w:rPr>
        <w:t>г. №71 «Об утверждении муниципальной программы Мещеряковского сельского поселения «Муниципальная политика»;</w:t>
      </w:r>
    </w:p>
    <w:p w:rsidR="00E20ECD" w:rsidRDefault="00E20ECD" w:rsidP="00E20ECD">
      <w:pPr>
        <w:ind w:firstLine="708"/>
        <w:jc w:val="both"/>
        <w:rPr>
          <w:color w:val="000000"/>
          <w:sz w:val="28"/>
        </w:rPr>
      </w:pPr>
      <w:r>
        <w:rPr>
          <w:color w:val="000000"/>
          <w:sz w:val="28"/>
        </w:rPr>
        <w:t>Постановление Администрации Мещеряковского сельского поселения от 18.06.2012 № 26 «О представлении гражданами, претендующими на замещение должностей муниципальной службы в Администрации Мещеряковского сельского поселения, и муниципальными служащими  Администрации Мещеряковского сельского поселения  сведений о доходах, расходах, об имуществе и обязательствах имущественного характера»;</w:t>
      </w:r>
    </w:p>
    <w:p w:rsidR="00E20ECD" w:rsidRDefault="00E20ECD" w:rsidP="00E20ECD">
      <w:pPr>
        <w:ind w:firstLine="708"/>
        <w:jc w:val="both"/>
        <w:rPr>
          <w:color w:val="000000"/>
          <w:sz w:val="28"/>
        </w:rPr>
      </w:pPr>
      <w:r>
        <w:rPr>
          <w:color w:val="000000"/>
          <w:sz w:val="28"/>
        </w:rPr>
        <w:t>Постановление Администрации Мещеряковского сельского поселения от 30.12.2016 № 262 «Об установлении квалификационных требований для замещения должностей муниципальной службы в аппарате Администрации Мещеряковского сельского поселения »;</w:t>
      </w:r>
    </w:p>
    <w:p w:rsidR="00E20ECD" w:rsidRDefault="00E20ECD" w:rsidP="00E20ECD">
      <w:pPr>
        <w:ind w:firstLine="708"/>
        <w:jc w:val="both"/>
        <w:rPr>
          <w:color w:val="000000"/>
          <w:sz w:val="28"/>
          <w:szCs w:val="28"/>
        </w:rPr>
      </w:pPr>
      <w:r>
        <w:rPr>
          <w:color w:val="000000"/>
          <w:sz w:val="28"/>
          <w:szCs w:val="28"/>
        </w:rPr>
        <w:t>Распоряжение Администрации Мещеряковского сельского поселения от 21.02.2011 № 12 «Об утверждении Кодекса  этики и служебного поведения муниципальных служащих Администрации Мещеряковского сельского поселения».</w:t>
      </w:r>
    </w:p>
    <w:p w:rsidR="00E20ECD" w:rsidRDefault="00E20ECD" w:rsidP="00E20ECD">
      <w:pPr>
        <w:tabs>
          <w:tab w:val="left" w:pos="720"/>
        </w:tabs>
        <w:autoSpaceDE w:val="0"/>
        <w:autoSpaceDN w:val="0"/>
        <w:adjustRightInd w:val="0"/>
        <w:ind w:firstLine="540"/>
        <w:jc w:val="both"/>
        <w:outlineLvl w:val="1"/>
        <w:rPr>
          <w:color w:val="000000"/>
          <w:sz w:val="28"/>
          <w:szCs w:val="28"/>
        </w:rPr>
      </w:pPr>
      <w:r>
        <w:rPr>
          <w:color w:val="000000"/>
          <w:sz w:val="28"/>
          <w:szCs w:val="28"/>
        </w:rPr>
        <w:tab/>
      </w:r>
    </w:p>
    <w:p w:rsidR="00E20ECD" w:rsidRDefault="00E20ECD" w:rsidP="00E20ECD">
      <w:pPr>
        <w:jc w:val="both"/>
        <w:rPr>
          <w:sz w:val="28"/>
          <w:szCs w:val="28"/>
        </w:rPr>
      </w:pPr>
      <w:r>
        <w:rPr>
          <w:sz w:val="28"/>
          <w:szCs w:val="28"/>
        </w:rPr>
        <w:t xml:space="preserve">          2.2.2. В целях предупреждения коррупции </w:t>
      </w:r>
      <w:r>
        <w:rPr>
          <w:b/>
          <w:sz w:val="28"/>
          <w:szCs w:val="28"/>
        </w:rPr>
        <w:t xml:space="preserve">в сфере подбора кадров и замещения должностей муниципальной службы </w:t>
      </w:r>
      <w:r>
        <w:rPr>
          <w:sz w:val="28"/>
          <w:szCs w:val="28"/>
        </w:rPr>
        <w:t xml:space="preserve">устанавливаются следующие:         </w:t>
      </w:r>
    </w:p>
    <w:p w:rsidR="00E20ECD" w:rsidRDefault="00E20ECD" w:rsidP="00E20ECD">
      <w:pPr>
        <w:ind w:firstLine="540"/>
        <w:jc w:val="both"/>
        <w:rPr>
          <w:i/>
          <w:sz w:val="28"/>
          <w:szCs w:val="28"/>
        </w:rPr>
      </w:pPr>
      <w:r>
        <w:rPr>
          <w:sz w:val="28"/>
          <w:szCs w:val="28"/>
        </w:rPr>
        <w:t xml:space="preserve"> </w:t>
      </w:r>
      <w:r>
        <w:rPr>
          <w:sz w:val="28"/>
          <w:szCs w:val="28"/>
        </w:rPr>
        <w:tab/>
      </w:r>
      <w:r>
        <w:rPr>
          <w:i/>
          <w:sz w:val="28"/>
          <w:szCs w:val="28"/>
        </w:rPr>
        <w:t xml:space="preserve">Запреты: </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ab/>
        <w:t>на пребывание в членах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w:t>
      </w:r>
      <w:r>
        <w:rPr>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 </w:t>
      </w:r>
      <w:r>
        <w:rPr>
          <w:sz w:val="28"/>
          <w:szCs w:val="28"/>
        </w:rPr>
        <w:tab/>
        <w:t>на участие лиц, замещающих должности муниципальной службы, в предпринимательской деятельности;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 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 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 </w:t>
      </w:r>
      <w:r>
        <w:rPr>
          <w:sz w:val="28"/>
          <w:szCs w:val="28"/>
        </w:rPr>
        <w:tab/>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служебную информацию, ставших ему известными в связи с исполнением должностных обязанностей;</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на получение без письменного разрешения главы Администрации </w:t>
      </w:r>
      <w:r>
        <w:rPr>
          <w:color w:val="000000"/>
          <w:sz w:val="30"/>
          <w:szCs w:val="30"/>
        </w:rPr>
        <w:t xml:space="preserve">Мещеряковского </w:t>
      </w:r>
      <w:r>
        <w:rPr>
          <w:sz w:val="30"/>
          <w:szCs w:val="30"/>
        </w:rPr>
        <w:t>сельского поселения</w:t>
      </w:r>
      <w:r>
        <w:rPr>
          <w:sz w:val="28"/>
          <w:szCs w:val="28"/>
        </w:rPr>
        <w:t xml:space="preserve">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использование преимущества должностного положения для предвыборной агитации, а также для агитации по вопросам референдума;</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w:t>
      </w:r>
      <w:r>
        <w:rPr>
          <w:sz w:val="28"/>
          <w:szCs w:val="28"/>
        </w:rPr>
        <w:lastRenderedPageBreak/>
        <w:t>(за исключением профессиональных союзов, а также ветеранских и иных органов общественной самодеятельности);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прекращение исполнения должностных обязанностей в целях урегулирования трудового спора;</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w:t>
      </w:r>
      <w:r>
        <w:rPr>
          <w:b/>
          <w:sz w:val="28"/>
          <w:szCs w:val="28"/>
        </w:rPr>
        <w:t xml:space="preserve"> </w:t>
      </w:r>
      <w:r>
        <w:rPr>
          <w:sz w:val="28"/>
          <w:szCs w:val="28"/>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E20ECD" w:rsidRDefault="00E20ECD" w:rsidP="00E20ECD">
      <w:pPr>
        <w:autoSpaceDE w:val="0"/>
        <w:autoSpaceDN w:val="0"/>
        <w:adjustRightInd w:val="0"/>
        <w:ind w:firstLine="708"/>
        <w:jc w:val="both"/>
        <w:outlineLvl w:val="1"/>
        <w:rPr>
          <w:i/>
          <w:sz w:val="28"/>
          <w:szCs w:val="28"/>
        </w:rPr>
      </w:pPr>
      <w:r>
        <w:rPr>
          <w:i/>
          <w:sz w:val="28"/>
          <w:szCs w:val="28"/>
        </w:rPr>
        <w:t>Ограничения:</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ab/>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с главой Администрации </w:t>
      </w:r>
      <w:r>
        <w:rPr>
          <w:color w:val="000000"/>
          <w:sz w:val="30"/>
          <w:szCs w:val="30"/>
        </w:rPr>
        <w:t>Мещеряковского</w:t>
      </w:r>
      <w:r>
        <w:rPr>
          <w:sz w:val="30"/>
          <w:szCs w:val="30"/>
        </w:rPr>
        <w:t xml:space="preserve"> сельского поселения</w:t>
      </w:r>
      <w:r>
        <w:rPr>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lastRenderedPageBreak/>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представление подложных документов или заведомо ложных сведений при поступлении на муниципальную службу;</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непредставление установленных Федеральным законом 25-ФЗ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20ECD" w:rsidRDefault="00E20ECD" w:rsidP="00E20ECD">
      <w:pPr>
        <w:autoSpaceDE w:val="0"/>
        <w:autoSpaceDN w:val="0"/>
        <w:adjustRightInd w:val="0"/>
        <w:ind w:left="540" w:firstLine="168"/>
        <w:jc w:val="both"/>
        <w:outlineLvl w:val="1"/>
        <w:rPr>
          <w:i/>
          <w:sz w:val="28"/>
          <w:szCs w:val="28"/>
        </w:rPr>
      </w:pPr>
      <w:r>
        <w:rPr>
          <w:i/>
          <w:sz w:val="28"/>
          <w:szCs w:val="28"/>
        </w:rPr>
        <w:t>Дозволения:</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ab/>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участие по своей инициативе в конкурсе на замещение вакантной должности муниципальной службы;</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повышение квалификации в соответствии с муниципальным правовым актом за счет средств местного бюджета;</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защиту своих персональных данных;</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пенсионное обеспечение в соответствии с законодательством Российской Федерации.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 </w:t>
      </w:r>
    </w:p>
    <w:p w:rsidR="00E20ECD" w:rsidRDefault="00E20ECD" w:rsidP="00E20ECD">
      <w:pPr>
        <w:tabs>
          <w:tab w:val="left" w:pos="720"/>
        </w:tabs>
        <w:autoSpaceDE w:val="0"/>
        <w:autoSpaceDN w:val="0"/>
        <w:adjustRightInd w:val="0"/>
        <w:ind w:firstLine="540"/>
        <w:jc w:val="both"/>
        <w:outlineLvl w:val="1"/>
        <w:rPr>
          <w:sz w:val="28"/>
          <w:szCs w:val="28"/>
        </w:rPr>
      </w:pPr>
    </w:p>
    <w:p w:rsidR="00E20ECD" w:rsidRDefault="00E20ECD" w:rsidP="00E20ECD">
      <w:pPr>
        <w:jc w:val="both"/>
        <w:rPr>
          <w:sz w:val="28"/>
          <w:szCs w:val="28"/>
        </w:rPr>
      </w:pPr>
    </w:p>
    <w:p w:rsidR="00E20ECD" w:rsidRDefault="00E20ECD" w:rsidP="00E20ECD">
      <w:pPr>
        <w:jc w:val="both"/>
        <w:rPr>
          <w:sz w:val="28"/>
          <w:szCs w:val="28"/>
        </w:rPr>
      </w:pPr>
    </w:p>
    <w:p w:rsidR="00E20ECD" w:rsidRDefault="00E20ECD" w:rsidP="00E20ECD">
      <w:pPr>
        <w:jc w:val="both"/>
        <w:rPr>
          <w:sz w:val="28"/>
          <w:szCs w:val="28"/>
        </w:rPr>
      </w:pPr>
      <w:r>
        <w:rPr>
          <w:sz w:val="28"/>
          <w:szCs w:val="28"/>
        </w:rPr>
        <w:t xml:space="preserve">Специалист 1 категории по </w:t>
      </w:r>
    </w:p>
    <w:p w:rsidR="00E20ECD" w:rsidRDefault="00E20ECD" w:rsidP="00E20ECD">
      <w:pPr>
        <w:jc w:val="both"/>
        <w:rPr>
          <w:sz w:val="28"/>
          <w:szCs w:val="28"/>
        </w:rPr>
      </w:pPr>
      <w:r>
        <w:rPr>
          <w:sz w:val="28"/>
          <w:szCs w:val="28"/>
        </w:rPr>
        <w:t>правовой, кадровой и архивной работе                                                 А.С.Зеленькова</w:t>
      </w:r>
    </w:p>
    <w:p w:rsidR="004E04F8" w:rsidRDefault="004E04F8" w:rsidP="004E04F8">
      <w:pPr>
        <w:jc w:val="center"/>
        <w:rPr>
          <w:sz w:val="28"/>
          <w:szCs w:val="28"/>
        </w:rPr>
      </w:pPr>
      <w:r>
        <w:rPr>
          <w:sz w:val="28"/>
          <w:szCs w:val="28"/>
        </w:rPr>
        <w:lastRenderedPageBreak/>
        <w:t xml:space="preserve">РОССИЙСКАЯ ФЕДЕРАЦИЯ </w:t>
      </w:r>
    </w:p>
    <w:p w:rsidR="004E04F8" w:rsidRDefault="004E04F8" w:rsidP="004E04F8">
      <w:pPr>
        <w:jc w:val="center"/>
        <w:rPr>
          <w:sz w:val="28"/>
          <w:szCs w:val="28"/>
        </w:rPr>
      </w:pPr>
      <w:r>
        <w:rPr>
          <w:sz w:val="28"/>
          <w:szCs w:val="28"/>
        </w:rPr>
        <w:t>РОСТОВСКАЯ ОБЛАСТЬ</w:t>
      </w:r>
    </w:p>
    <w:p w:rsidR="004E04F8" w:rsidRDefault="004E04F8" w:rsidP="004E04F8">
      <w:pPr>
        <w:jc w:val="center"/>
        <w:rPr>
          <w:sz w:val="28"/>
          <w:szCs w:val="28"/>
        </w:rPr>
      </w:pPr>
      <w:r>
        <w:rPr>
          <w:sz w:val="28"/>
          <w:szCs w:val="28"/>
        </w:rPr>
        <w:t>МУНИЦИПАЛЬНОЕ ОБРАЗОВАНИЕ</w:t>
      </w:r>
    </w:p>
    <w:p w:rsidR="004E04F8" w:rsidRDefault="004E04F8" w:rsidP="004E04F8">
      <w:pPr>
        <w:jc w:val="center"/>
        <w:rPr>
          <w:sz w:val="28"/>
          <w:szCs w:val="28"/>
        </w:rPr>
      </w:pPr>
      <w:r>
        <w:rPr>
          <w:sz w:val="28"/>
          <w:szCs w:val="28"/>
        </w:rPr>
        <w:t>«МЕЩЕРЯКОВСКОЕ СЕЛЬСКОГО ПОСЕЛЕНИЯ»</w:t>
      </w:r>
    </w:p>
    <w:p w:rsidR="004E04F8" w:rsidRDefault="004E04F8" w:rsidP="004E04F8">
      <w:pPr>
        <w:ind w:left="709"/>
        <w:jc w:val="center"/>
        <w:rPr>
          <w:sz w:val="28"/>
          <w:szCs w:val="28"/>
        </w:rPr>
      </w:pPr>
    </w:p>
    <w:p w:rsidR="004E04F8" w:rsidRDefault="004E04F8" w:rsidP="004E04F8">
      <w:pPr>
        <w:jc w:val="center"/>
        <w:rPr>
          <w:sz w:val="28"/>
          <w:szCs w:val="28"/>
        </w:rPr>
      </w:pPr>
      <w:r>
        <w:rPr>
          <w:sz w:val="28"/>
          <w:szCs w:val="28"/>
        </w:rPr>
        <w:t xml:space="preserve">АДМИНИСТРАЦИЯ   МЕЩЕРЯКОВСКОГО СЕЛЬСКОГО ПОСЕЛЕНИЯ        </w:t>
      </w:r>
    </w:p>
    <w:p w:rsidR="004E04F8" w:rsidRDefault="004E04F8" w:rsidP="004E04F8">
      <w:pPr>
        <w:jc w:val="center"/>
        <w:rPr>
          <w:color w:val="FF0000"/>
          <w:sz w:val="28"/>
          <w:szCs w:val="28"/>
        </w:rPr>
      </w:pPr>
    </w:p>
    <w:p w:rsidR="004E04F8" w:rsidRDefault="004E04F8" w:rsidP="004E04F8">
      <w:pPr>
        <w:jc w:val="center"/>
        <w:rPr>
          <w:sz w:val="32"/>
          <w:szCs w:val="20"/>
        </w:rPr>
      </w:pPr>
      <w:r>
        <w:rPr>
          <w:sz w:val="28"/>
          <w:szCs w:val="28"/>
        </w:rPr>
        <w:t xml:space="preserve">    ПОСТАНОВЛЕНИЕ</w:t>
      </w:r>
      <w:r>
        <w:rPr>
          <w:sz w:val="32"/>
          <w:szCs w:val="20"/>
        </w:rPr>
        <w:t xml:space="preserve">      </w:t>
      </w:r>
    </w:p>
    <w:p w:rsidR="004E04F8" w:rsidRDefault="004E04F8" w:rsidP="004E04F8">
      <w:pPr>
        <w:jc w:val="center"/>
        <w:rPr>
          <w:sz w:val="32"/>
          <w:szCs w:val="20"/>
        </w:rPr>
      </w:pPr>
      <w:r>
        <w:rPr>
          <w:sz w:val="32"/>
          <w:szCs w:val="20"/>
        </w:rPr>
        <w:t xml:space="preserve">        </w:t>
      </w:r>
    </w:p>
    <w:p w:rsidR="004E04F8" w:rsidRDefault="004E04F8" w:rsidP="004E04F8">
      <w:pPr>
        <w:rPr>
          <w:sz w:val="28"/>
          <w:szCs w:val="28"/>
        </w:rPr>
      </w:pPr>
      <w:r>
        <w:rPr>
          <w:sz w:val="28"/>
          <w:szCs w:val="28"/>
        </w:rPr>
        <w:t>31.01.2018                                                  № 11                                    х.Мещеряковский</w:t>
      </w:r>
    </w:p>
    <w:p w:rsidR="004E04F8" w:rsidRDefault="004E04F8" w:rsidP="004E04F8">
      <w:pPr>
        <w:rPr>
          <w:sz w:val="32"/>
          <w:szCs w:val="20"/>
        </w:rPr>
      </w:pPr>
      <w:r>
        <w:rPr>
          <w:sz w:val="28"/>
          <w:szCs w:val="28"/>
        </w:rPr>
        <w:t xml:space="preserve">              </w:t>
      </w:r>
      <w:r>
        <w:rPr>
          <w:sz w:val="32"/>
          <w:szCs w:val="20"/>
        </w:rPr>
        <w:t xml:space="preserve"> </w:t>
      </w:r>
    </w:p>
    <w:p w:rsidR="004E04F8" w:rsidRDefault="004E04F8" w:rsidP="004E04F8">
      <w:pPr>
        <w:ind w:right="5243"/>
        <w:jc w:val="both"/>
        <w:rPr>
          <w:sz w:val="28"/>
          <w:szCs w:val="28"/>
        </w:rPr>
      </w:pPr>
      <w:r>
        <w:rPr>
          <w:sz w:val="28"/>
          <w:szCs w:val="28"/>
        </w:rPr>
        <w:t>Об утверждении антикоррупционного стандарта деятельности Администрации Мещеряковского</w:t>
      </w:r>
      <w:r>
        <w:rPr>
          <w:color w:val="FF0000"/>
          <w:sz w:val="28"/>
          <w:szCs w:val="28"/>
        </w:rPr>
        <w:t xml:space="preserve"> </w:t>
      </w:r>
      <w:r>
        <w:rPr>
          <w:color w:val="000000"/>
          <w:sz w:val="28"/>
          <w:szCs w:val="28"/>
        </w:rPr>
        <w:t>сельского поселения</w:t>
      </w:r>
      <w:r>
        <w:rPr>
          <w:sz w:val="28"/>
          <w:szCs w:val="28"/>
        </w:rPr>
        <w:t xml:space="preserve"> в сфере организации закупок для муниципальных нужд.</w:t>
      </w:r>
    </w:p>
    <w:p w:rsidR="004E04F8" w:rsidRDefault="004E04F8" w:rsidP="004E04F8">
      <w:pPr>
        <w:jc w:val="center"/>
        <w:rPr>
          <w:b/>
          <w:sz w:val="28"/>
          <w:szCs w:val="28"/>
        </w:rPr>
      </w:pPr>
    </w:p>
    <w:p w:rsidR="004E04F8" w:rsidRDefault="004E04F8" w:rsidP="004E04F8">
      <w:pPr>
        <w:pStyle w:val="ConsPlusNormal"/>
        <w:ind w:firstLine="540"/>
        <w:jc w:val="both"/>
        <w:rPr>
          <w:rFonts w:ascii="Times New Roman" w:hAnsi="Times New Roman"/>
          <w:sz w:val="28"/>
          <w:szCs w:val="28"/>
        </w:rPr>
      </w:pPr>
      <w:r>
        <w:rPr>
          <w:rFonts w:ascii="Times New Roman" w:hAnsi="Times New Roman"/>
          <w:sz w:val="28"/>
          <w:szCs w:val="28"/>
        </w:rPr>
        <w:t xml:space="preserve">В соответствии с </w:t>
      </w:r>
      <w:hyperlink r:id="rId8" w:tooltip="Федеральный закон от 25.12.2008 N 273-ФЗ (ред. от 28.12.2013) &quot;О противодействии коррупции&quot;{КонсультантПлюс}" w:history="1">
        <w:r>
          <w:rPr>
            <w:rStyle w:val="aa"/>
            <w:rFonts w:ascii="Times New Roman" w:hAnsi="Times New Roman"/>
            <w:sz w:val="28"/>
            <w:szCs w:val="28"/>
          </w:rPr>
          <w:t>пунктом 5 статьи 7</w:t>
        </w:r>
      </w:hyperlink>
      <w:r>
        <w:rPr>
          <w:rFonts w:ascii="Times New Roman" w:hAnsi="Times New Roman"/>
          <w:sz w:val="28"/>
          <w:szCs w:val="28"/>
        </w:rPr>
        <w:t xml:space="preserve"> Федерального закона от 25.12.2008 № 273-ФЗ "О противодействии коррупции" и п. 2.3 протокола </w:t>
      </w:r>
      <w:r>
        <w:rPr>
          <w:rFonts w:ascii="Times New Roman" w:hAnsi="Times New Roman"/>
          <w:color w:val="000000"/>
          <w:sz w:val="28"/>
          <w:szCs w:val="28"/>
        </w:rPr>
        <w:t>№ 4 заседания комиссии по противодействию коррупции в Ростовской области от 07.09.2016 г.,</w:t>
      </w:r>
      <w:r>
        <w:rPr>
          <w:rFonts w:ascii="Times New Roman" w:hAnsi="Times New Roman"/>
          <w:sz w:val="28"/>
          <w:szCs w:val="28"/>
        </w:rPr>
        <w:t xml:space="preserve"> с целью предупреждения коррупции в сфере осуществления закупок для муниципальных нужд</w:t>
      </w:r>
    </w:p>
    <w:p w:rsidR="004E04F8" w:rsidRDefault="004E04F8" w:rsidP="004E04F8">
      <w:pPr>
        <w:pStyle w:val="ConsPlusNormal"/>
        <w:ind w:firstLine="540"/>
        <w:jc w:val="center"/>
        <w:rPr>
          <w:rFonts w:ascii="Times New Roman" w:hAnsi="Times New Roman"/>
          <w:sz w:val="28"/>
          <w:szCs w:val="28"/>
        </w:rPr>
      </w:pPr>
      <w:r>
        <w:rPr>
          <w:rFonts w:ascii="Times New Roman" w:hAnsi="Times New Roman"/>
          <w:sz w:val="28"/>
          <w:szCs w:val="28"/>
        </w:rPr>
        <w:t>ПОСТАНОВЛЯЮ:</w:t>
      </w:r>
    </w:p>
    <w:p w:rsidR="004E04F8" w:rsidRDefault="004E04F8" w:rsidP="004E04F8">
      <w:pPr>
        <w:pStyle w:val="ConsPlusNormal"/>
        <w:ind w:firstLine="540"/>
        <w:jc w:val="center"/>
        <w:rPr>
          <w:rFonts w:ascii="Times New Roman" w:hAnsi="Times New Roman"/>
          <w:sz w:val="28"/>
          <w:szCs w:val="28"/>
        </w:rPr>
      </w:pPr>
    </w:p>
    <w:p w:rsidR="004E04F8" w:rsidRDefault="004E04F8" w:rsidP="004E04F8">
      <w:pPr>
        <w:pStyle w:val="ConsPlusNormal"/>
        <w:ind w:firstLine="709"/>
        <w:jc w:val="both"/>
        <w:rPr>
          <w:rFonts w:ascii="Times New Roman" w:hAnsi="Times New Roman"/>
          <w:sz w:val="28"/>
          <w:szCs w:val="28"/>
        </w:rPr>
      </w:pPr>
      <w:r>
        <w:rPr>
          <w:rFonts w:ascii="Times New Roman" w:hAnsi="Times New Roman"/>
          <w:sz w:val="28"/>
          <w:szCs w:val="28"/>
        </w:rPr>
        <w:t xml:space="preserve">1. Утвердить антикоррупционный </w:t>
      </w:r>
      <w:hyperlink r:id="rId9" w:anchor="Par32" w:tooltip="Ссылка на текущий документ" w:history="1">
        <w:r>
          <w:rPr>
            <w:rStyle w:val="aa"/>
            <w:rFonts w:ascii="Times New Roman" w:hAnsi="Times New Roman"/>
            <w:sz w:val="28"/>
            <w:szCs w:val="28"/>
          </w:rPr>
          <w:t>стандарт</w:t>
        </w:r>
      </w:hyperlink>
      <w:r>
        <w:rPr>
          <w:rFonts w:ascii="Times New Roman" w:hAnsi="Times New Roman"/>
          <w:sz w:val="28"/>
          <w:szCs w:val="28"/>
        </w:rPr>
        <w:t xml:space="preserve"> в деятельности </w:t>
      </w:r>
      <w:bookmarkStart w:id="2" w:name="_Hlk504551570"/>
      <w:r>
        <w:rPr>
          <w:rFonts w:ascii="Times New Roman" w:hAnsi="Times New Roman"/>
          <w:sz w:val="28"/>
          <w:szCs w:val="28"/>
        </w:rPr>
        <w:t>Администрации</w:t>
      </w:r>
      <w:bookmarkEnd w:id="2"/>
      <w:r>
        <w:rPr>
          <w:rFonts w:ascii="Times New Roman" w:hAnsi="Times New Roman"/>
          <w:sz w:val="28"/>
          <w:szCs w:val="28"/>
        </w:rPr>
        <w:t xml:space="preserve"> Мещеряковского</w:t>
      </w:r>
      <w:r>
        <w:rPr>
          <w:rFonts w:ascii="Times New Roman" w:hAnsi="Times New Roman"/>
          <w:color w:val="FF0000"/>
          <w:sz w:val="28"/>
          <w:szCs w:val="28"/>
        </w:rPr>
        <w:t xml:space="preserve"> </w:t>
      </w:r>
      <w:r>
        <w:rPr>
          <w:rFonts w:ascii="Times New Roman" w:hAnsi="Times New Roman"/>
          <w:color w:val="000000"/>
          <w:sz w:val="28"/>
          <w:szCs w:val="28"/>
        </w:rPr>
        <w:t>сельского поселения</w:t>
      </w:r>
      <w:r>
        <w:rPr>
          <w:rFonts w:ascii="Times New Roman" w:hAnsi="Times New Roman"/>
          <w:sz w:val="28"/>
          <w:szCs w:val="28"/>
        </w:rPr>
        <w:t xml:space="preserve"> в сфере организации закупок для муниципальных нужд согласно приложения к настоящему постановлению.</w:t>
      </w:r>
    </w:p>
    <w:p w:rsidR="004E04F8" w:rsidRDefault="004E04F8" w:rsidP="004E04F8">
      <w:pPr>
        <w:pStyle w:val="34"/>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2. Настоящее постановление вступает в силу с момента его опубликования.</w:t>
      </w:r>
    </w:p>
    <w:p w:rsidR="004E04F8" w:rsidRDefault="004E04F8" w:rsidP="004E04F8">
      <w:pPr>
        <w:ind w:firstLine="709"/>
        <w:jc w:val="both"/>
        <w:rPr>
          <w:color w:val="FF0000"/>
          <w:sz w:val="28"/>
          <w:szCs w:val="28"/>
        </w:rPr>
      </w:pPr>
      <w:r>
        <w:rPr>
          <w:sz w:val="28"/>
          <w:szCs w:val="28"/>
        </w:rPr>
        <w:t>3. Контроль за исполнением постановления оставляю за собой.</w:t>
      </w:r>
    </w:p>
    <w:p w:rsidR="004E04F8" w:rsidRDefault="004E04F8" w:rsidP="004E04F8">
      <w:pPr>
        <w:pStyle w:val="34"/>
        <w:autoSpaceDE w:val="0"/>
        <w:autoSpaceDN w:val="0"/>
        <w:adjustRightInd w:val="0"/>
        <w:ind w:left="0" w:right="-1" w:firstLine="660"/>
        <w:jc w:val="both"/>
        <w:rPr>
          <w:rFonts w:ascii="Times New Roman" w:hAnsi="Times New Roman"/>
          <w:sz w:val="28"/>
          <w:szCs w:val="28"/>
        </w:rPr>
      </w:pPr>
    </w:p>
    <w:p w:rsidR="004E04F8" w:rsidRDefault="004E04F8" w:rsidP="004E04F8">
      <w:pPr>
        <w:jc w:val="center"/>
        <w:rPr>
          <w:b/>
          <w:sz w:val="28"/>
          <w:szCs w:val="28"/>
        </w:rPr>
      </w:pPr>
    </w:p>
    <w:p w:rsidR="004E04F8" w:rsidRDefault="004E04F8" w:rsidP="004E04F8">
      <w:pPr>
        <w:jc w:val="both"/>
        <w:rPr>
          <w:sz w:val="28"/>
          <w:szCs w:val="28"/>
        </w:rPr>
      </w:pPr>
      <w:r>
        <w:rPr>
          <w:sz w:val="28"/>
          <w:szCs w:val="28"/>
        </w:rPr>
        <w:t xml:space="preserve">Глава Администрации </w:t>
      </w:r>
    </w:p>
    <w:p w:rsidR="004E04F8" w:rsidRDefault="004E04F8" w:rsidP="004E04F8">
      <w:pPr>
        <w:jc w:val="both"/>
        <w:rPr>
          <w:sz w:val="28"/>
          <w:szCs w:val="28"/>
        </w:rPr>
      </w:pPr>
      <w:r>
        <w:rPr>
          <w:sz w:val="28"/>
          <w:szCs w:val="28"/>
        </w:rPr>
        <w:t>Мещеряковского сельского поселения                                                     Л.А. Сытина</w:t>
      </w:r>
    </w:p>
    <w:p w:rsidR="004E04F8" w:rsidRDefault="004E04F8" w:rsidP="004E04F8">
      <w:pPr>
        <w:jc w:val="both"/>
        <w:rPr>
          <w:sz w:val="28"/>
          <w:szCs w:val="28"/>
        </w:rPr>
      </w:pPr>
    </w:p>
    <w:p w:rsidR="004E04F8" w:rsidRDefault="004E04F8" w:rsidP="004E04F8">
      <w:pPr>
        <w:rPr>
          <w:sz w:val="20"/>
          <w:szCs w:val="20"/>
        </w:rPr>
      </w:pPr>
    </w:p>
    <w:p w:rsidR="004E04F8" w:rsidRDefault="004E04F8" w:rsidP="004E04F8">
      <w:pPr>
        <w:rPr>
          <w:sz w:val="20"/>
          <w:szCs w:val="20"/>
        </w:rPr>
      </w:pPr>
    </w:p>
    <w:p w:rsidR="004E04F8" w:rsidRDefault="004E04F8" w:rsidP="004E04F8">
      <w:pPr>
        <w:rPr>
          <w:sz w:val="20"/>
          <w:szCs w:val="20"/>
        </w:rPr>
      </w:pPr>
    </w:p>
    <w:p w:rsidR="004E04F8" w:rsidRDefault="004E04F8" w:rsidP="004E04F8">
      <w:pPr>
        <w:rPr>
          <w:sz w:val="20"/>
          <w:szCs w:val="20"/>
        </w:rPr>
      </w:pPr>
      <w:r>
        <w:rPr>
          <w:sz w:val="20"/>
          <w:szCs w:val="20"/>
        </w:rPr>
        <w:t xml:space="preserve">Постановление вносит: </w:t>
      </w:r>
    </w:p>
    <w:p w:rsidR="004E04F8" w:rsidRDefault="004E04F8" w:rsidP="004E04F8">
      <w:pPr>
        <w:rPr>
          <w:sz w:val="20"/>
          <w:szCs w:val="20"/>
        </w:rPr>
      </w:pPr>
      <w:r>
        <w:rPr>
          <w:sz w:val="20"/>
          <w:szCs w:val="20"/>
        </w:rPr>
        <w:t xml:space="preserve">сектор экономики и финансов  </w:t>
      </w:r>
    </w:p>
    <w:p w:rsidR="004E04F8" w:rsidRDefault="004E04F8" w:rsidP="004E04F8">
      <w:pPr>
        <w:rPr>
          <w:sz w:val="20"/>
          <w:szCs w:val="20"/>
        </w:rPr>
      </w:pPr>
      <w:r>
        <w:rPr>
          <w:sz w:val="20"/>
          <w:szCs w:val="20"/>
        </w:rPr>
        <w:t>Администрации Мещеряковского</w:t>
      </w:r>
    </w:p>
    <w:p w:rsidR="004E04F8" w:rsidRDefault="004E04F8" w:rsidP="004E04F8">
      <w:pPr>
        <w:rPr>
          <w:sz w:val="20"/>
          <w:szCs w:val="20"/>
        </w:rPr>
      </w:pPr>
      <w:r>
        <w:rPr>
          <w:sz w:val="20"/>
          <w:szCs w:val="20"/>
        </w:rPr>
        <w:t>сельского поселения</w:t>
      </w:r>
    </w:p>
    <w:p w:rsidR="004E04F8" w:rsidRDefault="004E04F8" w:rsidP="004E04F8">
      <w:pPr>
        <w:jc w:val="both"/>
        <w:rPr>
          <w:sz w:val="28"/>
          <w:szCs w:val="28"/>
        </w:rPr>
      </w:pPr>
    </w:p>
    <w:p w:rsidR="004E04F8" w:rsidRDefault="004E04F8" w:rsidP="004E04F8">
      <w:pPr>
        <w:jc w:val="right"/>
        <w:rPr>
          <w:sz w:val="28"/>
          <w:szCs w:val="28"/>
        </w:rPr>
      </w:pPr>
    </w:p>
    <w:p w:rsidR="004E04F8" w:rsidRDefault="004E04F8" w:rsidP="004E04F8">
      <w:pPr>
        <w:jc w:val="right"/>
        <w:rPr>
          <w:sz w:val="28"/>
          <w:szCs w:val="28"/>
        </w:rPr>
      </w:pPr>
    </w:p>
    <w:p w:rsidR="004E04F8" w:rsidRDefault="004E04F8" w:rsidP="004E04F8">
      <w:pPr>
        <w:jc w:val="right"/>
        <w:rPr>
          <w:sz w:val="28"/>
          <w:szCs w:val="28"/>
        </w:rPr>
      </w:pPr>
    </w:p>
    <w:p w:rsidR="004E04F8" w:rsidRDefault="004E04F8" w:rsidP="004E04F8">
      <w:pPr>
        <w:jc w:val="right"/>
        <w:rPr>
          <w:sz w:val="28"/>
          <w:szCs w:val="28"/>
        </w:rPr>
      </w:pPr>
    </w:p>
    <w:p w:rsidR="004E04F8" w:rsidRDefault="004E04F8" w:rsidP="004E04F8">
      <w:pPr>
        <w:jc w:val="right"/>
        <w:rPr>
          <w:sz w:val="28"/>
          <w:szCs w:val="28"/>
        </w:rPr>
      </w:pPr>
    </w:p>
    <w:p w:rsidR="004E04F8" w:rsidRDefault="004E04F8" w:rsidP="004E04F8">
      <w:pPr>
        <w:jc w:val="right"/>
        <w:rPr>
          <w:sz w:val="28"/>
          <w:szCs w:val="28"/>
        </w:rPr>
      </w:pPr>
      <w:r>
        <w:rPr>
          <w:sz w:val="28"/>
          <w:szCs w:val="28"/>
        </w:rPr>
        <w:t xml:space="preserve">Приложение к постановлению </w:t>
      </w:r>
    </w:p>
    <w:p w:rsidR="004E04F8" w:rsidRDefault="004E04F8" w:rsidP="004E04F8">
      <w:pPr>
        <w:jc w:val="right"/>
        <w:rPr>
          <w:color w:val="FF0000"/>
          <w:sz w:val="28"/>
          <w:szCs w:val="28"/>
        </w:rPr>
      </w:pPr>
      <w:r>
        <w:rPr>
          <w:sz w:val="28"/>
          <w:szCs w:val="28"/>
        </w:rPr>
        <w:t>Администрации Мещеряковского</w:t>
      </w:r>
      <w:r>
        <w:rPr>
          <w:color w:val="FF0000"/>
          <w:sz w:val="28"/>
          <w:szCs w:val="28"/>
        </w:rPr>
        <w:t xml:space="preserve"> </w:t>
      </w:r>
    </w:p>
    <w:p w:rsidR="004E04F8" w:rsidRDefault="004E04F8" w:rsidP="004E04F8">
      <w:pPr>
        <w:jc w:val="right"/>
        <w:rPr>
          <w:sz w:val="28"/>
          <w:szCs w:val="28"/>
        </w:rPr>
      </w:pPr>
      <w:r>
        <w:rPr>
          <w:sz w:val="28"/>
          <w:szCs w:val="28"/>
        </w:rPr>
        <w:t>сельского поселения</w:t>
      </w:r>
    </w:p>
    <w:p w:rsidR="004E04F8" w:rsidRDefault="004E04F8" w:rsidP="004E04F8">
      <w:pPr>
        <w:jc w:val="center"/>
        <w:rPr>
          <w:sz w:val="28"/>
          <w:szCs w:val="28"/>
        </w:rPr>
      </w:pPr>
      <w:r>
        <w:rPr>
          <w:sz w:val="28"/>
          <w:szCs w:val="28"/>
        </w:rPr>
        <w:t xml:space="preserve">                                                                                                      от    31.01. 2018 г. № 11     </w:t>
      </w:r>
    </w:p>
    <w:p w:rsidR="004E04F8" w:rsidRDefault="004E04F8" w:rsidP="004E04F8">
      <w:pPr>
        <w:jc w:val="center"/>
        <w:rPr>
          <w:b/>
          <w:sz w:val="28"/>
          <w:szCs w:val="28"/>
        </w:rPr>
      </w:pPr>
    </w:p>
    <w:p w:rsidR="004E04F8" w:rsidRDefault="004E04F8" w:rsidP="004E04F8">
      <w:pPr>
        <w:jc w:val="center"/>
        <w:rPr>
          <w:b/>
          <w:sz w:val="28"/>
          <w:szCs w:val="28"/>
        </w:rPr>
      </w:pPr>
      <w:r>
        <w:rPr>
          <w:b/>
          <w:sz w:val="28"/>
          <w:szCs w:val="28"/>
        </w:rPr>
        <w:t xml:space="preserve">АНТИКОРРУПЦИОННЫЙ СТАНДАРТ </w:t>
      </w:r>
    </w:p>
    <w:p w:rsidR="004E04F8" w:rsidRDefault="004E04F8" w:rsidP="004E04F8">
      <w:pPr>
        <w:jc w:val="center"/>
        <w:rPr>
          <w:b/>
          <w:sz w:val="28"/>
          <w:szCs w:val="28"/>
        </w:rPr>
      </w:pPr>
      <w:r>
        <w:rPr>
          <w:b/>
          <w:sz w:val="28"/>
          <w:szCs w:val="28"/>
        </w:rPr>
        <w:t xml:space="preserve">В ДЕЯТЕЛЬНОСТИ АДМИНИСТРАЦИИ МЕЩЕРЯКОВСКОГО СЕЛЬСКОГО ПОСЕЛЕНИЯ </w:t>
      </w:r>
      <w:r>
        <w:rPr>
          <w:b/>
          <w:caps/>
          <w:sz w:val="28"/>
          <w:szCs w:val="28"/>
        </w:rPr>
        <w:t>в сфере организации закупок для муниципальных нужд</w:t>
      </w:r>
    </w:p>
    <w:p w:rsidR="004E04F8" w:rsidRDefault="004E04F8" w:rsidP="004E04F8">
      <w:pPr>
        <w:jc w:val="center"/>
        <w:rPr>
          <w:sz w:val="28"/>
          <w:szCs w:val="28"/>
        </w:rPr>
      </w:pPr>
    </w:p>
    <w:p w:rsidR="004E04F8" w:rsidRDefault="004E04F8" w:rsidP="004E04F8">
      <w:pPr>
        <w:jc w:val="center"/>
        <w:rPr>
          <w:b/>
          <w:sz w:val="28"/>
          <w:szCs w:val="28"/>
        </w:rPr>
      </w:pPr>
      <w:r>
        <w:rPr>
          <w:b/>
          <w:sz w:val="28"/>
          <w:szCs w:val="28"/>
        </w:rPr>
        <w:t>1. Общая часть</w:t>
      </w:r>
    </w:p>
    <w:p w:rsidR="004E04F8" w:rsidRDefault="004E04F8" w:rsidP="004E04F8">
      <w:pPr>
        <w:jc w:val="both"/>
        <w:rPr>
          <w:sz w:val="28"/>
          <w:szCs w:val="28"/>
        </w:rPr>
      </w:pPr>
    </w:p>
    <w:p w:rsidR="004E04F8" w:rsidRDefault="004E04F8" w:rsidP="004E04F8">
      <w:pPr>
        <w:autoSpaceDE w:val="0"/>
        <w:autoSpaceDN w:val="0"/>
        <w:adjustRightInd w:val="0"/>
        <w:ind w:firstLine="540"/>
        <w:jc w:val="center"/>
        <w:outlineLvl w:val="1"/>
        <w:rPr>
          <w:sz w:val="28"/>
          <w:szCs w:val="28"/>
        </w:rPr>
      </w:pPr>
      <w:r>
        <w:rPr>
          <w:sz w:val="28"/>
          <w:szCs w:val="28"/>
        </w:rPr>
        <w:t>1.1. Перечень нормативных правовых актов, регламентирующих применение антикоррупционного стандарта</w:t>
      </w:r>
    </w:p>
    <w:p w:rsidR="004E04F8" w:rsidRDefault="004E04F8" w:rsidP="004E04F8">
      <w:pPr>
        <w:autoSpaceDE w:val="0"/>
        <w:autoSpaceDN w:val="0"/>
        <w:adjustRightInd w:val="0"/>
        <w:ind w:firstLine="540"/>
        <w:jc w:val="center"/>
        <w:outlineLvl w:val="1"/>
        <w:rPr>
          <w:sz w:val="28"/>
          <w:szCs w:val="28"/>
        </w:rPr>
      </w:pPr>
    </w:p>
    <w:p w:rsidR="004E04F8" w:rsidRDefault="004E04F8" w:rsidP="004E04F8">
      <w:pPr>
        <w:autoSpaceDE w:val="0"/>
        <w:autoSpaceDN w:val="0"/>
        <w:adjustRightInd w:val="0"/>
        <w:ind w:firstLine="567"/>
        <w:jc w:val="both"/>
        <w:rPr>
          <w:sz w:val="28"/>
          <w:szCs w:val="28"/>
        </w:rPr>
      </w:pPr>
      <w:r>
        <w:rPr>
          <w:sz w:val="28"/>
          <w:szCs w:val="28"/>
        </w:rPr>
        <w:t>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4E04F8" w:rsidRDefault="004E04F8" w:rsidP="004E04F8">
      <w:pPr>
        <w:autoSpaceDE w:val="0"/>
        <w:autoSpaceDN w:val="0"/>
        <w:adjustRightInd w:val="0"/>
        <w:ind w:firstLine="708"/>
        <w:jc w:val="both"/>
        <w:rPr>
          <w:sz w:val="28"/>
          <w:szCs w:val="28"/>
        </w:rPr>
      </w:pPr>
      <w:r>
        <w:rPr>
          <w:sz w:val="28"/>
          <w:szCs w:val="28"/>
        </w:rPr>
        <w:t>Федеральный закон от 25.12.2008 № 273-ФЗ «О противодействии коррупции»;</w:t>
      </w:r>
    </w:p>
    <w:p w:rsidR="004E04F8" w:rsidRDefault="004E04F8" w:rsidP="004E04F8">
      <w:pPr>
        <w:ind w:firstLine="708"/>
        <w:jc w:val="both"/>
        <w:rPr>
          <w:sz w:val="28"/>
          <w:szCs w:val="28"/>
        </w:rPr>
      </w:pPr>
      <w:r>
        <w:rPr>
          <w:sz w:val="28"/>
          <w:szCs w:val="28"/>
        </w:rPr>
        <w:t>Областной закон от 12.05.2009 № 218-ЗС «О противодействии коррупции в Ростовской области».</w:t>
      </w:r>
    </w:p>
    <w:p w:rsidR="004E04F8" w:rsidRDefault="004E04F8" w:rsidP="004E04F8">
      <w:pPr>
        <w:ind w:firstLine="708"/>
        <w:jc w:val="both"/>
        <w:rPr>
          <w:sz w:val="28"/>
          <w:szCs w:val="28"/>
        </w:rPr>
      </w:pPr>
    </w:p>
    <w:p w:rsidR="004E04F8" w:rsidRDefault="004E04F8" w:rsidP="004E04F8">
      <w:pPr>
        <w:ind w:firstLine="708"/>
        <w:jc w:val="center"/>
        <w:rPr>
          <w:sz w:val="28"/>
          <w:szCs w:val="28"/>
        </w:rPr>
      </w:pPr>
      <w:r>
        <w:rPr>
          <w:sz w:val="28"/>
          <w:szCs w:val="28"/>
        </w:rPr>
        <w:t>1.2. Цели и задачи введения антикоррупционного стандарта</w:t>
      </w:r>
    </w:p>
    <w:p w:rsidR="004E04F8" w:rsidRDefault="004E04F8" w:rsidP="004E04F8">
      <w:pPr>
        <w:ind w:firstLine="708"/>
        <w:jc w:val="both"/>
        <w:rPr>
          <w:sz w:val="28"/>
          <w:szCs w:val="28"/>
        </w:rPr>
      </w:pPr>
    </w:p>
    <w:p w:rsidR="004E04F8" w:rsidRDefault="004E04F8" w:rsidP="004E04F8">
      <w:pPr>
        <w:autoSpaceDE w:val="0"/>
        <w:autoSpaceDN w:val="0"/>
        <w:adjustRightInd w:val="0"/>
        <w:ind w:firstLine="708"/>
        <w:jc w:val="both"/>
        <w:outlineLvl w:val="0"/>
        <w:rPr>
          <w:sz w:val="28"/>
          <w:szCs w:val="28"/>
        </w:rPr>
      </w:pPr>
      <w:r>
        <w:rPr>
          <w:sz w:val="28"/>
          <w:szCs w:val="28"/>
        </w:rPr>
        <w:t xml:space="preserve">1.2.1. Антикоррупционный стандарт представляет собой единую для определенной сферы деятельности </w:t>
      </w:r>
      <w:bookmarkStart w:id="3" w:name="_Hlk504550983"/>
      <w:r>
        <w:rPr>
          <w:sz w:val="28"/>
          <w:szCs w:val="28"/>
        </w:rPr>
        <w:t>Администрации</w:t>
      </w:r>
      <w:r>
        <w:rPr>
          <w:color w:val="FF0000"/>
          <w:sz w:val="28"/>
          <w:szCs w:val="28"/>
        </w:rPr>
        <w:t xml:space="preserve"> </w:t>
      </w:r>
      <w:r>
        <w:rPr>
          <w:sz w:val="28"/>
          <w:szCs w:val="28"/>
        </w:rPr>
        <w:t xml:space="preserve">Мещеряковского сельского поселения </w:t>
      </w:r>
      <w:bookmarkEnd w:id="3"/>
      <w:r>
        <w:rPr>
          <w:sz w:val="28"/>
          <w:szCs w:val="28"/>
        </w:rPr>
        <w:t>систему запретов, ограничений и дозволений, обеспечивающих предупреждение коррупции.</w:t>
      </w:r>
    </w:p>
    <w:p w:rsidR="004E04F8" w:rsidRDefault="004E04F8" w:rsidP="004E04F8">
      <w:pPr>
        <w:autoSpaceDE w:val="0"/>
        <w:autoSpaceDN w:val="0"/>
        <w:adjustRightInd w:val="0"/>
        <w:ind w:firstLine="708"/>
        <w:jc w:val="both"/>
        <w:outlineLvl w:val="0"/>
        <w:rPr>
          <w:sz w:val="28"/>
          <w:szCs w:val="28"/>
        </w:rPr>
      </w:pPr>
      <w:r>
        <w:rPr>
          <w:sz w:val="28"/>
          <w:szCs w:val="28"/>
        </w:rPr>
        <w:t>1.2.2. Введение антикоррупционного стандарта осуществлено в целях совершенствования деятельности Администрации</w:t>
      </w:r>
      <w:r>
        <w:rPr>
          <w:color w:val="FF0000"/>
          <w:sz w:val="28"/>
          <w:szCs w:val="28"/>
        </w:rPr>
        <w:t xml:space="preserve"> </w:t>
      </w:r>
      <w:r>
        <w:rPr>
          <w:sz w:val="28"/>
          <w:szCs w:val="28"/>
        </w:rPr>
        <w:t>Мещеряковского сельского поселения и создания эффективной системы реализации и защиты прав граждан и юридических лиц.</w:t>
      </w:r>
    </w:p>
    <w:p w:rsidR="004E04F8" w:rsidRDefault="004E04F8" w:rsidP="004E04F8">
      <w:pPr>
        <w:autoSpaceDE w:val="0"/>
        <w:autoSpaceDN w:val="0"/>
        <w:adjustRightInd w:val="0"/>
        <w:ind w:firstLine="708"/>
        <w:jc w:val="both"/>
        <w:outlineLvl w:val="0"/>
        <w:rPr>
          <w:sz w:val="28"/>
          <w:szCs w:val="28"/>
        </w:rPr>
      </w:pPr>
      <w:r>
        <w:rPr>
          <w:sz w:val="28"/>
          <w:szCs w:val="28"/>
        </w:rPr>
        <w:t>1.2.3. Задачи введения антикоррупционного стандарта:</w:t>
      </w:r>
    </w:p>
    <w:p w:rsidR="004E04F8" w:rsidRDefault="004E04F8" w:rsidP="004E04F8">
      <w:pPr>
        <w:autoSpaceDE w:val="0"/>
        <w:autoSpaceDN w:val="0"/>
        <w:adjustRightInd w:val="0"/>
        <w:ind w:firstLine="720"/>
        <w:jc w:val="both"/>
        <w:rPr>
          <w:sz w:val="28"/>
          <w:szCs w:val="28"/>
        </w:rPr>
      </w:pPr>
      <w:r>
        <w:rPr>
          <w:sz w:val="28"/>
          <w:szCs w:val="28"/>
        </w:rPr>
        <w:t>создание системы противодействия коррупции в Администрации Мещеряковского сельского поселения;</w:t>
      </w:r>
    </w:p>
    <w:p w:rsidR="004E04F8" w:rsidRDefault="004E04F8" w:rsidP="004E04F8">
      <w:pPr>
        <w:autoSpaceDE w:val="0"/>
        <w:autoSpaceDN w:val="0"/>
        <w:adjustRightInd w:val="0"/>
        <w:ind w:firstLine="720"/>
        <w:jc w:val="both"/>
        <w:rPr>
          <w:sz w:val="28"/>
          <w:szCs w:val="28"/>
        </w:rPr>
      </w:pPr>
      <w:r>
        <w:rPr>
          <w:sz w:val="28"/>
          <w:szCs w:val="28"/>
        </w:rPr>
        <w:t>устранение факторов, способствующих созданию условий для проявления коррупции в Администрации</w:t>
      </w:r>
      <w:r>
        <w:rPr>
          <w:color w:val="FF0000"/>
          <w:sz w:val="28"/>
          <w:szCs w:val="28"/>
        </w:rPr>
        <w:t xml:space="preserve"> </w:t>
      </w:r>
      <w:r>
        <w:rPr>
          <w:sz w:val="28"/>
          <w:szCs w:val="28"/>
        </w:rPr>
        <w:t>Мещеряковского сельского поселения;</w:t>
      </w:r>
    </w:p>
    <w:p w:rsidR="004E04F8" w:rsidRDefault="004E04F8" w:rsidP="004E04F8">
      <w:pPr>
        <w:autoSpaceDE w:val="0"/>
        <w:autoSpaceDN w:val="0"/>
        <w:adjustRightInd w:val="0"/>
        <w:ind w:firstLine="720"/>
        <w:jc w:val="both"/>
        <w:rPr>
          <w:sz w:val="28"/>
          <w:szCs w:val="28"/>
        </w:rPr>
      </w:pPr>
      <w:r>
        <w:rPr>
          <w:sz w:val="28"/>
          <w:szCs w:val="28"/>
        </w:rPr>
        <w:t>формирование в Администрации</w:t>
      </w:r>
      <w:r>
        <w:rPr>
          <w:color w:val="FF0000"/>
          <w:sz w:val="28"/>
          <w:szCs w:val="28"/>
        </w:rPr>
        <w:t xml:space="preserve"> </w:t>
      </w:r>
      <w:r>
        <w:rPr>
          <w:sz w:val="28"/>
          <w:szCs w:val="28"/>
        </w:rPr>
        <w:t>Мещеряковского сельского поселения нетерпимости к коррупционному поведению;</w:t>
      </w:r>
    </w:p>
    <w:p w:rsidR="004E04F8" w:rsidRDefault="004E04F8" w:rsidP="004E04F8">
      <w:pPr>
        <w:autoSpaceDE w:val="0"/>
        <w:autoSpaceDN w:val="0"/>
        <w:adjustRightInd w:val="0"/>
        <w:ind w:firstLine="720"/>
        <w:jc w:val="both"/>
        <w:rPr>
          <w:sz w:val="28"/>
          <w:szCs w:val="28"/>
        </w:rPr>
      </w:pPr>
      <w:r>
        <w:rPr>
          <w:sz w:val="28"/>
          <w:szCs w:val="28"/>
        </w:rPr>
        <w:t>повышение эффективности деятельности Администрации</w:t>
      </w:r>
      <w:r>
        <w:rPr>
          <w:color w:val="FF0000"/>
          <w:sz w:val="28"/>
          <w:szCs w:val="28"/>
        </w:rPr>
        <w:t xml:space="preserve"> </w:t>
      </w:r>
      <w:r>
        <w:rPr>
          <w:sz w:val="28"/>
          <w:szCs w:val="28"/>
        </w:rPr>
        <w:t>Мещеряковского сельского поселения;</w:t>
      </w:r>
    </w:p>
    <w:p w:rsidR="004E04F8" w:rsidRDefault="004E04F8" w:rsidP="004E04F8">
      <w:pPr>
        <w:autoSpaceDE w:val="0"/>
        <w:autoSpaceDN w:val="0"/>
        <w:adjustRightInd w:val="0"/>
        <w:ind w:firstLine="720"/>
        <w:jc w:val="both"/>
        <w:rPr>
          <w:sz w:val="28"/>
          <w:szCs w:val="28"/>
        </w:rPr>
      </w:pPr>
      <w:r>
        <w:rPr>
          <w:sz w:val="28"/>
          <w:szCs w:val="28"/>
        </w:rPr>
        <w:t>повышение ответственности муниципальных служащих и работников Администрации</w:t>
      </w:r>
      <w:r>
        <w:rPr>
          <w:color w:val="FF0000"/>
          <w:sz w:val="28"/>
          <w:szCs w:val="28"/>
        </w:rPr>
        <w:t xml:space="preserve"> </w:t>
      </w:r>
      <w:r>
        <w:rPr>
          <w:sz w:val="28"/>
          <w:szCs w:val="28"/>
        </w:rPr>
        <w:t>Мещеряковского сельского поселения при осуществлении ими своих прав и обязанностей;</w:t>
      </w:r>
    </w:p>
    <w:p w:rsidR="004E04F8" w:rsidRDefault="004E04F8" w:rsidP="004E04F8">
      <w:pPr>
        <w:autoSpaceDE w:val="0"/>
        <w:autoSpaceDN w:val="0"/>
        <w:adjustRightInd w:val="0"/>
        <w:ind w:firstLine="708"/>
        <w:jc w:val="both"/>
        <w:rPr>
          <w:sz w:val="28"/>
          <w:szCs w:val="28"/>
        </w:rPr>
      </w:pPr>
      <w:r>
        <w:rPr>
          <w:sz w:val="28"/>
          <w:szCs w:val="28"/>
        </w:rPr>
        <w:lastRenderedPageBreak/>
        <w:t>введение возможности мониторинга со стороны граждан, общественных объединений и средств массовой информации деятельности Администрации Мещеряковского сельского поселения.</w:t>
      </w:r>
    </w:p>
    <w:p w:rsidR="004E04F8" w:rsidRDefault="004E04F8" w:rsidP="004E04F8">
      <w:pPr>
        <w:ind w:firstLine="708"/>
        <w:jc w:val="both"/>
        <w:rPr>
          <w:sz w:val="28"/>
          <w:szCs w:val="28"/>
        </w:rPr>
      </w:pPr>
    </w:p>
    <w:p w:rsidR="004E04F8" w:rsidRDefault="004E04F8" w:rsidP="004E04F8">
      <w:pPr>
        <w:jc w:val="center"/>
        <w:rPr>
          <w:sz w:val="28"/>
          <w:szCs w:val="28"/>
        </w:rPr>
      </w:pPr>
      <w:r>
        <w:rPr>
          <w:sz w:val="28"/>
          <w:szCs w:val="28"/>
        </w:rPr>
        <w:t xml:space="preserve">1.3. Запреты, ограничения и дозволения, </w:t>
      </w:r>
    </w:p>
    <w:p w:rsidR="004E04F8" w:rsidRDefault="004E04F8" w:rsidP="004E04F8">
      <w:pPr>
        <w:jc w:val="center"/>
        <w:rPr>
          <w:sz w:val="28"/>
          <w:szCs w:val="28"/>
        </w:rPr>
      </w:pPr>
      <w:r>
        <w:rPr>
          <w:sz w:val="28"/>
          <w:szCs w:val="28"/>
        </w:rPr>
        <w:t xml:space="preserve">обеспечивающие предупреждение коррупции в деятельности </w:t>
      </w:r>
    </w:p>
    <w:p w:rsidR="004E04F8" w:rsidRDefault="004E04F8" w:rsidP="004E04F8">
      <w:pPr>
        <w:jc w:val="center"/>
        <w:rPr>
          <w:sz w:val="28"/>
          <w:szCs w:val="28"/>
        </w:rPr>
      </w:pPr>
      <w:r>
        <w:rPr>
          <w:sz w:val="28"/>
          <w:szCs w:val="28"/>
        </w:rPr>
        <w:t>Администрации</w:t>
      </w:r>
      <w:r>
        <w:rPr>
          <w:color w:val="FF0000"/>
          <w:sz w:val="28"/>
          <w:szCs w:val="28"/>
        </w:rPr>
        <w:t xml:space="preserve"> </w:t>
      </w:r>
      <w:r>
        <w:rPr>
          <w:sz w:val="28"/>
          <w:szCs w:val="28"/>
        </w:rPr>
        <w:t>Мещеряковского сельского поселения</w:t>
      </w:r>
    </w:p>
    <w:p w:rsidR="004E04F8" w:rsidRDefault="004E04F8" w:rsidP="004E04F8">
      <w:pPr>
        <w:jc w:val="center"/>
        <w:rPr>
          <w:sz w:val="28"/>
          <w:szCs w:val="28"/>
        </w:rPr>
      </w:pPr>
    </w:p>
    <w:p w:rsidR="004E04F8" w:rsidRDefault="004E04F8" w:rsidP="004E04F8">
      <w:pPr>
        <w:ind w:firstLine="708"/>
        <w:jc w:val="both"/>
        <w:rPr>
          <w:sz w:val="28"/>
          <w:szCs w:val="28"/>
        </w:rPr>
      </w:pPr>
      <w:r>
        <w:rPr>
          <w:sz w:val="28"/>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4E04F8" w:rsidRDefault="004E04F8" w:rsidP="004E04F8">
      <w:pPr>
        <w:ind w:firstLine="708"/>
        <w:jc w:val="both"/>
        <w:rPr>
          <w:sz w:val="28"/>
          <w:szCs w:val="28"/>
        </w:rPr>
      </w:pPr>
      <w:r>
        <w:rPr>
          <w:sz w:val="28"/>
          <w:szCs w:val="28"/>
        </w:rPr>
        <w:t>1.3.2. Перечень запретов, ограничений и дозволений в сфере</w:t>
      </w:r>
      <w:r>
        <w:rPr>
          <w:i/>
          <w:sz w:val="28"/>
          <w:szCs w:val="28"/>
        </w:rPr>
        <w:t xml:space="preserve"> </w:t>
      </w:r>
      <w:r>
        <w:rPr>
          <w:sz w:val="28"/>
          <w:szCs w:val="28"/>
        </w:rPr>
        <w:t xml:space="preserve">организации закупок для муниципальных нужд приведен в разделе 2 настоящего антикоррупционного стандарта. </w:t>
      </w:r>
    </w:p>
    <w:p w:rsidR="004E04F8" w:rsidRDefault="004E04F8" w:rsidP="004E04F8">
      <w:pPr>
        <w:jc w:val="both"/>
        <w:rPr>
          <w:sz w:val="28"/>
          <w:szCs w:val="28"/>
        </w:rPr>
      </w:pPr>
    </w:p>
    <w:p w:rsidR="004E04F8" w:rsidRDefault="004E04F8" w:rsidP="004E04F8">
      <w:pPr>
        <w:jc w:val="center"/>
        <w:rPr>
          <w:sz w:val="28"/>
          <w:szCs w:val="28"/>
        </w:rPr>
      </w:pPr>
      <w:r>
        <w:rPr>
          <w:sz w:val="28"/>
          <w:szCs w:val="28"/>
        </w:rPr>
        <w:t xml:space="preserve">1.4. Требования к применению и исполнению </w:t>
      </w:r>
    </w:p>
    <w:p w:rsidR="004E04F8" w:rsidRDefault="004E04F8" w:rsidP="004E04F8">
      <w:pPr>
        <w:jc w:val="center"/>
        <w:rPr>
          <w:sz w:val="28"/>
          <w:szCs w:val="28"/>
        </w:rPr>
      </w:pPr>
      <w:r>
        <w:rPr>
          <w:sz w:val="28"/>
          <w:szCs w:val="28"/>
        </w:rPr>
        <w:t>антикоррупционного стандарта</w:t>
      </w:r>
    </w:p>
    <w:p w:rsidR="004E04F8" w:rsidRDefault="004E04F8" w:rsidP="004E04F8">
      <w:pPr>
        <w:jc w:val="both"/>
        <w:rPr>
          <w:sz w:val="28"/>
          <w:szCs w:val="28"/>
        </w:rPr>
      </w:pPr>
    </w:p>
    <w:p w:rsidR="004E04F8" w:rsidRDefault="004E04F8" w:rsidP="004E04F8">
      <w:pPr>
        <w:jc w:val="both"/>
        <w:rPr>
          <w:color w:val="FF0000"/>
          <w:sz w:val="28"/>
          <w:szCs w:val="28"/>
        </w:rPr>
      </w:pPr>
      <w:r>
        <w:rPr>
          <w:sz w:val="28"/>
          <w:szCs w:val="28"/>
        </w:rPr>
        <w:tab/>
        <w:t>1.4.1. Антикоррупционный стандарт применяется в деятельности Администрации Мещеряковского сельского поселения при осуществлении своих функций и исполнения полномочий в сфере</w:t>
      </w:r>
      <w:r>
        <w:rPr>
          <w:i/>
          <w:sz w:val="28"/>
          <w:szCs w:val="28"/>
        </w:rPr>
        <w:t xml:space="preserve"> </w:t>
      </w:r>
      <w:r>
        <w:rPr>
          <w:sz w:val="28"/>
          <w:szCs w:val="28"/>
        </w:rPr>
        <w:t>организации закупок для муниципальных нужд.</w:t>
      </w:r>
    </w:p>
    <w:p w:rsidR="004E04F8" w:rsidRDefault="004E04F8" w:rsidP="004E04F8">
      <w:pPr>
        <w:jc w:val="both"/>
        <w:rPr>
          <w:sz w:val="28"/>
          <w:szCs w:val="28"/>
        </w:rPr>
      </w:pPr>
      <w:r>
        <w:rPr>
          <w:sz w:val="28"/>
          <w:szCs w:val="28"/>
        </w:rPr>
        <w:tab/>
        <w:t>1.4.2. Антикоррупционный стандарт обязателен для исполнения всеми муниципальными служащими и работниками Администрации Мещеряковского сельского поселения.</w:t>
      </w:r>
    </w:p>
    <w:p w:rsidR="004E04F8" w:rsidRDefault="004E04F8" w:rsidP="004E04F8">
      <w:pPr>
        <w:jc w:val="both"/>
        <w:rPr>
          <w:sz w:val="28"/>
          <w:szCs w:val="28"/>
        </w:rPr>
      </w:pPr>
      <w:r>
        <w:rPr>
          <w:sz w:val="28"/>
          <w:szCs w:val="28"/>
        </w:rPr>
        <w:tab/>
        <w:t xml:space="preserve">1.4.3. За применение и исполнение антикоррупционного стандарта несут ответственность </w:t>
      </w:r>
      <w:bookmarkStart w:id="4" w:name="_Hlk504551847"/>
      <w:r>
        <w:rPr>
          <w:sz w:val="28"/>
          <w:szCs w:val="28"/>
        </w:rPr>
        <w:t xml:space="preserve">муниципальные служащие </w:t>
      </w:r>
      <w:bookmarkEnd w:id="4"/>
      <w:r>
        <w:rPr>
          <w:sz w:val="28"/>
          <w:szCs w:val="28"/>
        </w:rPr>
        <w:t xml:space="preserve">и работники Администрации Мещеряковского сельского поселения. </w:t>
      </w:r>
    </w:p>
    <w:p w:rsidR="004E04F8" w:rsidRDefault="004E04F8" w:rsidP="004E04F8">
      <w:pPr>
        <w:jc w:val="both"/>
        <w:rPr>
          <w:sz w:val="28"/>
          <w:szCs w:val="28"/>
        </w:rPr>
      </w:pPr>
    </w:p>
    <w:p w:rsidR="004E04F8" w:rsidRDefault="004E04F8" w:rsidP="004E04F8">
      <w:pPr>
        <w:jc w:val="center"/>
        <w:rPr>
          <w:sz w:val="28"/>
          <w:szCs w:val="28"/>
        </w:rPr>
      </w:pPr>
      <w:r>
        <w:rPr>
          <w:sz w:val="28"/>
          <w:szCs w:val="28"/>
        </w:rPr>
        <w:t xml:space="preserve">1.5. Требования к порядку и формам </w:t>
      </w:r>
    </w:p>
    <w:p w:rsidR="004E04F8" w:rsidRDefault="004E04F8" w:rsidP="004E04F8">
      <w:pPr>
        <w:jc w:val="center"/>
        <w:rPr>
          <w:sz w:val="28"/>
          <w:szCs w:val="28"/>
        </w:rPr>
      </w:pPr>
      <w:r>
        <w:rPr>
          <w:sz w:val="28"/>
          <w:szCs w:val="28"/>
        </w:rPr>
        <w:t>контроля за соблюдением работниками и муниципальными служащими Администрации Мещеряковского сельского поселения установленных запретов, ограничений и дозволений</w:t>
      </w:r>
    </w:p>
    <w:p w:rsidR="004E04F8" w:rsidRDefault="004E04F8" w:rsidP="004E04F8">
      <w:pPr>
        <w:jc w:val="center"/>
        <w:rPr>
          <w:sz w:val="28"/>
          <w:szCs w:val="28"/>
        </w:rPr>
      </w:pPr>
    </w:p>
    <w:p w:rsidR="004E04F8" w:rsidRDefault="004E04F8" w:rsidP="004E04F8">
      <w:pPr>
        <w:jc w:val="both"/>
        <w:rPr>
          <w:sz w:val="28"/>
          <w:szCs w:val="28"/>
        </w:rPr>
      </w:pPr>
      <w:r>
        <w:rPr>
          <w:sz w:val="28"/>
          <w:szCs w:val="28"/>
        </w:rPr>
        <w:tab/>
        <w:t>1.5.1. Контроль за соблюдением установленных запретов, ограничений и дозволений осуществляет комиссия по противодействию коррупции в Мещеряковском сельском поселении.</w:t>
      </w:r>
    </w:p>
    <w:p w:rsidR="004E04F8" w:rsidRDefault="004E04F8" w:rsidP="004E04F8">
      <w:pPr>
        <w:jc w:val="both"/>
        <w:rPr>
          <w:sz w:val="28"/>
          <w:szCs w:val="28"/>
        </w:rPr>
      </w:pPr>
      <w:r>
        <w:rPr>
          <w:sz w:val="28"/>
          <w:szCs w:val="28"/>
        </w:rPr>
        <w:tab/>
        <w:t>1.5.2. Формы контроля за соблюдением установленных запретов, ограничений и дозволений.</w:t>
      </w:r>
    </w:p>
    <w:p w:rsidR="004E04F8" w:rsidRDefault="004E04F8" w:rsidP="004E04F8">
      <w:pPr>
        <w:jc w:val="both"/>
        <w:rPr>
          <w:sz w:val="28"/>
          <w:szCs w:val="28"/>
        </w:rPr>
      </w:pPr>
      <w:r>
        <w:rPr>
          <w:sz w:val="28"/>
          <w:szCs w:val="28"/>
        </w:rPr>
        <w:tab/>
        <w:t xml:space="preserve">1.5.2.1. Отчеты ответственных исполнителей Администрации Мещеряковского сельского поселения о применении антикоррупционного стандарта, предоставляются случае необходимости, по запросу комиссии по противодействию коррупции в </w:t>
      </w:r>
      <w:bookmarkStart w:id="5" w:name="_Hlk504551258"/>
      <w:r>
        <w:rPr>
          <w:sz w:val="28"/>
          <w:szCs w:val="28"/>
        </w:rPr>
        <w:t>Мещеряковском сельском поселени</w:t>
      </w:r>
      <w:bookmarkEnd w:id="5"/>
      <w:r>
        <w:rPr>
          <w:sz w:val="28"/>
          <w:szCs w:val="28"/>
        </w:rPr>
        <w:t>и.</w:t>
      </w:r>
    </w:p>
    <w:p w:rsidR="004E04F8" w:rsidRDefault="004E04F8" w:rsidP="004E04F8">
      <w:pPr>
        <w:jc w:val="both"/>
        <w:rPr>
          <w:sz w:val="28"/>
          <w:szCs w:val="28"/>
        </w:rPr>
      </w:pPr>
      <w:r>
        <w:rPr>
          <w:sz w:val="28"/>
          <w:szCs w:val="28"/>
        </w:rPr>
        <w:tab/>
        <w:t xml:space="preserve">1.5.2.2. Обращения и заявления муниципальных служащих и работников </w:t>
      </w:r>
      <w:bookmarkStart w:id="6" w:name="_Hlk504551879"/>
      <w:r>
        <w:rPr>
          <w:sz w:val="28"/>
          <w:szCs w:val="28"/>
        </w:rPr>
        <w:t>Администрации</w:t>
      </w:r>
      <w:bookmarkEnd w:id="6"/>
      <w:r>
        <w:rPr>
          <w:sz w:val="28"/>
          <w:szCs w:val="28"/>
        </w:rPr>
        <w:t xml:space="preserve"> Мещеряковского сельского поселения в комиссию по </w:t>
      </w:r>
      <w:r>
        <w:rPr>
          <w:sz w:val="28"/>
          <w:szCs w:val="28"/>
        </w:rPr>
        <w:lastRenderedPageBreak/>
        <w:t>противодействию коррупции о фактах или попытках нарушения установленных запретов, ограничений и дозволений.</w:t>
      </w:r>
    </w:p>
    <w:p w:rsidR="004E04F8" w:rsidRDefault="004E04F8" w:rsidP="004E04F8">
      <w:pPr>
        <w:jc w:val="both"/>
        <w:rPr>
          <w:sz w:val="28"/>
          <w:szCs w:val="28"/>
        </w:rPr>
      </w:pPr>
      <w:r>
        <w:rPr>
          <w:sz w:val="28"/>
          <w:szCs w:val="28"/>
        </w:rPr>
        <w:tab/>
        <w:t>1.5.2.3. Обращения и заявления граждан,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 ограничений и дозволений.</w:t>
      </w:r>
    </w:p>
    <w:p w:rsidR="004E04F8" w:rsidRDefault="004E04F8" w:rsidP="004E04F8">
      <w:pPr>
        <w:jc w:val="both"/>
        <w:rPr>
          <w:sz w:val="28"/>
          <w:szCs w:val="28"/>
        </w:rPr>
      </w:pPr>
      <w:r>
        <w:rPr>
          <w:sz w:val="28"/>
          <w:szCs w:val="28"/>
        </w:rPr>
        <w:tab/>
      </w:r>
    </w:p>
    <w:p w:rsidR="004E04F8" w:rsidRDefault="004E04F8" w:rsidP="004E04F8">
      <w:pPr>
        <w:jc w:val="center"/>
        <w:rPr>
          <w:sz w:val="28"/>
          <w:szCs w:val="28"/>
        </w:rPr>
      </w:pPr>
      <w:r>
        <w:rPr>
          <w:sz w:val="28"/>
          <w:szCs w:val="28"/>
        </w:rPr>
        <w:t>1.6. Порядок изменения установленных запретов,</w:t>
      </w:r>
    </w:p>
    <w:p w:rsidR="004E04F8" w:rsidRDefault="004E04F8" w:rsidP="004E04F8">
      <w:pPr>
        <w:jc w:val="center"/>
        <w:rPr>
          <w:sz w:val="28"/>
          <w:szCs w:val="28"/>
        </w:rPr>
      </w:pPr>
      <w:r>
        <w:rPr>
          <w:sz w:val="28"/>
          <w:szCs w:val="28"/>
        </w:rPr>
        <w:t>ограничений и дозволений</w:t>
      </w:r>
    </w:p>
    <w:p w:rsidR="004E04F8" w:rsidRDefault="004E04F8" w:rsidP="004E04F8">
      <w:pPr>
        <w:jc w:val="center"/>
        <w:rPr>
          <w:sz w:val="28"/>
          <w:szCs w:val="28"/>
        </w:rPr>
      </w:pPr>
    </w:p>
    <w:p w:rsidR="004E04F8" w:rsidRDefault="004E04F8" w:rsidP="004E04F8">
      <w:pPr>
        <w:jc w:val="both"/>
        <w:rPr>
          <w:sz w:val="28"/>
          <w:szCs w:val="28"/>
        </w:rPr>
      </w:pPr>
      <w:r>
        <w:rPr>
          <w:sz w:val="28"/>
          <w:szCs w:val="28"/>
        </w:rPr>
        <w:tab/>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4E04F8" w:rsidRDefault="004E04F8" w:rsidP="004E04F8">
      <w:pPr>
        <w:jc w:val="both"/>
        <w:rPr>
          <w:sz w:val="28"/>
          <w:szCs w:val="28"/>
        </w:rPr>
      </w:pPr>
      <w:r>
        <w:rPr>
          <w:i/>
          <w:sz w:val="28"/>
          <w:szCs w:val="28"/>
        </w:rPr>
        <w:tab/>
      </w:r>
      <w:r>
        <w:rPr>
          <w:sz w:val="28"/>
          <w:szCs w:val="28"/>
        </w:rPr>
        <w:t>1.6.2. Предполагаемые изменения в обязательном порядке рассматриваются и согласовываются с комиссией по противодействию коррупции.</w:t>
      </w:r>
    </w:p>
    <w:p w:rsidR="004E04F8" w:rsidRDefault="004E04F8" w:rsidP="004E04F8">
      <w:pPr>
        <w:jc w:val="center"/>
        <w:rPr>
          <w:sz w:val="28"/>
          <w:szCs w:val="28"/>
        </w:rPr>
      </w:pPr>
    </w:p>
    <w:p w:rsidR="004E04F8" w:rsidRDefault="004E04F8" w:rsidP="004E04F8">
      <w:pPr>
        <w:jc w:val="center"/>
        <w:rPr>
          <w:b/>
          <w:sz w:val="28"/>
          <w:szCs w:val="28"/>
        </w:rPr>
      </w:pPr>
      <w:r>
        <w:rPr>
          <w:b/>
          <w:sz w:val="28"/>
          <w:szCs w:val="28"/>
        </w:rPr>
        <w:t>2. Специальная часть</w:t>
      </w:r>
    </w:p>
    <w:p w:rsidR="004E04F8" w:rsidRDefault="004E04F8" w:rsidP="004E04F8">
      <w:pPr>
        <w:jc w:val="center"/>
        <w:rPr>
          <w:sz w:val="28"/>
          <w:szCs w:val="28"/>
        </w:rPr>
      </w:pPr>
    </w:p>
    <w:p w:rsidR="004E04F8" w:rsidRDefault="004E04F8" w:rsidP="004E04F8">
      <w:pPr>
        <w:autoSpaceDE w:val="0"/>
        <w:autoSpaceDN w:val="0"/>
        <w:adjustRightInd w:val="0"/>
        <w:ind w:firstLine="540"/>
        <w:jc w:val="both"/>
        <w:outlineLvl w:val="1"/>
        <w:rPr>
          <w:sz w:val="28"/>
          <w:szCs w:val="28"/>
        </w:rPr>
      </w:pPr>
      <w:r>
        <w:rPr>
          <w:sz w:val="28"/>
          <w:szCs w:val="28"/>
        </w:rPr>
        <w:tab/>
        <w:t>2.1. Запреты, ограничения и дозволения в сфере организации закупок для муниципальных нужд.</w:t>
      </w:r>
    </w:p>
    <w:p w:rsidR="004E04F8" w:rsidRDefault="004E04F8" w:rsidP="004E04F8">
      <w:pPr>
        <w:autoSpaceDE w:val="0"/>
        <w:autoSpaceDN w:val="0"/>
        <w:adjustRightInd w:val="0"/>
        <w:ind w:firstLine="708"/>
        <w:jc w:val="both"/>
        <w:outlineLvl w:val="1"/>
        <w:rPr>
          <w:sz w:val="28"/>
          <w:szCs w:val="28"/>
        </w:rPr>
      </w:pPr>
      <w:r>
        <w:rPr>
          <w:sz w:val="28"/>
          <w:szCs w:val="28"/>
        </w:rPr>
        <w:t>2.2.1. Нормативное обеспечение исполнения муниципальными служащими и работниками Администрации Мещеряковского сельского поселения в сфере организации закупок для муниципальных нужд:</w:t>
      </w:r>
    </w:p>
    <w:p w:rsidR="004E04F8" w:rsidRDefault="004E04F8" w:rsidP="004E04F8">
      <w:pPr>
        <w:autoSpaceDE w:val="0"/>
        <w:autoSpaceDN w:val="0"/>
        <w:adjustRightInd w:val="0"/>
        <w:ind w:firstLine="720"/>
        <w:jc w:val="both"/>
        <w:outlineLvl w:val="1"/>
        <w:rPr>
          <w:sz w:val="28"/>
          <w:szCs w:val="28"/>
        </w:rPr>
      </w:pPr>
      <w:r>
        <w:rPr>
          <w:sz w:val="28"/>
          <w:szCs w:val="28"/>
        </w:rPr>
        <w:t>- Гражданский кодекс Российской Федерации (часть 2);</w:t>
      </w:r>
    </w:p>
    <w:p w:rsidR="004E04F8" w:rsidRDefault="004E04F8" w:rsidP="004E04F8">
      <w:pPr>
        <w:autoSpaceDE w:val="0"/>
        <w:autoSpaceDN w:val="0"/>
        <w:adjustRightInd w:val="0"/>
        <w:ind w:firstLine="720"/>
        <w:jc w:val="both"/>
        <w:outlineLvl w:val="1"/>
        <w:rPr>
          <w:sz w:val="28"/>
          <w:szCs w:val="28"/>
        </w:rPr>
      </w:pPr>
      <w:r>
        <w:rPr>
          <w:sz w:val="28"/>
          <w:szCs w:val="28"/>
        </w:rPr>
        <w:t>- Бюджетный кодекс Российской Федерации;</w:t>
      </w:r>
    </w:p>
    <w:p w:rsidR="004E04F8" w:rsidRDefault="004E04F8" w:rsidP="004E04F8">
      <w:pPr>
        <w:autoSpaceDE w:val="0"/>
        <w:autoSpaceDN w:val="0"/>
        <w:adjustRightInd w:val="0"/>
        <w:ind w:firstLine="720"/>
        <w:jc w:val="both"/>
        <w:outlineLvl w:val="1"/>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4E04F8" w:rsidRDefault="004E04F8" w:rsidP="004E04F8">
      <w:pPr>
        <w:autoSpaceDE w:val="0"/>
        <w:autoSpaceDN w:val="0"/>
        <w:adjustRightInd w:val="0"/>
        <w:ind w:firstLine="720"/>
        <w:jc w:val="both"/>
        <w:outlineLvl w:val="1"/>
        <w:rPr>
          <w:sz w:val="28"/>
          <w:szCs w:val="28"/>
        </w:rPr>
      </w:pPr>
      <w:r>
        <w:rPr>
          <w:sz w:val="28"/>
          <w:szCs w:val="28"/>
        </w:rPr>
        <w:t>- Федеральный закон от 05.04.2013 г. № 44-ФЗ «О контрактной системе в сфере закупок товаров, работ, услуг для обеспечения государственных и муниципальных нужд»;</w:t>
      </w:r>
    </w:p>
    <w:p w:rsidR="004E04F8" w:rsidRDefault="004E04F8" w:rsidP="004E04F8">
      <w:pPr>
        <w:autoSpaceDE w:val="0"/>
        <w:autoSpaceDN w:val="0"/>
        <w:adjustRightInd w:val="0"/>
        <w:ind w:firstLine="720"/>
        <w:jc w:val="both"/>
        <w:rPr>
          <w:sz w:val="28"/>
          <w:szCs w:val="28"/>
        </w:rPr>
      </w:pPr>
      <w:r>
        <w:rPr>
          <w:sz w:val="28"/>
          <w:szCs w:val="28"/>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E04F8" w:rsidRDefault="004E04F8" w:rsidP="004E04F8">
      <w:pPr>
        <w:autoSpaceDE w:val="0"/>
        <w:autoSpaceDN w:val="0"/>
        <w:adjustRightInd w:val="0"/>
        <w:ind w:firstLine="720"/>
        <w:jc w:val="both"/>
        <w:rPr>
          <w:sz w:val="28"/>
          <w:szCs w:val="28"/>
        </w:rPr>
      </w:pPr>
      <w:r>
        <w:rPr>
          <w:sz w:val="28"/>
          <w:szCs w:val="28"/>
        </w:rPr>
        <w:t>- Постановление Правительства Российской Федерации от 21.11.2013 г. №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w:t>
      </w:r>
    </w:p>
    <w:p w:rsidR="004E04F8" w:rsidRDefault="004E04F8" w:rsidP="004E04F8">
      <w:pPr>
        <w:autoSpaceDE w:val="0"/>
        <w:autoSpaceDN w:val="0"/>
        <w:adjustRightInd w:val="0"/>
        <w:ind w:firstLine="720"/>
        <w:jc w:val="both"/>
        <w:rPr>
          <w:sz w:val="28"/>
          <w:szCs w:val="28"/>
        </w:rPr>
      </w:pPr>
      <w:r>
        <w:rPr>
          <w:sz w:val="28"/>
          <w:szCs w:val="28"/>
        </w:rPr>
        <w:t>- Постановление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4E04F8" w:rsidRDefault="004E04F8" w:rsidP="004E04F8">
      <w:pPr>
        <w:autoSpaceDE w:val="0"/>
        <w:autoSpaceDN w:val="0"/>
        <w:adjustRightInd w:val="0"/>
        <w:ind w:firstLine="720"/>
        <w:jc w:val="both"/>
        <w:rPr>
          <w:sz w:val="28"/>
          <w:szCs w:val="28"/>
        </w:rPr>
      </w:pPr>
      <w:r>
        <w:rPr>
          <w:sz w:val="28"/>
          <w:szCs w:val="28"/>
        </w:rPr>
        <w:t>- Постановление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E04F8" w:rsidRDefault="004E04F8" w:rsidP="004E04F8">
      <w:pPr>
        <w:autoSpaceDE w:val="0"/>
        <w:autoSpaceDN w:val="0"/>
        <w:adjustRightInd w:val="0"/>
        <w:ind w:firstLine="720"/>
        <w:jc w:val="both"/>
        <w:outlineLvl w:val="1"/>
        <w:rPr>
          <w:sz w:val="28"/>
          <w:szCs w:val="28"/>
        </w:rPr>
      </w:pPr>
      <w:r>
        <w:rPr>
          <w:sz w:val="28"/>
          <w:szCs w:val="28"/>
        </w:rPr>
        <w:lastRenderedPageBreak/>
        <w:t>- Постановление Правительства Российской Федерации от 28.11.2013 № 1088 «Об утверждении Правил проведения совместных конкурсов и аукционов»;</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28.11.2013 г. №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28.11.2013 г. № 1090 «Об утверждении методики сокращения количества товаров, объемов работ или услуг при уменьшении цены контракта»;</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28.11.2013 г. № 1087 «Об определении случае заключения контракта жизненного цикла»;</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26.12.2013 г.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25.11.2013 г. № 1062 «О порядке ведения реестра недобросовестных поставщиков (подрядчиков, исполнителей)»;</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28.11.2013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13.01.2014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4E04F8" w:rsidRDefault="004E04F8" w:rsidP="004E04F8">
      <w:pPr>
        <w:autoSpaceDE w:val="0"/>
        <w:autoSpaceDN w:val="0"/>
        <w:adjustRightInd w:val="0"/>
        <w:ind w:firstLine="720"/>
        <w:jc w:val="both"/>
        <w:rPr>
          <w:sz w:val="28"/>
          <w:szCs w:val="28"/>
        </w:rPr>
      </w:pPr>
      <w:r>
        <w:rPr>
          <w:sz w:val="28"/>
          <w:szCs w:val="28"/>
        </w:rPr>
        <w:t>- Постановление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4E04F8" w:rsidRDefault="004E04F8" w:rsidP="004E04F8">
      <w:pPr>
        <w:autoSpaceDE w:val="0"/>
        <w:autoSpaceDN w:val="0"/>
        <w:adjustRightInd w:val="0"/>
        <w:ind w:firstLine="720"/>
        <w:jc w:val="both"/>
        <w:rPr>
          <w:sz w:val="28"/>
          <w:szCs w:val="28"/>
        </w:rPr>
      </w:pPr>
      <w:r>
        <w:rPr>
          <w:color w:val="000000"/>
          <w:sz w:val="28"/>
          <w:szCs w:val="28"/>
        </w:rPr>
        <w:t>-</w:t>
      </w:r>
      <w:r>
        <w:rPr>
          <w:color w:val="FF0000"/>
          <w:sz w:val="28"/>
          <w:szCs w:val="28"/>
        </w:rPr>
        <w:t xml:space="preserve"> </w:t>
      </w:r>
      <w:r>
        <w:rPr>
          <w:sz w:val="28"/>
          <w:szCs w:val="28"/>
        </w:rPr>
        <w:t xml:space="preserve">Постановление Правительства Российской Федерации от 31.12.2009   № 1221 «Об утверждении Правил установления требований энергетической эффективности </w:t>
      </w:r>
      <w:r>
        <w:rPr>
          <w:sz w:val="28"/>
          <w:szCs w:val="28"/>
        </w:rPr>
        <w:lastRenderedPageBreak/>
        <w:t>товаров, работ, услуг, размещение заказов на которые осуществляется для государственных или муниципальных нужд»;</w:t>
      </w:r>
    </w:p>
    <w:p w:rsidR="004E04F8" w:rsidRDefault="004E04F8" w:rsidP="004E04F8">
      <w:pPr>
        <w:pStyle w:val="consplustitle0"/>
        <w:spacing w:before="0" w:beforeAutospacing="0" w:after="0" w:afterAutospacing="0"/>
        <w:ind w:firstLine="720"/>
        <w:jc w:val="both"/>
        <w:rPr>
          <w:sz w:val="28"/>
          <w:szCs w:val="28"/>
        </w:rPr>
      </w:pPr>
      <w:r>
        <w:rPr>
          <w:sz w:val="28"/>
          <w:szCs w:val="28"/>
        </w:rPr>
        <w:t>- Распоряжение Правительства Российской Федерации от 31.10.2013 № 2019-р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неисполнение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 пени, начисляемой за каждый день просрочки исполнения поставщиком (подрядчиком, исполнителем) обязательств, предусмотренного контрактом, о внесении изменений в постановление Правительства Российской Федерации от 15 мая 2017г. №570 и признании утратившим силу постановления Правительства Российской Федерации от 25 ноября 2013г. №1063»;</w:t>
      </w:r>
    </w:p>
    <w:p w:rsidR="004E04F8" w:rsidRDefault="004E04F8" w:rsidP="004E04F8">
      <w:pPr>
        <w:autoSpaceDE w:val="0"/>
        <w:autoSpaceDN w:val="0"/>
        <w:adjustRightInd w:val="0"/>
        <w:ind w:firstLine="720"/>
        <w:jc w:val="both"/>
        <w:outlineLvl w:val="1"/>
        <w:rPr>
          <w:sz w:val="28"/>
          <w:szCs w:val="28"/>
        </w:rPr>
      </w:pPr>
      <w:r>
        <w:rPr>
          <w:sz w:val="28"/>
          <w:szCs w:val="28"/>
        </w:rPr>
        <w:t xml:space="preserve"> - Приказ Минэкономразвития России от 02.10.2013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4E04F8" w:rsidRDefault="004E04F8" w:rsidP="004E04F8">
      <w:pPr>
        <w:autoSpaceDE w:val="0"/>
        <w:autoSpaceDN w:val="0"/>
        <w:adjustRightInd w:val="0"/>
        <w:ind w:firstLine="720"/>
        <w:jc w:val="both"/>
        <w:outlineLvl w:val="1"/>
        <w:rPr>
          <w:sz w:val="28"/>
          <w:szCs w:val="28"/>
        </w:rPr>
      </w:pPr>
      <w:r>
        <w:rPr>
          <w:sz w:val="28"/>
          <w:szCs w:val="28"/>
        </w:rPr>
        <w:t>- Приказ Минэкономразвития России от 10.10.2013 г. № 578 «Об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4E04F8" w:rsidRDefault="004E04F8" w:rsidP="004E04F8">
      <w:pPr>
        <w:autoSpaceDE w:val="0"/>
        <w:autoSpaceDN w:val="0"/>
        <w:adjustRightInd w:val="0"/>
        <w:ind w:firstLine="720"/>
        <w:jc w:val="both"/>
        <w:outlineLvl w:val="1"/>
        <w:rPr>
          <w:sz w:val="28"/>
          <w:szCs w:val="28"/>
        </w:rPr>
      </w:pPr>
      <w:r>
        <w:rPr>
          <w:sz w:val="28"/>
          <w:szCs w:val="28"/>
        </w:rPr>
        <w:t>- Приказ Минэкономразвития России от 13.09.2013 г. № 237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 распоряжение Администрации Мещеряковского сельского поселения  от 12.01.2016 №3 «Об организации работы в сфере закупок товаров, работ, услуг для обеспечения муниципальных нужд Администрации Мещеряковского сельского поселения»;</w:t>
      </w:r>
    </w:p>
    <w:p w:rsidR="004E04F8" w:rsidRDefault="004E04F8" w:rsidP="004E04F8">
      <w:pPr>
        <w:autoSpaceDE w:val="0"/>
        <w:autoSpaceDN w:val="0"/>
        <w:adjustRightInd w:val="0"/>
        <w:ind w:firstLine="708"/>
        <w:jc w:val="both"/>
        <w:outlineLvl w:val="1"/>
        <w:rPr>
          <w:color w:val="FF0000"/>
          <w:sz w:val="28"/>
          <w:szCs w:val="28"/>
        </w:rPr>
      </w:pPr>
      <w:r>
        <w:rPr>
          <w:color w:val="000000"/>
          <w:sz w:val="28"/>
          <w:szCs w:val="28"/>
        </w:rPr>
        <w:t>- Устав муниципального образования</w:t>
      </w:r>
      <w:r>
        <w:rPr>
          <w:color w:val="FF0000"/>
          <w:sz w:val="28"/>
          <w:szCs w:val="28"/>
        </w:rPr>
        <w:t xml:space="preserve"> </w:t>
      </w:r>
      <w:r>
        <w:rPr>
          <w:color w:val="000000"/>
          <w:sz w:val="28"/>
          <w:szCs w:val="28"/>
        </w:rPr>
        <w:t>«</w:t>
      </w:r>
      <w:r>
        <w:rPr>
          <w:sz w:val="28"/>
          <w:szCs w:val="28"/>
        </w:rPr>
        <w:t>Мещеряковское</w:t>
      </w:r>
      <w:r>
        <w:rPr>
          <w:color w:val="FF0000"/>
          <w:sz w:val="28"/>
          <w:szCs w:val="28"/>
        </w:rPr>
        <w:t xml:space="preserve"> </w:t>
      </w:r>
      <w:r>
        <w:rPr>
          <w:color w:val="000000"/>
          <w:sz w:val="28"/>
          <w:szCs w:val="28"/>
        </w:rPr>
        <w:t>сельское поселение».</w:t>
      </w:r>
    </w:p>
    <w:p w:rsidR="004E04F8" w:rsidRDefault="004E04F8" w:rsidP="004E04F8">
      <w:pPr>
        <w:jc w:val="both"/>
        <w:rPr>
          <w:sz w:val="28"/>
          <w:szCs w:val="28"/>
        </w:rPr>
      </w:pPr>
      <w:r>
        <w:rPr>
          <w:sz w:val="28"/>
          <w:szCs w:val="28"/>
        </w:rPr>
        <w:t xml:space="preserve">          2.2.2. В целях предупреждения коррупции в сфере организации закупок для муниципальных нужд устанавливаются следующие: </w:t>
      </w:r>
    </w:p>
    <w:p w:rsidR="004E04F8" w:rsidRDefault="004E04F8" w:rsidP="004E04F8">
      <w:pPr>
        <w:jc w:val="both"/>
        <w:rPr>
          <w:sz w:val="28"/>
          <w:szCs w:val="28"/>
        </w:rPr>
      </w:pPr>
      <w:r>
        <w:rPr>
          <w:sz w:val="28"/>
          <w:szCs w:val="28"/>
        </w:rPr>
        <w:t xml:space="preserve">         </w:t>
      </w:r>
      <w:r>
        <w:rPr>
          <w:sz w:val="28"/>
          <w:szCs w:val="28"/>
        </w:rPr>
        <w:tab/>
        <w:t xml:space="preserve">Запреты: </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 xml:space="preserve">-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 </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ab/>
        <w:t xml:space="preserve">- 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w:t>
      </w:r>
      <w:r>
        <w:rPr>
          <w:sz w:val="28"/>
          <w:szCs w:val="28"/>
        </w:rPr>
        <w:lastRenderedPageBreak/>
        <w:t xml:space="preserve">проведения </w:t>
      </w:r>
      <w:proofErr w:type="spellStart"/>
      <w:r>
        <w:rPr>
          <w:sz w:val="28"/>
          <w:szCs w:val="28"/>
        </w:rPr>
        <w:t>предквалификационного</w:t>
      </w:r>
      <w:proofErr w:type="spellEnd"/>
      <w:r>
        <w:rPr>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ab/>
        <w:t>- на немотивированное отклонение заявок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ab/>
        <w:t>-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ab/>
        <w:t>- 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 xml:space="preserve"> - иные запреты, предусмотренные действующим законодательством.</w:t>
      </w:r>
    </w:p>
    <w:p w:rsidR="004E04F8" w:rsidRDefault="004E04F8" w:rsidP="004E04F8">
      <w:pPr>
        <w:autoSpaceDE w:val="0"/>
        <w:autoSpaceDN w:val="0"/>
        <w:adjustRightInd w:val="0"/>
        <w:ind w:firstLine="708"/>
        <w:jc w:val="both"/>
        <w:outlineLvl w:val="1"/>
        <w:rPr>
          <w:sz w:val="28"/>
          <w:szCs w:val="28"/>
        </w:rPr>
      </w:pPr>
    </w:p>
    <w:p w:rsidR="004E04F8" w:rsidRDefault="004E04F8" w:rsidP="004E04F8">
      <w:pPr>
        <w:autoSpaceDE w:val="0"/>
        <w:autoSpaceDN w:val="0"/>
        <w:adjustRightInd w:val="0"/>
        <w:ind w:firstLine="708"/>
        <w:jc w:val="both"/>
        <w:outlineLvl w:val="1"/>
        <w:rPr>
          <w:sz w:val="28"/>
          <w:szCs w:val="28"/>
        </w:rPr>
      </w:pPr>
      <w:r>
        <w:rPr>
          <w:sz w:val="28"/>
          <w:szCs w:val="28"/>
        </w:rPr>
        <w:t>Ограничения:</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ab/>
        <w:t>- на осуществление закупок без использования конкурентных способов определения поставщиков (подрядчиков, исполнителей);</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ab/>
        <w:t xml:space="preserve">- на введение квалификационных требований, предъявляемых к участникам закупок, не предусмотренных действующим законодательством; </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ab/>
        <w:t>- на участие в закупках лиц, находящихся в реестре недобросовестных поставщиков;</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ab/>
        <w:t xml:space="preserve">- иные ограничения, предусмотренные действующим законодательством. </w:t>
      </w:r>
    </w:p>
    <w:p w:rsidR="004E04F8" w:rsidRDefault="004E04F8" w:rsidP="004E04F8">
      <w:pPr>
        <w:autoSpaceDE w:val="0"/>
        <w:autoSpaceDN w:val="0"/>
        <w:adjustRightInd w:val="0"/>
        <w:ind w:left="540" w:firstLine="168"/>
        <w:jc w:val="both"/>
        <w:outlineLvl w:val="1"/>
        <w:rPr>
          <w:sz w:val="28"/>
          <w:szCs w:val="28"/>
        </w:rPr>
      </w:pPr>
    </w:p>
    <w:p w:rsidR="004E04F8" w:rsidRDefault="004E04F8" w:rsidP="004E04F8">
      <w:pPr>
        <w:autoSpaceDE w:val="0"/>
        <w:autoSpaceDN w:val="0"/>
        <w:adjustRightInd w:val="0"/>
        <w:ind w:left="540" w:firstLine="168"/>
        <w:jc w:val="both"/>
        <w:outlineLvl w:val="1"/>
        <w:rPr>
          <w:sz w:val="28"/>
          <w:szCs w:val="28"/>
        </w:rPr>
      </w:pPr>
      <w:r>
        <w:rPr>
          <w:sz w:val="28"/>
          <w:szCs w:val="28"/>
        </w:rPr>
        <w:t>Дозволения:</w:t>
      </w:r>
    </w:p>
    <w:p w:rsidR="004E04F8" w:rsidRDefault="004E04F8" w:rsidP="004E04F8">
      <w:pPr>
        <w:autoSpaceDE w:val="0"/>
        <w:autoSpaceDN w:val="0"/>
        <w:adjustRightInd w:val="0"/>
        <w:ind w:firstLine="720"/>
        <w:jc w:val="both"/>
        <w:outlineLvl w:val="1"/>
        <w:rPr>
          <w:sz w:val="28"/>
          <w:szCs w:val="28"/>
        </w:rPr>
      </w:pPr>
      <w:r>
        <w:rPr>
          <w:sz w:val="28"/>
          <w:szCs w:val="28"/>
        </w:rPr>
        <w:t xml:space="preserve">на установление порядка планирования, определения поставщика (подрядчика, исполнителя), исполнения и контроля за исполнением закупки в соответствии с федеральными законами и иными нормативными правовыми актами Российской Федерации; </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создание уполномоченного органа для осуществления функций по осуществлению закупок для муниципальных нужд; </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формирование комиссий по осуществлению закупок с учетом требований действующего законодательства;</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государственных и муниципальных нужд;</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принятие решения о способе определения поставщика (подрядчика, исполнителя);</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требование уплаты штрафа, в случае ненадлежащего исполнения поставщиком (исполнителем, подрядчиком) обязательств и пени, начисляемой за каждый день просрочки исполнения поставщиком (подрядчиком, исполнителем) обязательства, предусмотренного контрактом;  </w:t>
      </w:r>
    </w:p>
    <w:p w:rsidR="004E04F8" w:rsidRDefault="004E04F8" w:rsidP="004E04F8">
      <w:pPr>
        <w:autoSpaceDE w:val="0"/>
        <w:autoSpaceDN w:val="0"/>
        <w:adjustRightInd w:val="0"/>
        <w:ind w:firstLine="540"/>
        <w:jc w:val="both"/>
        <w:outlineLvl w:val="1"/>
        <w:rPr>
          <w:sz w:val="28"/>
          <w:szCs w:val="28"/>
        </w:rPr>
      </w:pPr>
      <w:r>
        <w:rPr>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обращение заказчика в суд в случае, если победитель электронного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заключение контракта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определение обязательств по контракту, которые должны быть обеспечены; </w:t>
      </w:r>
    </w:p>
    <w:p w:rsidR="004E04F8" w:rsidRDefault="004E04F8" w:rsidP="004E04F8">
      <w:pPr>
        <w:autoSpaceDE w:val="0"/>
        <w:autoSpaceDN w:val="0"/>
        <w:adjustRightInd w:val="0"/>
        <w:jc w:val="both"/>
        <w:outlineLvl w:val="1"/>
        <w:rPr>
          <w:sz w:val="28"/>
          <w:szCs w:val="28"/>
        </w:rPr>
      </w:pPr>
      <w:r>
        <w:rPr>
          <w:sz w:val="28"/>
          <w:szCs w:val="28"/>
        </w:rPr>
        <w:t xml:space="preserve">          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заключение </w:t>
      </w:r>
      <w:proofErr w:type="spellStart"/>
      <w:r>
        <w:rPr>
          <w:sz w:val="28"/>
          <w:szCs w:val="28"/>
        </w:rPr>
        <w:t>энергосервисных</w:t>
      </w:r>
      <w:proofErr w:type="spellEnd"/>
      <w:r>
        <w:rPr>
          <w:sz w:val="28"/>
          <w:szCs w:val="28"/>
        </w:rPr>
        <w:t xml:space="preserve"> контрактов, предметом которых является совершение исполнителем действий, направленных на энергоснабжение и повышение энергетической эффективности использования указанных энергетических ресурсов;</w:t>
      </w:r>
    </w:p>
    <w:p w:rsidR="004E04F8" w:rsidRDefault="004E04F8" w:rsidP="004E04F8">
      <w:pPr>
        <w:autoSpaceDE w:val="0"/>
        <w:autoSpaceDN w:val="0"/>
        <w:adjustRightInd w:val="0"/>
        <w:ind w:firstLine="540"/>
        <w:jc w:val="both"/>
        <w:outlineLvl w:val="1"/>
        <w:rPr>
          <w:sz w:val="28"/>
          <w:szCs w:val="28"/>
        </w:rPr>
      </w:pPr>
      <w:r>
        <w:rPr>
          <w:sz w:val="28"/>
          <w:szCs w:val="28"/>
        </w:rPr>
        <w:t xml:space="preserve">  иные дозволения, предусмотренные действующим законодательством.</w:t>
      </w:r>
    </w:p>
    <w:p w:rsidR="004E04F8" w:rsidRDefault="004E04F8" w:rsidP="004E04F8">
      <w:pPr>
        <w:tabs>
          <w:tab w:val="left" w:pos="720"/>
        </w:tabs>
        <w:autoSpaceDE w:val="0"/>
        <w:autoSpaceDN w:val="0"/>
        <w:adjustRightInd w:val="0"/>
        <w:ind w:firstLine="540"/>
        <w:jc w:val="both"/>
        <w:outlineLvl w:val="1"/>
        <w:rPr>
          <w:sz w:val="28"/>
          <w:szCs w:val="28"/>
        </w:rPr>
      </w:pPr>
    </w:p>
    <w:p w:rsidR="004E04F8" w:rsidRDefault="004E04F8" w:rsidP="004E04F8">
      <w:pPr>
        <w:tabs>
          <w:tab w:val="left" w:pos="720"/>
        </w:tabs>
        <w:autoSpaceDE w:val="0"/>
        <w:autoSpaceDN w:val="0"/>
        <w:adjustRightInd w:val="0"/>
        <w:ind w:firstLine="540"/>
        <w:jc w:val="both"/>
        <w:outlineLvl w:val="1"/>
        <w:rPr>
          <w:sz w:val="28"/>
          <w:szCs w:val="28"/>
        </w:rPr>
      </w:pPr>
    </w:p>
    <w:p w:rsidR="004E04F8" w:rsidRDefault="004E04F8" w:rsidP="004E04F8">
      <w:pPr>
        <w:tabs>
          <w:tab w:val="left" w:pos="720"/>
        </w:tabs>
        <w:autoSpaceDE w:val="0"/>
        <w:autoSpaceDN w:val="0"/>
        <w:adjustRightInd w:val="0"/>
        <w:ind w:firstLine="540"/>
        <w:jc w:val="both"/>
        <w:outlineLvl w:val="1"/>
        <w:rPr>
          <w:sz w:val="28"/>
          <w:szCs w:val="28"/>
        </w:rPr>
      </w:pPr>
    </w:p>
    <w:p w:rsidR="004E04F8" w:rsidRDefault="004E04F8" w:rsidP="004E04F8">
      <w:pPr>
        <w:autoSpaceDE w:val="0"/>
        <w:autoSpaceDN w:val="0"/>
        <w:adjustRightInd w:val="0"/>
        <w:ind w:firstLine="540"/>
        <w:jc w:val="both"/>
        <w:outlineLvl w:val="1"/>
        <w:rPr>
          <w:sz w:val="28"/>
          <w:szCs w:val="28"/>
        </w:rPr>
      </w:pPr>
      <w:r>
        <w:rPr>
          <w:sz w:val="28"/>
          <w:szCs w:val="28"/>
        </w:rPr>
        <w:t xml:space="preserve">Заведующий сектора экономики </w:t>
      </w:r>
    </w:p>
    <w:p w:rsidR="004E04F8" w:rsidRDefault="004E04F8" w:rsidP="004E04F8">
      <w:pPr>
        <w:autoSpaceDE w:val="0"/>
        <w:autoSpaceDN w:val="0"/>
        <w:adjustRightInd w:val="0"/>
        <w:ind w:firstLine="540"/>
        <w:jc w:val="both"/>
        <w:outlineLvl w:val="1"/>
        <w:rPr>
          <w:sz w:val="28"/>
          <w:szCs w:val="28"/>
        </w:rPr>
      </w:pPr>
      <w:r>
        <w:rPr>
          <w:sz w:val="28"/>
          <w:szCs w:val="28"/>
        </w:rPr>
        <w:t xml:space="preserve">и финансов администрации                                                            </w:t>
      </w:r>
      <w:proofErr w:type="spellStart"/>
      <w:r>
        <w:rPr>
          <w:sz w:val="28"/>
          <w:szCs w:val="28"/>
        </w:rPr>
        <w:t>И.И.Улитина</w:t>
      </w:r>
      <w:proofErr w:type="spellEnd"/>
    </w:p>
    <w:p w:rsidR="004E04F8" w:rsidRDefault="004E04F8" w:rsidP="004E04F8">
      <w:pPr>
        <w:autoSpaceDE w:val="0"/>
        <w:autoSpaceDN w:val="0"/>
        <w:adjustRightInd w:val="0"/>
        <w:ind w:firstLine="708"/>
        <w:jc w:val="both"/>
        <w:outlineLvl w:val="1"/>
        <w:rPr>
          <w:sz w:val="28"/>
          <w:szCs w:val="28"/>
        </w:rPr>
      </w:pPr>
    </w:p>
    <w:p w:rsidR="004E04F8" w:rsidRDefault="004E04F8" w:rsidP="004E04F8"/>
    <w:p w:rsidR="00E20ECD" w:rsidRDefault="00E20ECD" w:rsidP="00E20ECD">
      <w:pPr>
        <w:jc w:val="both"/>
        <w:rPr>
          <w:sz w:val="28"/>
          <w:szCs w:val="28"/>
        </w:rPr>
      </w:pPr>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tbl>
      <w:tblPr>
        <w:tblpPr w:leftFromText="180" w:rightFromText="180" w:vertAnchor="page" w:horzAnchor="margin" w:tblpY="1296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51"/>
        <w:gridCol w:w="2114"/>
        <w:gridCol w:w="1181"/>
      </w:tblGrid>
      <w:tr w:rsidR="00D83FC9" w:rsidTr="00D83FC9">
        <w:trPr>
          <w:trHeight w:val="933"/>
        </w:trPr>
        <w:tc>
          <w:tcPr>
            <w:tcW w:w="2539" w:type="dxa"/>
            <w:tcBorders>
              <w:top w:val="single" w:sz="4" w:space="0" w:color="auto"/>
              <w:left w:val="single" w:sz="4" w:space="0" w:color="auto"/>
              <w:bottom w:val="single" w:sz="4" w:space="0" w:color="auto"/>
              <w:right w:val="single" w:sz="4" w:space="0" w:color="auto"/>
            </w:tcBorders>
            <w:hideMark/>
          </w:tcPr>
          <w:p w:rsidR="00D83FC9" w:rsidRDefault="00D83FC9" w:rsidP="0058535A">
            <w:pPr>
              <w:tabs>
                <w:tab w:val="left" w:pos="2949"/>
              </w:tabs>
              <w:rPr>
                <w:sz w:val="16"/>
                <w:szCs w:val="16"/>
              </w:rPr>
            </w:pPr>
            <w:r>
              <w:rPr>
                <w:sz w:val="16"/>
                <w:szCs w:val="16"/>
              </w:rPr>
              <w:t>ИЗДАТЕЛЬ ОФИЦИАЛЬНОГО БЮЛЛЕТЕНЯ:</w:t>
            </w:r>
          </w:p>
          <w:p w:rsidR="00D83FC9" w:rsidRDefault="00D83FC9" w:rsidP="0058535A">
            <w:pPr>
              <w:tabs>
                <w:tab w:val="left" w:pos="2949"/>
              </w:tabs>
              <w:rPr>
                <w:sz w:val="16"/>
                <w:szCs w:val="16"/>
              </w:rPr>
            </w:pPr>
            <w:r>
              <w:rPr>
                <w:sz w:val="16"/>
                <w:szCs w:val="16"/>
              </w:rPr>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D83FC9" w:rsidRDefault="00D83FC9" w:rsidP="0058535A">
            <w:pPr>
              <w:tabs>
                <w:tab w:val="left" w:pos="2949"/>
              </w:tabs>
              <w:rPr>
                <w:sz w:val="16"/>
                <w:szCs w:val="16"/>
              </w:rPr>
            </w:pPr>
            <w:r>
              <w:rPr>
                <w:sz w:val="16"/>
                <w:szCs w:val="16"/>
              </w:rPr>
              <w:t>Отпечатано в Администрации Мещеряковского сельского поселения Верхнедонского района:</w:t>
            </w:r>
          </w:p>
          <w:p w:rsidR="00D83FC9" w:rsidRDefault="00D83FC9" w:rsidP="0058535A">
            <w:pPr>
              <w:tabs>
                <w:tab w:val="left" w:pos="2949"/>
              </w:tabs>
              <w:rPr>
                <w:sz w:val="16"/>
                <w:szCs w:val="16"/>
              </w:rPr>
            </w:pPr>
            <w:r>
              <w:rPr>
                <w:sz w:val="16"/>
                <w:szCs w:val="16"/>
              </w:rPr>
              <w:t>346163, ул. Плешакова,3</w:t>
            </w:r>
          </w:p>
          <w:p w:rsidR="00D83FC9" w:rsidRDefault="00D83FC9" w:rsidP="0058535A">
            <w:pPr>
              <w:tabs>
                <w:tab w:val="left" w:pos="2949"/>
              </w:tabs>
              <w:rPr>
                <w:sz w:val="16"/>
                <w:szCs w:val="16"/>
              </w:rPr>
            </w:pPr>
            <w:r>
              <w:rPr>
                <w:sz w:val="16"/>
                <w:szCs w:val="16"/>
              </w:rPr>
              <w:t>х. Мещеряковский</w:t>
            </w:r>
          </w:p>
          <w:p w:rsidR="00D83FC9" w:rsidRDefault="00D83FC9" w:rsidP="0058535A">
            <w:pPr>
              <w:tabs>
                <w:tab w:val="left" w:pos="2949"/>
              </w:tabs>
              <w:rPr>
                <w:sz w:val="16"/>
                <w:szCs w:val="16"/>
              </w:rPr>
            </w:pPr>
            <w:r>
              <w:rPr>
                <w:sz w:val="16"/>
                <w:szCs w:val="16"/>
              </w:rPr>
              <w:t xml:space="preserve">  </w:t>
            </w:r>
            <w:r>
              <w:rPr>
                <w:sz w:val="16"/>
                <w:szCs w:val="16"/>
                <w:lang w:val="en-US"/>
              </w:rPr>
              <w:t>E</w:t>
            </w:r>
            <w:r>
              <w:rPr>
                <w:sz w:val="16"/>
                <w:szCs w:val="16"/>
              </w:rPr>
              <w:t>-</w:t>
            </w:r>
            <w:r>
              <w:rPr>
                <w:sz w:val="16"/>
                <w:szCs w:val="16"/>
                <w:lang w:val="en-US"/>
              </w:rPr>
              <w:t>mail</w:t>
            </w:r>
            <w:r>
              <w:rPr>
                <w:sz w:val="16"/>
                <w:szCs w:val="16"/>
              </w:rPr>
              <w:t>:</w:t>
            </w:r>
            <w:r>
              <w:rPr>
                <w:sz w:val="16"/>
                <w:szCs w:val="16"/>
                <w:lang w:val="en-US"/>
              </w:rPr>
              <w:t>sp</w:t>
            </w:r>
            <w:r>
              <w:rPr>
                <w:sz w:val="16"/>
                <w:szCs w:val="16"/>
              </w:rPr>
              <w:t>06062@</w:t>
            </w:r>
            <w:r>
              <w:rPr>
                <w:sz w:val="16"/>
                <w:szCs w:val="16"/>
                <w:lang w:val="en-US"/>
              </w:rPr>
              <w:t>donpac</w:t>
            </w:r>
            <w:r>
              <w:rPr>
                <w:sz w:val="16"/>
                <w:szCs w:val="16"/>
              </w:rPr>
              <w:t>.</w:t>
            </w:r>
            <w:r>
              <w:rPr>
                <w:sz w:val="16"/>
                <w:szCs w:val="16"/>
                <w:lang w:val="en-US"/>
              </w:rPr>
              <w:t>ru</w:t>
            </w:r>
          </w:p>
        </w:tc>
        <w:tc>
          <w:tcPr>
            <w:tcW w:w="2114" w:type="dxa"/>
            <w:tcBorders>
              <w:top w:val="single" w:sz="4" w:space="0" w:color="auto"/>
              <w:left w:val="single" w:sz="4" w:space="0" w:color="auto"/>
              <w:bottom w:val="single" w:sz="4" w:space="0" w:color="auto"/>
              <w:right w:val="single" w:sz="4" w:space="0" w:color="auto"/>
            </w:tcBorders>
          </w:tcPr>
          <w:p w:rsidR="00D83FC9" w:rsidRDefault="00D83FC9" w:rsidP="0058535A">
            <w:pPr>
              <w:tabs>
                <w:tab w:val="left" w:pos="2949"/>
              </w:tabs>
              <w:rPr>
                <w:sz w:val="16"/>
                <w:szCs w:val="16"/>
              </w:rPr>
            </w:pPr>
            <w:r>
              <w:rPr>
                <w:sz w:val="16"/>
                <w:szCs w:val="16"/>
              </w:rPr>
              <w:t xml:space="preserve">            </w:t>
            </w:r>
          </w:p>
          <w:p w:rsidR="00D83FC9" w:rsidRDefault="00D83FC9" w:rsidP="0058535A">
            <w:pPr>
              <w:tabs>
                <w:tab w:val="left" w:pos="2949"/>
              </w:tabs>
              <w:rPr>
                <w:sz w:val="16"/>
                <w:szCs w:val="16"/>
              </w:rPr>
            </w:pPr>
            <w:r>
              <w:rPr>
                <w:sz w:val="16"/>
                <w:szCs w:val="16"/>
              </w:rPr>
              <w:t xml:space="preserve">  РАСПРОСТРАНЯЕТСЯ     </w:t>
            </w:r>
          </w:p>
          <w:p w:rsidR="00D83FC9" w:rsidRDefault="00D83FC9" w:rsidP="0058535A">
            <w:pPr>
              <w:tabs>
                <w:tab w:val="left" w:pos="2949"/>
              </w:tabs>
              <w:rPr>
                <w:sz w:val="16"/>
                <w:szCs w:val="16"/>
              </w:rPr>
            </w:pPr>
            <w:r>
              <w:rPr>
                <w:sz w:val="16"/>
                <w:szCs w:val="16"/>
              </w:rPr>
              <w:t xml:space="preserve">           БЕСПЛАТНО</w:t>
            </w:r>
          </w:p>
          <w:p w:rsidR="00D83FC9" w:rsidRDefault="00D83FC9" w:rsidP="0058535A">
            <w:pPr>
              <w:tabs>
                <w:tab w:val="left" w:pos="2949"/>
              </w:tabs>
              <w:rPr>
                <w:sz w:val="16"/>
                <w:szCs w:val="16"/>
              </w:rPr>
            </w:pPr>
          </w:p>
          <w:p w:rsidR="00D83FC9" w:rsidRDefault="00D83FC9" w:rsidP="0058535A">
            <w:pPr>
              <w:tabs>
                <w:tab w:val="left" w:pos="2949"/>
              </w:tabs>
              <w:rPr>
                <w:sz w:val="16"/>
                <w:szCs w:val="16"/>
              </w:rPr>
            </w:pPr>
            <w:r>
              <w:rPr>
                <w:sz w:val="16"/>
                <w:szCs w:val="16"/>
              </w:rPr>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D83FC9" w:rsidRDefault="00D83FC9" w:rsidP="0058535A">
            <w:pPr>
              <w:tabs>
                <w:tab w:val="left" w:pos="2949"/>
              </w:tabs>
              <w:rPr>
                <w:sz w:val="16"/>
                <w:szCs w:val="16"/>
              </w:rPr>
            </w:pPr>
          </w:p>
        </w:tc>
      </w:tr>
    </w:tbl>
    <w:p w:rsidR="00D83FC9" w:rsidRDefault="00D83FC9" w:rsidP="00D83FC9"/>
    <w:p w:rsidR="00D83FC9" w:rsidRDefault="00D83FC9" w:rsidP="00D83FC9"/>
    <w:p w:rsidR="00D83FC9" w:rsidRDefault="00D83FC9" w:rsidP="00D83FC9"/>
    <w:p w:rsidR="00D83FC9" w:rsidRDefault="00D83FC9" w:rsidP="00D83FC9"/>
    <w:p w:rsidR="00D83FC9" w:rsidRDefault="00D83FC9" w:rsidP="00D83FC9"/>
    <w:p w:rsidR="00D83FC9" w:rsidRDefault="00D83FC9" w:rsidP="00D83FC9"/>
    <w:p w:rsidR="00D83FC9" w:rsidRDefault="00D83FC9" w:rsidP="00D83FC9"/>
    <w:p w:rsidR="00D83FC9" w:rsidRDefault="00D83FC9" w:rsidP="00D83FC9"/>
    <w:p w:rsidR="00D83FC9" w:rsidRDefault="00D83FC9" w:rsidP="00D83FC9"/>
    <w:p w:rsidR="00D83FC9" w:rsidRDefault="00D83FC9" w:rsidP="00D83FC9"/>
    <w:p w:rsidR="0047503D" w:rsidRDefault="0047503D" w:rsidP="002B6AC5">
      <w:pPr>
        <w:tabs>
          <w:tab w:val="left" w:pos="2949"/>
        </w:tabs>
      </w:pPr>
    </w:p>
    <w:sectPr w:rsidR="0047503D" w:rsidSect="00D6759E">
      <w:footerReference w:type="even" r:id="rId10"/>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8D" w:rsidRDefault="00E1238D" w:rsidP="007B6940">
      <w:r>
        <w:separator/>
      </w:r>
    </w:p>
  </w:endnote>
  <w:endnote w:type="continuationSeparator" w:id="0">
    <w:p w:rsidR="00E1238D" w:rsidRDefault="00E1238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8D" w:rsidRDefault="00E1238D" w:rsidP="007B6940">
      <w:r>
        <w:separator/>
      </w:r>
    </w:p>
  </w:footnote>
  <w:footnote w:type="continuationSeparator" w:id="0">
    <w:p w:rsidR="00E1238D" w:rsidRDefault="00E1238D"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9F"/>
    <w:multiLevelType w:val="hybridMultilevel"/>
    <w:tmpl w:val="462434AE"/>
    <w:lvl w:ilvl="0" w:tplc="1360CD8E">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7823F1B"/>
    <w:multiLevelType w:val="hybridMultilevel"/>
    <w:tmpl w:val="7CF09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437290"/>
    <w:multiLevelType w:val="hybridMultilevel"/>
    <w:tmpl w:val="44DC1430"/>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54086"/>
    <w:multiLevelType w:val="hybridMultilevel"/>
    <w:tmpl w:val="7EE8112C"/>
    <w:lvl w:ilvl="0" w:tplc="306044F2">
      <w:start w:val="1"/>
      <w:numFmt w:val="decimal"/>
      <w:lvlText w:val="%1."/>
      <w:lvlJc w:val="left"/>
      <w:pPr>
        <w:tabs>
          <w:tab w:val="num" w:pos="870"/>
        </w:tabs>
        <w:ind w:left="870"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FD90C8D"/>
    <w:multiLevelType w:val="multilevel"/>
    <w:tmpl w:val="41DAA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5C5E39A1"/>
    <w:multiLevelType w:val="hybridMultilevel"/>
    <w:tmpl w:val="4D64750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1606C59"/>
    <w:multiLevelType w:val="hybridMultilevel"/>
    <w:tmpl w:val="67F81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490324B"/>
    <w:multiLevelType w:val="hybridMultilevel"/>
    <w:tmpl w:val="85F44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8" w15:restartNumberingAfterBreak="0">
    <w:nsid w:val="73D4626C"/>
    <w:multiLevelType w:val="multilevel"/>
    <w:tmpl w:val="4816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1"/>
  </w:num>
  <w:num w:numId="3">
    <w:abstractNumId w:val="12"/>
  </w:num>
  <w:num w:numId="4">
    <w:abstractNumId w:val="13"/>
  </w:num>
  <w:num w:numId="5">
    <w:abstractNumId w:val="6"/>
  </w:num>
  <w:num w:numId="6">
    <w:abstractNumId w:val="11"/>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0F7770"/>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2B96"/>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C0E"/>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06C"/>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59E2"/>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4F8"/>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158DE"/>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698"/>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5D4E"/>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202"/>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3806"/>
    <w:rsid w:val="00625C3C"/>
    <w:rsid w:val="00625D59"/>
    <w:rsid w:val="00625ED6"/>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2041"/>
    <w:rsid w:val="00644745"/>
    <w:rsid w:val="00644C39"/>
    <w:rsid w:val="00647F6C"/>
    <w:rsid w:val="00657535"/>
    <w:rsid w:val="006601E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5AA"/>
    <w:rsid w:val="006A75EF"/>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08ED"/>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36C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15FE6"/>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A786D"/>
    <w:rsid w:val="009B0192"/>
    <w:rsid w:val="009B1560"/>
    <w:rsid w:val="009B1811"/>
    <w:rsid w:val="009B23D0"/>
    <w:rsid w:val="009B446F"/>
    <w:rsid w:val="009B5147"/>
    <w:rsid w:val="009B5306"/>
    <w:rsid w:val="009B6DA2"/>
    <w:rsid w:val="009B744A"/>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155"/>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6D93"/>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AF4E62"/>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65BA"/>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408F"/>
    <w:rsid w:val="00C356B7"/>
    <w:rsid w:val="00C360C6"/>
    <w:rsid w:val="00C364A6"/>
    <w:rsid w:val="00C37982"/>
    <w:rsid w:val="00C411C7"/>
    <w:rsid w:val="00C43597"/>
    <w:rsid w:val="00C44103"/>
    <w:rsid w:val="00C442B5"/>
    <w:rsid w:val="00C46674"/>
    <w:rsid w:val="00C466D2"/>
    <w:rsid w:val="00C466DD"/>
    <w:rsid w:val="00C4677B"/>
    <w:rsid w:val="00C47AED"/>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35D0"/>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0645"/>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3FC9"/>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49D4"/>
    <w:rsid w:val="00DF6C7E"/>
    <w:rsid w:val="00DF7765"/>
    <w:rsid w:val="00DF78C6"/>
    <w:rsid w:val="00E02C03"/>
    <w:rsid w:val="00E07537"/>
    <w:rsid w:val="00E0768F"/>
    <w:rsid w:val="00E10BFE"/>
    <w:rsid w:val="00E10F1B"/>
    <w:rsid w:val="00E115BE"/>
    <w:rsid w:val="00E121B0"/>
    <w:rsid w:val="00E1238D"/>
    <w:rsid w:val="00E12673"/>
    <w:rsid w:val="00E13361"/>
    <w:rsid w:val="00E13BC9"/>
    <w:rsid w:val="00E14C89"/>
    <w:rsid w:val="00E161A3"/>
    <w:rsid w:val="00E17583"/>
    <w:rsid w:val="00E201BF"/>
    <w:rsid w:val="00E20ECD"/>
    <w:rsid w:val="00E20FBF"/>
    <w:rsid w:val="00E226E8"/>
    <w:rsid w:val="00E23BED"/>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3B5C"/>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4D0E"/>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5">
    <w:name w:val="heading 5"/>
    <w:basedOn w:val="a"/>
    <w:next w:val="a"/>
    <w:link w:val="50"/>
    <w:semiHidden/>
    <w:unhideWhenUsed/>
    <w:qFormat/>
    <w:locked/>
    <w:rsid w:val="006601E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locked/>
    <w:rsid w:val="00A1215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rsid w:val="00245F5C"/>
    <w:rPr>
      <w:rFonts w:ascii="Courier New" w:hAnsi="Courier New"/>
      <w:i/>
      <w:iCs/>
      <w:sz w:val="20"/>
      <w:szCs w:val="20"/>
    </w:rPr>
  </w:style>
  <w:style w:type="character" w:customStyle="1" w:styleId="ae">
    <w:name w:val="Текст Знак"/>
    <w:link w:val="ad"/>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semiHidden/>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uiPriority w:val="99"/>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1">
    <w:name w:val="toc 5"/>
    <w:basedOn w:val="a"/>
    <w:next w:val="a"/>
    <w:autoRedefine/>
    <w:unhideWhenUsed/>
    <w:locked/>
    <w:rsid w:val="003671D3"/>
    <w:pPr>
      <w:ind w:left="720"/>
    </w:pPr>
    <w:rPr>
      <w:sz w:val="20"/>
      <w:szCs w:val="20"/>
    </w:rPr>
  </w:style>
  <w:style w:type="paragraph" w:styleId="61">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5">
    <w:name w:val="Subtitle"/>
    <w:basedOn w:val="a"/>
    <w:next w:val="a"/>
    <w:link w:val="af6"/>
    <w:qFormat/>
    <w:locked/>
    <w:rsid w:val="003671D3"/>
    <w:pPr>
      <w:spacing w:after="60"/>
      <w:jc w:val="center"/>
      <w:outlineLvl w:val="1"/>
    </w:pPr>
    <w:rPr>
      <w:rFonts w:ascii="Calibri Light" w:hAnsi="Calibri Light"/>
    </w:rPr>
  </w:style>
  <w:style w:type="character" w:customStyle="1" w:styleId="af6">
    <w:name w:val="Подзаголовок Знак"/>
    <w:basedOn w:val="a0"/>
    <w:link w:val="af5"/>
    <w:rsid w:val="003671D3"/>
    <w:rPr>
      <w:rFonts w:ascii="Calibri Light" w:eastAsia="Times New Roman" w:hAnsi="Calibri Light"/>
      <w:sz w:val="24"/>
      <w:szCs w:val="24"/>
    </w:rPr>
  </w:style>
  <w:style w:type="paragraph" w:styleId="af7">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8">
    <w:name w:val="Знак"/>
    <w:basedOn w:val="a"/>
    <w:uiPriority w:val="99"/>
    <w:rsid w:val="003671D3"/>
    <w:pPr>
      <w:spacing w:before="100" w:beforeAutospacing="1" w:after="100" w:afterAutospacing="1"/>
      <w:jc w:val="both"/>
    </w:pPr>
    <w:rPr>
      <w:rFonts w:ascii="Tahoma" w:hAnsi="Tahoma"/>
      <w:sz w:val="20"/>
      <w:szCs w:val="20"/>
      <w:lang w:val="en-US" w:eastAsia="en-US"/>
    </w:rPr>
  </w:style>
  <w:style w:type="paragraph" w:customStyle="1" w:styleId="210">
    <w:name w:val="Основной текст 21"/>
    <w:basedOn w:val="a"/>
    <w:rsid w:val="00644C39"/>
    <w:pPr>
      <w:jc w:val="both"/>
    </w:pPr>
    <w:rPr>
      <w:szCs w:val="20"/>
    </w:rPr>
  </w:style>
  <w:style w:type="paragraph" w:customStyle="1" w:styleId="consplustitle0">
    <w:name w:val="consplustitle"/>
    <w:basedOn w:val="a"/>
    <w:rsid w:val="004959E2"/>
    <w:pPr>
      <w:spacing w:before="100" w:beforeAutospacing="1" w:after="100" w:afterAutospacing="1"/>
    </w:pPr>
  </w:style>
  <w:style w:type="paragraph" w:customStyle="1" w:styleId="consplusnormal0">
    <w:name w:val="consplusnormal"/>
    <w:basedOn w:val="a"/>
    <w:uiPriority w:val="99"/>
    <w:rsid w:val="004959E2"/>
    <w:pPr>
      <w:spacing w:before="100" w:beforeAutospacing="1" w:after="100" w:afterAutospacing="1"/>
    </w:pPr>
  </w:style>
  <w:style w:type="paragraph" w:customStyle="1" w:styleId="100">
    <w:name w:val="10"/>
    <w:basedOn w:val="a"/>
    <w:uiPriority w:val="99"/>
    <w:rsid w:val="004959E2"/>
    <w:pPr>
      <w:spacing w:before="100" w:beforeAutospacing="1" w:after="100" w:afterAutospacing="1"/>
    </w:pPr>
  </w:style>
  <w:style w:type="paragraph" w:customStyle="1" w:styleId="211">
    <w:name w:val="21"/>
    <w:basedOn w:val="a"/>
    <w:uiPriority w:val="99"/>
    <w:rsid w:val="004959E2"/>
    <w:pPr>
      <w:spacing w:before="100" w:beforeAutospacing="1" w:after="100" w:afterAutospacing="1"/>
    </w:pPr>
  </w:style>
  <w:style w:type="character" w:customStyle="1" w:styleId="60">
    <w:name w:val="Заголовок 6 Знак"/>
    <w:basedOn w:val="a0"/>
    <w:link w:val="6"/>
    <w:rsid w:val="00A1215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6601E5"/>
    <w:rPr>
      <w:rFonts w:asciiTheme="majorHAnsi" w:eastAsiaTheme="majorEastAsia" w:hAnsiTheme="majorHAnsi" w:cstheme="majorBidi"/>
      <w:color w:val="365F91" w:themeColor="accent1" w:themeShade="BF"/>
      <w:sz w:val="24"/>
      <w:szCs w:val="24"/>
    </w:rPr>
  </w:style>
  <w:style w:type="paragraph" w:styleId="af9">
    <w:name w:val="Body Text"/>
    <w:basedOn w:val="a"/>
    <w:link w:val="afa"/>
    <w:uiPriority w:val="99"/>
    <w:semiHidden/>
    <w:unhideWhenUsed/>
    <w:rsid w:val="006601E5"/>
    <w:pPr>
      <w:spacing w:after="120"/>
    </w:pPr>
  </w:style>
  <w:style w:type="character" w:customStyle="1" w:styleId="afa">
    <w:name w:val="Основной текст Знак"/>
    <w:basedOn w:val="a0"/>
    <w:link w:val="af9"/>
    <w:uiPriority w:val="99"/>
    <w:semiHidden/>
    <w:rsid w:val="006601E5"/>
    <w:rPr>
      <w:rFonts w:ascii="Times New Roman" w:eastAsia="Times New Roman" w:hAnsi="Times New Roman"/>
      <w:sz w:val="24"/>
      <w:szCs w:val="24"/>
    </w:rPr>
  </w:style>
  <w:style w:type="paragraph" w:styleId="26">
    <w:name w:val="Body Text Indent 2"/>
    <w:basedOn w:val="a"/>
    <w:link w:val="27"/>
    <w:uiPriority w:val="99"/>
    <w:semiHidden/>
    <w:unhideWhenUsed/>
    <w:rsid w:val="006601E5"/>
    <w:pPr>
      <w:spacing w:after="120" w:line="480" w:lineRule="auto"/>
      <w:ind w:left="283"/>
    </w:pPr>
  </w:style>
  <w:style w:type="character" w:customStyle="1" w:styleId="27">
    <w:name w:val="Основной текст с отступом 2 Знак"/>
    <w:basedOn w:val="a0"/>
    <w:link w:val="26"/>
    <w:uiPriority w:val="99"/>
    <w:semiHidden/>
    <w:rsid w:val="006601E5"/>
    <w:rPr>
      <w:rFonts w:ascii="Times New Roman" w:eastAsia="Times New Roman" w:hAnsi="Times New Roman"/>
      <w:sz w:val="24"/>
      <w:szCs w:val="24"/>
    </w:rPr>
  </w:style>
  <w:style w:type="paragraph" w:styleId="32">
    <w:name w:val="Body Text Indent 3"/>
    <w:basedOn w:val="a"/>
    <w:link w:val="33"/>
    <w:uiPriority w:val="99"/>
    <w:semiHidden/>
    <w:unhideWhenUsed/>
    <w:rsid w:val="006601E5"/>
    <w:pPr>
      <w:spacing w:after="120"/>
      <w:ind w:left="283"/>
    </w:pPr>
    <w:rPr>
      <w:sz w:val="16"/>
      <w:szCs w:val="16"/>
    </w:rPr>
  </w:style>
  <w:style w:type="character" w:customStyle="1" w:styleId="33">
    <w:name w:val="Основной текст с отступом 3 Знак"/>
    <w:basedOn w:val="a0"/>
    <w:link w:val="32"/>
    <w:uiPriority w:val="99"/>
    <w:semiHidden/>
    <w:rsid w:val="006601E5"/>
    <w:rPr>
      <w:rFonts w:ascii="Times New Roman" w:eastAsia="Times New Roman" w:hAnsi="Times New Roman"/>
      <w:sz w:val="16"/>
      <w:szCs w:val="16"/>
    </w:rPr>
  </w:style>
  <w:style w:type="paragraph" w:styleId="afb">
    <w:name w:val="Title"/>
    <w:basedOn w:val="a"/>
    <w:link w:val="afc"/>
    <w:qFormat/>
    <w:locked/>
    <w:rsid w:val="007D08ED"/>
    <w:pPr>
      <w:jc w:val="center"/>
    </w:pPr>
    <w:rPr>
      <w:b/>
      <w:bCs/>
      <w:sz w:val="40"/>
      <w:szCs w:val="40"/>
    </w:rPr>
  </w:style>
  <w:style w:type="character" w:customStyle="1" w:styleId="afc">
    <w:name w:val="Название Знак"/>
    <w:basedOn w:val="a0"/>
    <w:link w:val="afb"/>
    <w:rsid w:val="007D08ED"/>
    <w:rPr>
      <w:rFonts w:ascii="Times New Roman" w:eastAsia="Times New Roman" w:hAnsi="Times New Roman"/>
      <w:b/>
      <w:bCs/>
      <w:sz w:val="40"/>
      <w:szCs w:val="40"/>
    </w:rPr>
  </w:style>
  <w:style w:type="paragraph" w:customStyle="1" w:styleId="220">
    <w:name w:val="Основной текст 22"/>
    <w:basedOn w:val="a"/>
    <w:rsid w:val="007D08ED"/>
    <w:pPr>
      <w:overflowPunct w:val="0"/>
      <w:autoSpaceDE w:val="0"/>
      <w:autoSpaceDN w:val="0"/>
      <w:adjustRightInd w:val="0"/>
    </w:pPr>
    <w:rPr>
      <w:sz w:val="28"/>
      <w:szCs w:val="20"/>
    </w:rPr>
  </w:style>
  <w:style w:type="paragraph" w:customStyle="1" w:styleId="afd">
    <w:name w:val="Нормальный (таблица)"/>
    <w:basedOn w:val="a"/>
    <w:next w:val="a"/>
    <w:rsid w:val="007D08ED"/>
    <w:pPr>
      <w:autoSpaceDE w:val="0"/>
      <w:autoSpaceDN w:val="0"/>
      <w:adjustRightInd w:val="0"/>
      <w:jc w:val="both"/>
    </w:pPr>
    <w:rPr>
      <w:rFonts w:ascii="Arial" w:hAnsi="Arial"/>
    </w:rPr>
  </w:style>
  <w:style w:type="paragraph" w:customStyle="1" w:styleId="afe">
    <w:name w:val="Прижатый влево"/>
    <w:basedOn w:val="a"/>
    <w:next w:val="a"/>
    <w:rsid w:val="007D08ED"/>
    <w:pPr>
      <w:autoSpaceDE w:val="0"/>
      <w:autoSpaceDN w:val="0"/>
      <w:adjustRightInd w:val="0"/>
    </w:pPr>
    <w:rPr>
      <w:rFonts w:ascii="Arial" w:hAnsi="Arial"/>
    </w:rPr>
  </w:style>
  <w:style w:type="paragraph" w:customStyle="1" w:styleId="230">
    <w:name w:val="Основной текст 23"/>
    <w:basedOn w:val="a"/>
    <w:rsid w:val="00F54D0E"/>
    <w:pPr>
      <w:overflowPunct w:val="0"/>
      <w:autoSpaceDE w:val="0"/>
      <w:autoSpaceDN w:val="0"/>
      <w:adjustRightInd w:val="0"/>
    </w:pPr>
    <w:rPr>
      <w:sz w:val="28"/>
      <w:szCs w:val="20"/>
    </w:rPr>
  </w:style>
  <w:style w:type="paragraph" w:customStyle="1" w:styleId="28">
    <w:name w:val="Абзац списка2"/>
    <w:basedOn w:val="a"/>
    <w:rsid w:val="00E20ECD"/>
    <w:pPr>
      <w:ind w:left="720"/>
      <w:contextualSpacing/>
    </w:pPr>
    <w:rPr>
      <w:rFonts w:ascii="Calibri" w:hAnsi="Calibri"/>
      <w:sz w:val="22"/>
      <w:szCs w:val="22"/>
      <w:lang w:eastAsia="en-US"/>
    </w:rPr>
  </w:style>
  <w:style w:type="paragraph" w:customStyle="1" w:styleId="34">
    <w:name w:val="Абзац списка3"/>
    <w:basedOn w:val="a"/>
    <w:rsid w:val="004E04F8"/>
    <w:pPr>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7196">
      <w:bodyDiv w:val="1"/>
      <w:marLeft w:val="0"/>
      <w:marRight w:val="0"/>
      <w:marTop w:val="0"/>
      <w:marBottom w:val="0"/>
      <w:divBdr>
        <w:top w:val="none" w:sz="0" w:space="0" w:color="auto"/>
        <w:left w:val="none" w:sz="0" w:space="0" w:color="auto"/>
        <w:bottom w:val="none" w:sz="0" w:space="0" w:color="auto"/>
        <w:right w:val="none" w:sz="0" w:space="0" w:color="auto"/>
      </w:divBdr>
    </w:div>
    <w:div w:id="409039125">
      <w:bodyDiv w:val="1"/>
      <w:marLeft w:val="0"/>
      <w:marRight w:val="0"/>
      <w:marTop w:val="0"/>
      <w:marBottom w:val="0"/>
      <w:divBdr>
        <w:top w:val="none" w:sz="0" w:space="0" w:color="auto"/>
        <w:left w:val="none" w:sz="0" w:space="0" w:color="auto"/>
        <w:bottom w:val="none" w:sz="0" w:space="0" w:color="auto"/>
        <w:right w:val="none" w:sz="0" w:space="0" w:color="auto"/>
      </w:divBdr>
    </w:div>
    <w:div w:id="428889060">
      <w:bodyDiv w:val="1"/>
      <w:marLeft w:val="0"/>
      <w:marRight w:val="0"/>
      <w:marTop w:val="0"/>
      <w:marBottom w:val="0"/>
      <w:divBdr>
        <w:top w:val="none" w:sz="0" w:space="0" w:color="auto"/>
        <w:left w:val="none" w:sz="0" w:space="0" w:color="auto"/>
        <w:bottom w:val="none" w:sz="0" w:space="0" w:color="auto"/>
        <w:right w:val="none" w:sz="0" w:space="0" w:color="auto"/>
      </w:divBdr>
    </w:div>
    <w:div w:id="459080265">
      <w:bodyDiv w:val="1"/>
      <w:marLeft w:val="0"/>
      <w:marRight w:val="0"/>
      <w:marTop w:val="0"/>
      <w:marBottom w:val="0"/>
      <w:divBdr>
        <w:top w:val="none" w:sz="0" w:space="0" w:color="auto"/>
        <w:left w:val="none" w:sz="0" w:space="0" w:color="auto"/>
        <w:bottom w:val="none" w:sz="0" w:space="0" w:color="auto"/>
        <w:right w:val="none" w:sz="0" w:space="0" w:color="auto"/>
      </w:divBdr>
    </w:div>
    <w:div w:id="487984351">
      <w:bodyDiv w:val="1"/>
      <w:marLeft w:val="0"/>
      <w:marRight w:val="0"/>
      <w:marTop w:val="0"/>
      <w:marBottom w:val="0"/>
      <w:divBdr>
        <w:top w:val="none" w:sz="0" w:space="0" w:color="auto"/>
        <w:left w:val="none" w:sz="0" w:space="0" w:color="auto"/>
        <w:bottom w:val="none" w:sz="0" w:space="0" w:color="auto"/>
        <w:right w:val="none" w:sz="0" w:space="0" w:color="auto"/>
      </w:divBdr>
    </w:div>
    <w:div w:id="510410917">
      <w:bodyDiv w:val="1"/>
      <w:marLeft w:val="0"/>
      <w:marRight w:val="0"/>
      <w:marTop w:val="0"/>
      <w:marBottom w:val="0"/>
      <w:divBdr>
        <w:top w:val="none" w:sz="0" w:space="0" w:color="auto"/>
        <w:left w:val="none" w:sz="0" w:space="0" w:color="auto"/>
        <w:bottom w:val="none" w:sz="0" w:space="0" w:color="auto"/>
        <w:right w:val="none" w:sz="0" w:space="0" w:color="auto"/>
      </w:divBdr>
    </w:div>
    <w:div w:id="636762720">
      <w:bodyDiv w:val="1"/>
      <w:marLeft w:val="0"/>
      <w:marRight w:val="0"/>
      <w:marTop w:val="0"/>
      <w:marBottom w:val="0"/>
      <w:divBdr>
        <w:top w:val="none" w:sz="0" w:space="0" w:color="auto"/>
        <w:left w:val="none" w:sz="0" w:space="0" w:color="auto"/>
        <w:bottom w:val="none" w:sz="0" w:space="0" w:color="auto"/>
        <w:right w:val="none" w:sz="0" w:space="0" w:color="auto"/>
      </w:divBdr>
    </w:div>
    <w:div w:id="640036908">
      <w:bodyDiv w:val="1"/>
      <w:marLeft w:val="0"/>
      <w:marRight w:val="0"/>
      <w:marTop w:val="0"/>
      <w:marBottom w:val="0"/>
      <w:divBdr>
        <w:top w:val="none" w:sz="0" w:space="0" w:color="auto"/>
        <w:left w:val="none" w:sz="0" w:space="0" w:color="auto"/>
        <w:bottom w:val="none" w:sz="0" w:space="0" w:color="auto"/>
        <w:right w:val="none" w:sz="0" w:space="0" w:color="auto"/>
      </w:divBdr>
    </w:div>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788475129">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1825777642">
      <w:bodyDiv w:val="1"/>
      <w:marLeft w:val="0"/>
      <w:marRight w:val="0"/>
      <w:marTop w:val="0"/>
      <w:marBottom w:val="0"/>
      <w:divBdr>
        <w:top w:val="none" w:sz="0" w:space="0" w:color="auto"/>
        <w:left w:val="none" w:sz="0" w:space="0" w:color="auto"/>
        <w:bottom w:val="none" w:sz="0" w:space="0" w:color="auto"/>
        <w:right w:val="none" w:sz="0" w:space="0" w:color="auto"/>
      </w:divBdr>
    </w:div>
    <w:div w:id="1931042124">
      <w:bodyDiv w:val="1"/>
      <w:marLeft w:val="0"/>
      <w:marRight w:val="0"/>
      <w:marTop w:val="0"/>
      <w:marBottom w:val="0"/>
      <w:divBdr>
        <w:top w:val="none" w:sz="0" w:space="0" w:color="auto"/>
        <w:left w:val="none" w:sz="0" w:space="0" w:color="auto"/>
        <w:bottom w:val="none" w:sz="0" w:space="0" w:color="auto"/>
        <w:right w:val="none" w:sz="0" w:space="0" w:color="auto"/>
      </w:divBdr>
    </w:div>
    <w:div w:id="1932733085">
      <w:bodyDiv w:val="1"/>
      <w:marLeft w:val="0"/>
      <w:marRight w:val="0"/>
      <w:marTop w:val="0"/>
      <w:marBottom w:val="0"/>
      <w:divBdr>
        <w:top w:val="none" w:sz="0" w:space="0" w:color="auto"/>
        <w:left w:val="none" w:sz="0" w:space="0" w:color="auto"/>
        <w:bottom w:val="none" w:sz="0" w:space="0" w:color="auto"/>
        <w:right w:val="none" w:sz="0" w:space="0" w:color="auto"/>
      </w:divBdr>
    </w:div>
    <w:div w:id="1979215466">
      <w:bodyDiv w:val="1"/>
      <w:marLeft w:val="0"/>
      <w:marRight w:val="0"/>
      <w:marTop w:val="0"/>
      <w:marBottom w:val="0"/>
      <w:divBdr>
        <w:top w:val="none" w:sz="0" w:space="0" w:color="auto"/>
        <w:left w:val="none" w:sz="0" w:space="0" w:color="auto"/>
        <w:bottom w:val="none" w:sz="0" w:space="0" w:color="auto"/>
        <w:right w:val="none" w:sz="0" w:space="0" w:color="auto"/>
      </w:divBdr>
    </w:div>
    <w:div w:id="2019497004">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F26C80E35E172AD0C977BBC3DEFAFCE352ABBC24A6925A7CAF5083D6A9A6F68CA52BDA9047B4Ck9y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420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user\Documents\&#1087;&#1086;&#1089;&#1090;.2018\&#1087;&#1086;&#1089;&#1090;.11%2031.01.18&#1089;&#1090;&#1072;&#1085;&#1076;%20&#1074;%20&#1089;&#1092;&#1077;&#1088;&#1077;%20&#1086;&#1088;&#1075;&#1072;&#1085;&#1080;&#1079;%20&#1079;&#1072;&#108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6310</Words>
  <Characters>35972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42198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8</cp:revision>
  <cp:lastPrinted>2017-08-25T07:00:00Z</cp:lastPrinted>
  <dcterms:created xsi:type="dcterms:W3CDTF">2018-02-01T08:32:00Z</dcterms:created>
  <dcterms:modified xsi:type="dcterms:W3CDTF">2018-03-20T13:18:00Z</dcterms:modified>
</cp:coreProperties>
</file>