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8B65A9">
              <w:rPr>
                <w:b/>
                <w:sz w:val="20"/>
                <w:szCs w:val="28"/>
                <w:u w:val="single"/>
              </w:rPr>
              <w:t>№ 5)  30</w:t>
            </w:r>
            <w:r w:rsidR="00727E28">
              <w:rPr>
                <w:b/>
                <w:sz w:val="20"/>
                <w:szCs w:val="28"/>
                <w:u w:val="single"/>
              </w:rPr>
              <w:t xml:space="preserve"> мая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8B65A9" w:rsidRDefault="008B65A9" w:rsidP="008B65A9">
      <w:pPr>
        <w:jc w:val="center"/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B65A9" w:rsidRPr="00630A5A" w:rsidTr="004F1E40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0080" w:type="dxa"/>
            <w:vAlign w:val="center"/>
          </w:tcPr>
          <w:p w:rsidR="008B65A9" w:rsidRPr="00C65FB9" w:rsidRDefault="008B65A9" w:rsidP="004F1E40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РОССИЙСКАЯ ФЕДЕРАЦИЯ</w:t>
            </w:r>
          </w:p>
          <w:p w:rsidR="008B65A9" w:rsidRPr="00C65FB9" w:rsidRDefault="008B65A9" w:rsidP="004F1E40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РОСТОВСКАЯ ОБЛАСТЬ</w:t>
            </w:r>
          </w:p>
          <w:p w:rsidR="008B65A9" w:rsidRPr="00C65FB9" w:rsidRDefault="008B65A9" w:rsidP="004F1E40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 xml:space="preserve">ВЕРХНЕДОНСКОЙ РАЙОН </w:t>
            </w:r>
          </w:p>
          <w:p w:rsidR="008B65A9" w:rsidRPr="00C65FB9" w:rsidRDefault="008B65A9" w:rsidP="004F1E40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МУНИЦИПАЛЬНОЕ ОБРАЗОВАНИЕ</w:t>
            </w:r>
          </w:p>
          <w:p w:rsidR="008B65A9" w:rsidRPr="00C65FB9" w:rsidRDefault="008B65A9" w:rsidP="004F1E40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 xml:space="preserve">«МЕЩЕРЯКОВСКОЕ СЕЛЬСКОЕ ПОСЕЛЕНИЕ»      </w:t>
            </w:r>
          </w:p>
          <w:p w:rsidR="008B65A9" w:rsidRPr="00C65FB9" w:rsidRDefault="008B65A9" w:rsidP="004F1E40">
            <w:pPr>
              <w:jc w:val="center"/>
              <w:rPr>
                <w:sz w:val="28"/>
                <w:szCs w:val="28"/>
              </w:rPr>
            </w:pPr>
            <w:r w:rsidRPr="00C65FB9">
              <w:rPr>
                <w:sz w:val="28"/>
                <w:szCs w:val="28"/>
              </w:rPr>
              <w:t>СОБРАНИЕ ДЕПУТАТОВ МЕЩЕРЯКОВСКОГО СЕЛЬСКОГО ПОСЕЛЕНИЯ</w:t>
            </w:r>
          </w:p>
          <w:p w:rsidR="008B65A9" w:rsidRPr="00B014D0" w:rsidRDefault="008B65A9" w:rsidP="004F1E40">
            <w:pPr>
              <w:jc w:val="center"/>
              <w:rPr>
                <w:sz w:val="16"/>
                <w:szCs w:val="16"/>
              </w:rPr>
            </w:pPr>
          </w:p>
          <w:p w:rsidR="008B65A9" w:rsidRPr="00C65FB9" w:rsidRDefault="008B65A9" w:rsidP="004F1E40">
            <w:pPr>
              <w:jc w:val="center"/>
              <w:rPr>
                <w:sz w:val="28"/>
                <w:szCs w:val="20"/>
              </w:rPr>
            </w:pPr>
            <w:r w:rsidRPr="00C65FB9">
              <w:rPr>
                <w:sz w:val="28"/>
              </w:rPr>
              <w:t xml:space="preserve">РЕШЕНИЕ  </w:t>
            </w:r>
          </w:p>
          <w:p w:rsidR="008B65A9" w:rsidRPr="00B014D0" w:rsidRDefault="008B65A9" w:rsidP="004F1E40">
            <w:pPr>
              <w:jc w:val="center"/>
              <w:rPr>
                <w:sz w:val="28"/>
                <w:szCs w:val="28"/>
              </w:rPr>
            </w:pPr>
            <w:r w:rsidRPr="00B014D0">
              <w:rPr>
                <w:sz w:val="28"/>
                <w:szCs w:val="28"/>
              </w:rPr>
              <w:t xml:space="preserve">   </w:t>
            </w:r>
          </w:p>
          <w:p w:rsidR="008B65A9" w:rsidRPr="00B014D0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мая </w:t>
            </w:r>
            <w:r w:rsidRPr="00B014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014D0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№176      </w:t>
            </w:r>
            <w:r w:rsidRPr="00B014D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х. Мещеряковский</w:t>
            </w:r>
          </w:p>
          <w:p w:rsidR="008B65A9" w:rsidRPr="00B014D0" w:rsidRDefault="008B65A9" w:rsidP="004F1E40">
            <w:pPr>
              <w:pStyle w:val="aa"/>
              <w:ind w:right="284"/>
              <w:rPr>
                <w:b/>
                <w:sz w:val="16"/>
                <w:szCs w:val="16"/>
              </w:rPr>
            </w:pPr>
          </w:p>
        </w:tc>
      </w:tr>
      <w:tr w:rsidR="008B65A9" w:rsidRPr="002D1A4B" w:rsidTr="004F1E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80" w:type="dxa"/>
          </w:tcPr>
          <w:p w:rsidR="008B65A9" w:rsidRPr="004B25DE" w:rsidRDefault="008B65A9" w:rsidP="004F1E40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  <w:r w:rsidRPr="004B25DE">
              <w:rPr>
                <w:szCs w:val="28"/>
              </w:rPr>
              <w:t xml:space="preserve">Об отчете об исполнении бюджета </w:t>
            </w:r>
          </w:p>
          <w:p w:rsidR="008B65A9" w:rsidRPr="004B25DE" w:rsidRDefault="008B65A9" w:rsidP="004F1E40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  <w:r>
              <w:rPr>
                <w:szCs w:val="28"/>
              </w:rPr>
              <w:t>Мещеряковского</w:t>
            </w:r>
            <w:r w:rsidRPr="004B25DE">
              <w:rPr>
                <w:szCs w:val="28"/>
              </w:rPr>
              <w:t xml:space="preserve"> сельского поселения </w:t>
            </w:r>
          </w:p>
          <w:p w:rsidR="008B65A9" w:rsidRDefault="008B65A9" w:rsidP="004F1E40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  <w:r w:rsidRPr="004B25DE">
              <w:rPr>
                <w:szCs w:val="28"/>
              </w:rPr>
              <w:t>Верхнедонского района за 201</w:t>
            </w:r>
            <w:r>
              <w:rPr>
                <w:szCs w:val="28"/>
              </w:rPr>
              <w:t>8</w:t>
            </w:r>
            <w:r w:rsidRPr="004B25DE">
              <w:rPr>
                <w:szCs w:val="28"/>
              </w:rPr>
              <w:t xml:space="preserve"> год</w:t>
            </w:r>
          </w:p>
          <w:p w:rsidR="008B65A9" w:rsidRDefault="008B65A9" w:rsidP="004F1E40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</w:p>
          <w:p w:rsidR="008B65A9" w:rsidRDefault="008B65A9" w:rsidP="004F1E40">
            <w:pPr>
              <w:pStyle w:val="aa"/>
              <w:suppressAutoHyphens/>
              <w:spacing w:line="216" w:lineRule="auto"/>
              <w:ind w:right="284"/>
              <w:jc w:val="left"/>
              <w:rPr>
                <w:szCs w:val="28"/>
              </w:rPr>
            </w:pPr>
          </w:p>
          <w:p w:rsidR="008B65A9" w:rsidRDefault="008B65A9" w:rsidP="004F1E40">
            <w:pPr>
              <w:pStyle w:val="aa"/>
              <w:suppressAutoHyphens/>
              <w:spacing w:line="216" w:lineRule="auto"/>
              <w:ind w:right="284"/>
              <w:rPr>
                <w:szCs w:val="28"/>
              </w:rPr>
            </w:pPr>
            <w:r>
              <w:rPr>
                <w:szCs w:val="28"/>
              </w:rPr>
              <w:t xml:space="preserve">                В соответствии со статьей 44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поселении» Собрания депутатов Мещеряковского сельского поселения решило:</w:t>
            </w:r>
          </w:p>
          <w:p w:rsidR="008B65A9" w:rsidRPr="004B25DE" w:rsidRDefault="008B65A9" w:rsidP="004F1E40">
            <w:pPr>
              <w:pStyle w:val="aa"/>
              <w:suppressAutoHyphens/>
              <w:spacing w:line="216" w:lineRule="auto"/>
              <w:ind w:right="284"/>
              <w:rPr>
                <w:szCs w:val="28"/>
              </w:rPr>
            </w:pPr>
          </w:p>
        </w:tc>
      </w:tr>
    </w:tbl>
    <w:p w:rsidR="008B65A9" w:rsidRDefault="008B65A9" w:rsidP="008B65A9">
      <w:pPr>
        <w:pStyle w:val="aa"/>
        <w:tabs>
          <w:tab w:val="left" w:pos="0"/>
        </w:tabs>
        <w:ind w:firstLine="737"/>
      </w:pPr>
      <w:r w:rsidRPr="00C31727">
        <w:rPr>
          <w:spacing w:val="-2"/>
          <w:szCs w:val="28"/>
        </w:rPr>
        <w:t>1. Утвердить отчет об исполнении бюджета Мещеряковского сельского поселения Верхнедонского района за 201</w:t>
      </w:r>
      <w:r>
        <w:rPr>
          <w:spacing w:val="-2"/>
          <w:szCs w:val="28"/>
        </w:rPr>
        <w:t>8</w:t>
      </w:r>
      <w:r w:rsidRPr="00C31727">
        <w:rPr>
          <w:spacing w:val="-2"/>
          <w:szCs w:val="28"/>
        </w:rPr>
        <w:t xml:space="preserve"> год по доходам в сумме </w:t>
      </w:r>
      <w:r>
        <w:rPr>
          <w:szCs w:val="28"/>
        </w:rPr>
        <w:t>9388,2</w:t>
      </w:r>
      <w:r>
        <w:rPr>
          <w:b/>
          <w:szCs w:val="28"/>
        </w:rPr>
        <w:t xml:space="preserve"> </w:t>
      </w:r>
      <w:r w:rsidRPr="00C31727">
        <w:rPr>
          <w:spacing w:val="-2"/>
          <w:szCs w:val="28"/>
        </w:rPr>
        <w:t xml:space="preserve">тыс. рублей, по расходам в сумме </w:t>
      </w:r>
      <w:r>
        <w:rPr>
          <w:spacing w:val="-2"/>
          <w:szCs w:val="28"/>
        </w:rPr>
        <w:t>9288,1</w:t>
      </w:r>
      <w:r w:rsidRPr="00C31727">
        <w:rPr>
          <w:spacing w:val="-2"/>
          <w:szCs w:val="28"/>
        </w:rPr>
        <w:t xml:space="preserve"> тыс. рублей </w:t>
      </w:r>
      <w:r w:rsidRPr="00C31727">
        <w:t xml:space="preserve">с превышением </w:t>
      </w:r>
      <w:r>
        <w:t>доходов над расходами</w:t>
      </w:r>
      <w:r w:rsidRPr="00C31727">
        <w:t xml:space="preserve"> (</w:t>
      </w:r>
      <w:r>
        <w:t>профицит</w:t>
      </w:r>
      <w:r w:rsidRPr="00C31727">
        <w:t xml:space="preserve"> бюджета</w:t>
      </w:r>
      <w:r w:rsidRPr="00C31727">
        <w:rPr>
          <w:spacing w:val="-2"/>
          <w:szCs w:val="28"/>
        </w:rPr>
        <w:t xml:space="preserve"> сельского поселения</w:t>
      </w:r>
      <w:r w:rsidRPr="00C31727">
        <w:t xml:space="preserve">) в сумме </w:t>
      </w:r>
      <w:r>
        <w:t>100,1</w:t>
      </w:r>
      <w:r w:rsidRPr="00C31727">
        <w:t xml:space="preserve"> тыс. рублей и со следу</w:t>
      </w:r>
      <w:r w:rsidRPr="00C31727">
        <w:t>ю</w:t>
      </w:r>
      <w:r w:rsidRPr="00C31727">
        <w:t>щими показател</w:t>
      </w:r>
      <w:r w:rsidRPr="00C31727">
        <w:t>я</w:t>
      </w:r>
      <w:r w:rsidRPr="00C31727">
        <w:t>ми:</w:t>
      </w:r>
    </w:p>
    <w:p w:rsidR="008B65A9" w:rsidRPr="00C31727" w:rsidRDefault="008B65A9" w:rsidP="008B65A9">
      <w:pPr>
        <w:pStyle w:val="aa"/>
        <w:tabs>
          <w:tab w:val="left" w:pos="0"/>
        </w:tabs>
        <w:ind w:firstLine="737"/>
      </w:pPr>
    </w:p>
    <w:p w:rsidR="008B65A9" w:rsidRPr="00C31727" w:rsidRDefault="008B65A9" w:rsidP="008B65A9">
      <w:pPr>
        <w:pStyle w:val="aa"/>
        <w:ind w:firstLine="737"/>
      </w:pPr>
      <w:r w:rsidRPr="00C31727">
        <w:t>1) по д</w:t>
      </w:r>
      <w:r w:rsidRPr="00C31727">
        <w:rPr>
          <w:szCs w:val="28"/>
        </w:rPr>
        <w:t>оходам бюджета</w:t>
      </w:r>
      <w:r w:rsidRPr="00C31727">
        <w:rPr>
          <w:spacing w:val="-2"/>
          <w:szCs w:val="28"/>
        </w:rPr>
        <w:t xml:space="preserve"> Мещеряковского сельского поселения Верхнедо</w:t>
      </w:r>
      <w:r w:rsidRPr="00C31727">
        <w:rPr>
          <w:spacing w:val="-2"/>
          <w:szCs w:val="28"/>
        </w:rPr>
        <w:t>н</w:t>
      </w:r>
      <w:r w:rsidRPr="00C31727">
        <w:rPr>
          <w:spacing w:val="-2"/>
          <w:szCs w:val="28"/>
        </w:rPr>
        <w:t>ского района</w:t>
      </w:r>
      <w:r w:rsidRPr="00C31727">
        <w:rPr>
          <w:szCs w:val="28"/>
        </w:rPr>
        <w:t xml:space="preserve"> по кодам классификации доходов бюджет</w:t>
      </w:r>
      <w:r>
        <w:rPr>
          <w:szCs w:val="28"/>
        </w:rPr>
        <w:t>а</w:t>
      </w:r>
      <w:r w:rsidRPr="00C31727">
        <w:rPr>
          <w:szCs w:val="28"/>
        </w:rPr>
        <w:t xml:space="preserve"> за 201</w:t>
      </w:r>
      <w:r>
        <w:rPr>
          <w:szCs w:val="28"/>
        </w:rPr>
        <w:t>8</w:t>
      </w:r>
      <w:r w:rsidRPr="00C31727">
        <w:rPr>
          <w:szCs w:val="28"/>
        </w:rPr>
        <w:t xml:space="preserve"> год</w:t>
      </w:r>
      <w:r w:rsidRPr="00C31727">
        <w:t xml:space="preserve"> согласно приложению 1 к насто</w:t>
      </w:r>
      <w:r w:rsidRPr="00C31727">
        <w:t>я</w:t>
      </w:r>
      <w:r w:rsidRPr="00C31727">
        <w:t>щему решению;</w:t>
      </w:r>
    </w:p>
    <w:p w:rsidR="008B65A9" w:rsidRPr="00C31727" w:rsidRDefault="008B65A9" w:rsidP="008B65A9">
      <w:pPr>
        <w:pStyle w:val="aa"/>
        <w:ind w:firstLine="737"/>
      </w:pPr>
      <w:r w:rsidRPr="00C31727">
        <w:lastRenderedPageBreak/>
        <w:t xml:space="preserve">2) </w:t>
      </w:r>
      <w:r w:rsidRPr="00C31727">
        <w:rPr>
          <w:szCs w:val="28"/>
        </w:rPr>
        <w:t>по расходам бюджета</w:t>
      </w:r>
      <w:r w:rsidRPr="00C31727">
        <w:rPr>
          <w:spacing w:val="-2"/>
          <w:szCs w:val="28"/>
        </w:rPr>
        <w:t xml:space="preserve"> Мещеряковского сельского поселения Верхнедо</w:t>
      </w:r>
      <w:r w:rsidRPr="00C31727">
        <w:rPr>
          <w:spacing w:val="-2"/>
          <w:szCs w:val="28"/>
        </w:rPr>
        <w:t>н</w:t>
      </w:r>
      <w:r w:rsidRPr="00C31727">
        <w:rPr>
          <w:spacing w:val="-2"/>
          <w:szCs w:val="28"/>
        </w:rPr>
        <w:t>ского района</w:t>
      </w:r>
      <w:r w:rsidRPr="00C31727">
        <w:rPr>
          <w:szCs w:val="28"/>
        </w:rPr>
        <w:t xml:space="preserve"> по ведомственной структуре расходов бюджета</w:t>
      </w:r>
      <w:r w:rsidRPr="00C31727">
        <w:rPr>
          <w:spacing w:val="-2"/>
          <w:szCs w:val="28"/>
        </w:rPr>
        <w:t xml:space="preserve"> </w:t>
      </w:r>
      <w:r w:rsidRPr="00C31727">
        <w:rPr>
          <w:szCs w:val="28"/>
        </w:rPr>
        <w:t>за 201</w:t>
      </w:r>
      <w:r>
        <w:rPr>
          <w:szCs w:val="28"/>
        </w:rPr>
        <w:t xml:space="preserve">8 </w:t>
      </w:r>
      <w:r w:rsidRPr="00C31727">
        <w:rPr>
          <w:szCs w:val="28"/>
        </w:rPr>
        <w:t>год</w:t>
      </w:r>
      <w:r w:rsidRPr="00C31727">
        <w:t xml:space="preserve"> согласно приложению 2 к настоящему реш</w:t>
      </w:r>
      <w:r w:rsidRPr="00C31727">
        <w:t>е</w:t>
      </w:r>
      <w:r w:rsidRPr="00C31727">
        <w:t>нию;</w:t>
      </w:r>
    </w:p>
    <w:p w:rsidR="008B65A9" w:rsidRPr="00C31727" w:rsidRDefault="008B65A9" w:rsidP="008B65A9">
      <w:pPr>
        <w:pStyle w:val="aa"/>
        <w:ind w:firstLine="737"/>
      </w:pPr>
      <w:r w:rsidRPr="00C31727">
        <w:rPr>
          <w:szCs w:val="28"/>
        </w:rPr>
        <w:t xml:space="preserve">3) по расходам бюджета </w:t>
      </w:r>
      <w:r w:rsidRPr="00C31727">
        <w:rPr>
          <w:spacing w:val="-2"/>
          <w:szCs w:val="28"/>
        </w:rPr>
        <w:t>Мещеряковского сельского поселения Верхнедо</w:t>
      </w:r>
      <w:r w:rsidRPr="00C31727">
        <w:rPr>
          <w:spacing w:val="-2"/>
          <w:szCs w:val="28"/>
        </w:rPr>
        <w:t>н</w:t>
      </w:r>
      <w:r w:rsidRPr="00C31727">
        <w:rPr>
          <w:spacing w:val="-2"/>
          <w:szCs w:val="28"/>
        </w:rPr>
        <w:t>ского района</w:t>
      </w:r>
      <w:r w:rsidRPr="00C31727">
        <w:rPr>
          <w:szCs w:val="28"/>
        </w:rPr>
        <w:t xml:space="preserve"> по разделам и подразделам классификации расходов бюджета</w:t>
      </w:r>
      <w:r w:rsidRPr="00C31727">
        <w:rPr>
          <w:spacing w:val="-2"/>
          <w:szCs w:val="28"/>
        </w:rPr>
        <w:t xml:space="preserve"> </w:t>
      </w:r>
      <w:r w:rsidRPr="00C31727">
        <w:rPr>
          <w:szCs w:val="28"/>
        </w:rPr>
        <w:t>за 201</w:t>
      </w:r>
      <w:r>
        <w:rPr>
          <w:szCs w:val="28"/>
        </w:rPr>
        <w:t>8</w:t>
      </w:r>
      <w:r w:rsidRPr="00C31727">
        <w:rPr>
          <w:szCs w:val="28"/>
        </w:rPr>
        <w:t xml:space="preserve"> год</w:t>
      </w:r>
      <w:r w:rsidRPr="00C31727">
        <w:t xml:space="preserve"> согласно приложению 3 к насто</w:t>
      </w:r>
      <w:r w:rsidRPr="00C31727">
        <w:t>я</w:t>
      </w:r>
      <w:r w:rsidRPr="00C31727">
        <w:t>щему решению;</w:t>
      </w:r>
    </w:p>
    <w:p w:rsidR="008B65A9" w:rsidRPr="00C31727" w:rsidRDefault="008B65A9" w:rsidP="008B65A9">
      <w:pPr>
        <w:pStyle w:val="aa"/>
        <w:ind w:firstLine="737"/>
      </w:pPr>
      <w:r w:rsidRPr="00C31727">
        <w:t>4)</w:t>
      </w:r>
      <w:r w:rsidRPr="00C31727">
        <w:rPr>
          <w:szCs w:val="28"/>
        </w:rPr>
        <w:t xml:space="preserve"> по источникам финансирования дефицита бюджета</w:t>
      </w:r>
      <w:r w:rsidRPr="00C31727">
        <w:rPr>
          <w:spacing w:val="-2"/>
          <w:szCs w:val="28"/>
        </w:rPr>
        <w:t xml:space="preserve"> Мещеряковского сельского поселения</w:t>
      </w:r>
      <w:r w:rsidRPr="00C31727">
        <w:rPr>
          <w:szCs w:val="28"/>
        </w:rPr>
        <w:t xml:space="preserve"> Верхнедонского района по кодам классификации источников финансирования </w:t>
      </w:r>
      <w:r>
        <w:rPr>
          <w:szCs w:val="28"/>
        </w:rPr>
        <w:t>дефицита</w:t>
      </w:r>
      <w:r w:rsidRPr="00C31727">
        <w:rPr>
          <w:szCs w:val="28"/>
        </w:rPr>
        <w:t xml:space="preserve"> бюджет</w:t>
      </w:r>
      <w:r>
        <w:rPr>
          <w:szCs w:val="28"/>
        </w:rPr>
        <w:t>а</w:t>
      </w:r>
      <w:r w:rsidRPr="00C31727">
        <w:rPr>
          <w:szCs w:val="28"/>
        </w:rPr>
        <w:t xml:space="preserve"> за 201</w:t>
      </w:r>
      <w:r>
        <w:rPr>
          <w:szCs w:val="28"/>
        </w:rPr>
        <w:t>8</w:t>
      </w:r>
      <w:r w:rsidRPr="00C31727">
        <w:rPr>
          <w:szCs w:val="28"/>
        </w:rPr>
        <w:t xml:space="preserve"> год</w:t>
      </w:r>
      <w:r w:rsidRPr="00C31727">
        <w:t xml:space="preserve"> согласно приложению 4 к н</w:t>
      </w:r>
      <w:r w:rsidRPr="00C31727">
        <w:t>а</w:t>
      </w:r>
      <w:r w:rsidRPr="00C31727">
        <w:t>стоящ</w:t>
      </w:r>
      <w:r w:rsidRPr="00C31727">
        <w:t>е</w:t>
      </w:r>
      <w:r w:rsidRPr="00C31727">
        <w:t>му решению;</w:t>
      </w:r>
    </w:p>
    <w:p w:rsidR="008B65A9" w:rsidRPr="00C31727" w:rsidRDefault="008B65A9" w:rsidP="008B65A9">
      <w:pPr>
        <w:pStyle w:val="aa"/>
        <w:ind w:firstLine="737"/>
      </w:pPr>
    </w:p>
    <w:p w:rsidR="008B65A9" w:rsidRPr="00C31727" w:rsidRDefault="008B65A9" w:rsidP="008B65A9">
      <w:pPr>
        <w:pStyle w:val="aa"/>
        <w:spacing w:after="120"/>
        <w:ind w:firstLine="737"/>
      </w:pPr>
      <w:r w:rsidRPr="00C31727">
        <w:t>2. Настоящее решение вступает в силу со дня его официального опубликов</w:t>
      </w:r>
      <w:r w:rsidRPr="00C31727">
        <w:t>а</w:t>
      </w:r>
      <w:r w:rsidRPr="00C31727">
        <w:t>ния.</w:t>
      </w:r>
    </w:p>
    <w:p w:rsidR="008B65A9" w:rsidRDefault="008B65A9" w:rsidP="008B65A9">
      <w:pPr>
        <w:pStyle w:val="aa"/>
        <w:spacing w:after="120"/>
      </w:pPr>
    </w:p>
    <w:p w:rsidR="008B65A9" w:rsidRDefault="008B65A9" w:rsidP="008B65A9">
      <w:pPr>
        <w:pStyle w:val="aa"/>
        <w:spacing w:after="120"/>
        <w:jc w:val="left"/>
      </w:pPr>
      <w:r>
        <w:t xml:space="preserve">Председатель Собрания депутатов-глава </w:t>
      </w:r>
    </w:p>
    <w:p w:rsidR="008B65A9" w:rsidRDefault="008B65A9" w:rsidP="008B65A9">
      <w:pPr>
        <w:pStyle w:val="aa"/>
        <w:spacing w:after="120"/>
        <w:jc w:val="left"/>
      </w:pPr>
      <w:r>
        <w:t xml:space="preserve">Мещеряковского сельского поселения                                            М.В. Удовкина                                                                </w:t>
      </w:r>
    </w:p>
    <w:p w:rsidR="008B65A9" w:rsidRDefault="008B65A9" w:rsidP="008B65A9">
      <w:pPr>
        <w:pStyle w:val="aa"/>
        <w:spacing w:after="120"/>
        <w:ind w:firstLine="737"/>
      </w:pPr>
    </w:p>
    <w:p w:rsidR="008B65A9" w:rsidRPr="00355BCD" w:rsidRDefault="008B65A9" w:rsidP="008B65A9">
      <w:pPr>
        <w:tabs>
          <w:tab w:val="left" w:pos="2520"/>
        </w:tabs>
        <w:rPr>
          <w:sz w:val="28"/>
          <w:szCs w:val="28"/>
        </w:rPr>
      </w:pPr>
    </w:p>
    <w:tbl>
      <w:tblPr>
        <w:tblW w:w="5103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B65A9" w:rsidRPr="00A53BB2" w:rsidTr="004F1E4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B65A9" w:rsidRPr="00647B8F" w:rsidRDefault="008B65A9" w:rsidP="004F1E40">
            <w:pPr>
              <w:spacing w:after="120" w:line="192" w:lineRule="auto"/>
              <w:jc w:val="right"/>
              <w:rPr>
                <w:sz w:val="28"/>
                <w:szCs w:val="28"/>
              </w:rPr>
            </w:pPr>
            <w:r w:rsidRPr="00647B8F">
              <w:rPr>
                <w:sz w:val="28"/>
                <w:szCs w:val="28"/>
              </w:rPr>
              <w:t>Приложение 1</w:t>
            </w:r>
          </w:p>
          <w:p w:rsidR="008B65A9" w:rsidRPr="00A53BB2" w:rsidRDefault="008B65A9" w:rsidP="004F1E40">
            <w:pPr>
              <w:suppressAutoHyphens/>
              <w:spacing w:line="192" w:lineRule="auto"/>
              <w:jc w:val="right"/>
            </w:pPr>
            <w:r w:rsidRPr="00647B8F">
              <w:rPr>
                <w:sz w:val="28"/>
                <w:szCs w:val="28"/>
              </w:rPr>
              <w:t>к решению Собрания депутатов Мещеряковского сельского поселения «Об отчете об исполнении бюджета Мещеряковского сельского поселения Верхнедонского района за 201</w:t>
            </w:r>
            <w:r>
              <w:rPr>
                <w:sz w:val="28"/>
                <w:szCs w:val="28"/>
              </w:rPr>
              <w:t>8</w:t>
            </w:r>
            <w:r w:rsidRPr="00647B8F">
              <w:rPr>
                <w:sz w:val="28"/>
                <w:szCs w:val="28"/>
              </w:rPr>
              <w:t xml:space="preserve"> год»</w:t>
            </w:r>
          </w:p>
        </w:tc>
      </w:tr>
    </w:tbl>
    <w:p w:rsidR="008B65A9" w:rsidRPr="00A53BB2" w:rsidRDefault="008B65A9" w:rsidP="008B65A9">
      <w:pPr>
        <w:jc w:val="right"/>
      </w:pPr>
    </w:p>
    <w:p w:rsidR="008B65A9" w:rsidRPr="00090883" w:rsidRDefault="008B65A9" w:rsidP="008B65A9">
      <w:pPr>
        <w:jc w:val="center"/>
        <w:rPr>
          <w:sz w:val="28"/>
          <w:szCs w:val="28"/>
        </w:rPr>
      </w:pPr>
      <w:r w:rsidRPr="00090883">
        <w:rPr>
          <w:sz w:val="28"/>
          <w:szCs w:val="28"/>
        </w:rPr>
        <w:t>Доходы бюджета Мещеряковского сельского поселения Верхнедонского района по кодам классификации доходов бюджета за 2018 год</w:t>
      </w:r>
    </w:p>
    <w:p w:rsidR="008B65A9" w:rsidRPr="00A53BB2" w:rsidRDefault="008B65A9" w:rsidP="008B65A9">
      <w:pPr>
        <w:spacing w:line="192" w:lineRule="auto"/>
        <w:jc w:val="center"/>
      </w:pPr>
    </w:p>
    <w:p w:rsidR="008B65A9" w:rsidRPr="00A53BB2" w:rsidRDefault="008B65A9" w:rsidP="008B65A9">
      <w:pPr>
        <w:spacing w:after="120"/>
        <w:jc w:val="right"/>
      </w:pPr>
      <w:r w:rsidRPr="00A53BB2">
        <w:t>(тыс. рублей)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280"/>
        <w:gridCol w:w="1585"/>
      </w:tblGrid>
      <w:tr w:rsidR="008B65A9" w:rsidRPr="00A53BB2" w:rsidTr="004F1E40">
        <w:trPr>
          <w:trHeight w:val="884"/>
        </w:trPr>
        <w:tc>
          <w:tcPr>
            <w:tcW w:w="1695" w:type="pct"/>
            <w:shd w:val="clear" w:color="auto" w:fill="auto"/>
            <w:noWrap/>
          </w:tcPr>
          <w:p w:rsidR="008B65A9" w:rsidRPr="00A53BB2" w:rsidRDefault="008B65A9" w:rsidP="004F1E40">
            <w:pPr>
              <w:jc w:val="center"/>
            </w:pPr>
            <w:r w:rsidRPr="00A53BB2">
              <w:t>Код</w:t>
            </w:r>
          </w:p>
          <w:p w:rsidR="008B65A9" w:rsidRPr="00A53BB2" w:rsidRDefault="008B65A9" w:rsidP="004F1E40">
            <w:pPr>
              <w:jc w:val="center"/>
            </w:pPr>
            <w:r w:rsidRPr="00A53BB2">
              <w:t>Бюджетной классификации</w:t>
            </w:r>
          </w:p>
          <w:p w:rsidR="008B65A9" w:rsidRPr="00A53BB2" w:rsidRDefault="008B65A9" w:rsidP="004F1E40">
            <w:pPr>
              <w:jc w:val="center"/>
            </w:pPr>
            <w:r w:rsidRPr="00A53BB2">
              <w:t>Российской Федерации</w:t>
            </w:r>
          </w:p>
          <w:p w:rsidR="008B65A9" w:rsidRPr="00A53BB2" w:rsidRDefault="008B65A9" w:rsidP="004F1E40">
            <w:pPr>
              <w:jc w:val="center"/>
            </w:pPr>
          </w:p>
        </w:tc>
        <w:tc>
          <w:tcPr>
            <w:tcW w:w="2542" w:type="pct"/>
            <w:shd w:val="clear" w:color="auto" w:fill="auto"/>
            <w:noWrap/>
          </w:tcPr>
          <w:p w:rsidR="008B65A9" w:rsidRPr="00A53BB2" w:rsidRDefault="008B65A9" w:rsidP="004F1E40">
            <w:pPr>
              <w:jc w:val="center"/>
            </w:pPr>
            <w:r w:rsidRPr="00A53BB2">
              <w:t xml:space="preserve">Наименование </w:t>
            </w:r>
            <w:r>
              <w:t>статьи доходов</w:t>
            </w:r>
          </w:p>
        </w:tc>
        <w:tc>
          <w:tcPr>
            <w:tcW w:w="763" w:type="pct"/>
            <w:shd w:val="clear" w:color="auto" w:fill="auto"/>
            <w:noWrap/>
          </w:tcPr>
          <w:p w:rsidR="008B65A9" w:rsidRPr="00A53BB2" w:rsidRDefault="008B65A9" w:rsidP="004F1E40">
            <w:pPr>
              <w:jc w:val="center"/>
            </w:pPr>
            <w:r w:rsidRPr="00A53BB2">
              <w:t xml:space="preserve">Кассовое </w:t>
            </w:r>
            <w:r w:rsidRPr="00A53BB2">
              <w:br/>
              <w:t>исполнение</w:t>
            </w:r>
          </w:p>
        </w:tc>
      </w:tr>
    </w:tbl>
    <w:p w:rsidR="008B65A9" w:rsidRPr="00A53BB2" w:rsidRDefault="008B65A9" w:rsidP="008B65A9">
      <w:pPr>
        <w:spacing w:line="14" w:lineRule="auto"/>
      </w:pP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596"/>
        <w:gridCol w:w="3028"/>
        <w:gridCol w:w="5229"/>
        <w:gridCol w:w="1560"/>
      </w:tblGrid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1 00 00000 00 0000 000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right"/>
              <w:rPr>
                <w:b/>
                <w:highlight w:val="yellow"/>
              </w:rPr>
            </w:pPr>
            <w:r w:rsidRPr="00125D81">
              <w:rPr>
                <w:b/>
              </w:rPr>
              <w:t>428,3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90883" w:rsidRDefault="008B65A9" w:rsidP="004F1E40">
            <w:pPr>
              <w:spacing w:before="40" w:after="60" w:line="211" w:lineRule="auto"/>
              <w:jc w:val="both"/>
            </w:pPr>
            <w:r w:rsidRPr="00090883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90883" w:rsidRDefault="008B65A9" w:rsidP="004F1E40">
            <w:pPr>
              <w:spacing w:before="40" w:after="60" w:line="211" w:lineRule="auto"/>
              <w:jc w:val="both"/>
            </w:pPr>
            <w:r w:rsidRPr="00090883">
              <w:t>1 01 00000 00 0000 000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90883" w:rsidRDefault="008B65A9" w:rsidP="004F1E40">
            <w:pPr>
              <w:spacing w:before="40" w:after="60" w:line="211" w:lineRule="auto"/>
              <w:jc w:val="both"/>
            </w:pPr>
            <w:r w:rsidRPr="00090883">
              <w:t>НАЛОГИ НА ПРИБЫЛЬ,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40" w:after="60" w:line="211" w:lineRule="auto"/>
              <w:jc w:val="right"/>
            </w:pPr>
            <w:r>
              <w:t>428,3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90883" w:rsidRDefault="008B65A9" w:rsidP="004F1E40">
            <w:pPr>
              <w:spacing w:before="40" w:after="60" w:line="211" w:lineRule="auto"/>
              <w:jc w:val="both"/>
            </w:pPr>
            <w:r w:rsidRPr="00090883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90883" w:rsidRDefault="008B65A9" w:rsidP="004F1E40">
            <w:pPr>
              <w:spacing w:before="40" w:after="60" w:line="211" w:lineRule="auto"/>
              <w:jc w:val="both"/>
            </w:pPr>
            <w:r w:rsidRPr="00090883">
              <w:t>1 01 02000 01 0000 110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90883" w:rsidRDefault="008B65A9" w:rsidP="004F1E40">
            <w:pPr>
              <w:spacing w:before="40" w:after="60" w:line="211" w:lineRule="auto"/>
              <w:jc w:val="both"/>
            </w:pPr>
            <w:r w:rsidRPr="00090883">
              <w:t>Налог на доходы физических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40" w:after="60" w:line="211" w:lineRule="auto"/>
              <w:jc w:val="right"/>
            </w:pPr>
            <w:r>
              <w:t>428,3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90883" w:rsidRDefault="008B65A9" w:rsidP="004F1E40">
            <w:pPr>
              <w:spacing w:before="20" w:after="60" w:line="209" w:lineRule="auto"/>
              <w:jc w:val="both"/>
            </w:pPr>
            <w:r w:rsidRPr="00090883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20" w:after="60" w:line="209" w:lineRule="auto"/>
              <w:jc w:val="both"/>
            </w:pPr>
            <w:r w:rsidRPr="00A53BB2">
              <w:t>1 01 02010 01 0000 110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20" w:after="60" w:line="209" w:lineRule="auto"/>
              <w:jc w:val="both"/>
            </w:pPr>
            <w:r w:rsidRPr="00A53BB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20" w:after="60" w:line="209" w:lineRule="auto"/>
              <w:jc w:val="right"/>
            </w:pPr>
            <w:r>
              <w:t>427,9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20" w:after="60" w:line="209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20" w:after="60" w:line="209" w:lineRule="auto"/>
              <w:jc w:val="both"/>
            </w:pPr>
            <w:r w:rsidRPr="00A53BB2">
              <w:t>1 01 020</w:t>
            </w:r>
            <w:r>
              <w:t>3</w:t>
            </w:r>
            <w:r w:rsidRPr="00A53BB2">
              <w:t>0 01 0000 110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Налог на доходы физических лиц с доходов,</w:t>
            </w:r>
            <w:r>
              <w:t xml:space="preserve"> полученных физическими лицами в соответствии со статьёй 228 </w:t>
            </w:r>
            <w:r w:rsidRPr="00A53BB2">
              <w:t>Налогового кодекса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right"/>
            </w:pPr>
            <w:r>
              <w:t>0,4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lastRenderedPageBreak/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1 00 00000 00 0000 000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right"/>
              <w:rPr>
                <w:b/>
                <w:highlight w:val="yellow"/>
              </w:rPr>
            </w:pPr>
            <w:r w:rsidRPr="00125D81">
              <w:rPr>
                <w:b/>
              </w:rPr>
              <w:t>49,0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932D8B">
              <w:t>1 05 00000 00 0000 000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932D8B">
              <w:t>НАЛОГИ НА СОВОКУПНЫЙ ДОХОД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right"/>
            </w:pPr>
            <w:r>
              <w:t>49,0</w:t>
            </w:r>
          </w:p>
        </w:tc>
      </w:tr>
      <w:tr w:rsidR="008B65A9" w:rsidRPr="00A53BB2" w:rsidTr="004F1E40">
        <w:trPr>
          <w:cantSplit/>
          <w:trHeight w:val="48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1 05 03000 01 0000 110</w:t>
            </w:r>
          </w:p>
          <w:p w:rsidR="008B65A9" w:rsidRPr="00A53BB2" w:rsidRDefault="008B65A9" w:rsidP="004F1E40">
            <w:pPr>
              <w:spacing w:before="60" w:after="60" w:line="228" w:lineRule="auto"/>
              <w:jc w:val="both"/>
            </w:pPr>
          </w:p>
          <w:p w:rsidR="008B65A9" w:rsidRPr="00A53BB2" w:rsidRDefault="008B65A9" w:rsidP="004F1E40">
            <w:pPr>
              <w:spacing w:before="60" w:after="60" w:line="228" w:lineRule="auto"/>
              <w:jc w:val="both"/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Единый сельскохозяйственный налог</w:t>
            </w:r>
          </w:p>
          <w:p w:rsidR="008B65A9" w:rsidRPr="00A53BB2" w:rsidRDefault="008B65A9" w:rsidP="004F1E40">
            <w:pPr>
              <w:spacing w:before="60" w:after="60" w:line="228" w:lineRule="auto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right"/>
            </w:pPr>
            <w:r>
              <w:t>49,0</w:t>
            </w:r>
          </w:p>
          <w:p w:rsidR="008B65A9" w:rsidRPr="00A53BB2" w:rsidRDefault="008B65A9" w:rsidP="004F1E40">
            <w:pPr>
              <w:spacing w:before="60" w:after="60" w:line="228" w:lineRule="auto"/>
              <w:jc w:val="right"/>
            </w:pP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1 05 03010 01 0000 110</w:t>
            </w:r>
          </w:p>
          <w:p w:rsidR="008B65A9" w:rsidRPr="00932D8B" w:rsidRDefault="008B65A9" w:rsidP="004F1E40">
            <w:pPr>
              <w:spacing w:before="60" w:after="60" w:line="228" w:lineRule="auto"/>
              <w:jc w:val="both"/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A53BB2">
              <w:t>Единый сельскохозяйственный налог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right"/>
            </w:pPr>
            <w:r>
              <w:t>49,0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1 00 00000 00 0000 000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both"/>
              <w:rPr>
                <w:b/>
              </w:rPr>
            </w:pPr>
            <w:r w:rsidRPr="00125D81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125D81" w:rsidRDefault="008B65A9" w:rsidP="004F1E40">
            <w:pPr>
              <w:spacing w:before="40" w:after="60" w:line="211" w:lineRule="auto"/>
              <w:jc w:val="right"/>
              <w:rPr>
                <w:b/>
              </w:rPr>
            </w:pPr>
            <w:r w:rsidRPr="00125D81">
              <w:rPr>
                <w:b/>
              </w:rPr>
              <w:t>2076,6</w:t>
            </w:r>
          </w:p>
          <w:p w:rsidR="008B65A9" w:rsidRPr="00125D81" w:rsidRDefault="008B65A9" w:rsidP="004F1E40">
            <w:pPr>
              <w:spacing w:before="40" w:after="60" w:line="211" w:lineRule="auto"/>
              <w:jc w:val="right"/>
              <w:rPr>
                <w:b/>
                <w:highlight w:val="yellow"/>
              </w:rPr>
            </w:pP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932D8B">
              <w:t>1 06 00000 00 0000 000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932D8B">
              <w:t>НАЛОГИ НА ИМУЩЕСТВО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right"/>
            </w:pPr>
            <w:r>
              <w:t>2076,6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1 06 01000 00 0000 110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</w:pPr>
            <w:r w:rsidRPr="00A53BB2">
              <w:t>Налог на имущество физических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right"/>
            </w:pPr>
            <w:r>
              <w:t>73,1</w:t>
            </w:r>
          </w:p>
        </w:tc>
      </w:tr>
      <w:tr w:rsidR="008B65A9" w:rsidRPr="00A53BB2" w:rsidTr="004F1E40">
        <w:trPr>
          <w:cantSplit/>
          <w:trHeight w:val="13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1 06 01030 10 0000 110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</w:pPr>
            <w:r w:rsidRPr="00A53BB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right"/>
            </w:pPr>
            <w:r>
              <w:t>73,1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both"/>
            </w:pPr>
            <w:r w:rsidRPr="00932D8B">
              <w:t>1 06 06000 00 0000 110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</w:pPr>
            <w:r w:rsidRPr="00932D8B">
              <w:t>ЗЕМЕЛЬНЫЙ НАЛОГ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28" w:lineRule="auto"/>
              <w:jc w:val="right"/>
            </w:pPr>
            <w:r>
              <w:t>2003,5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1 06 06030 00 0000 110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Земельный налог с организаций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right"/>
            </w:pPr>
            <w:r>
              <w:t>137,3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both"/>
            </w:pPr>
            <w:r w:rsidRPr="00A53BB2">
              <w:t>1 06 06040 00 0000 110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Земельный налог с физических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8" w:lineRule="auto"/>
              <w:jc w:val="right"/>
            </w:pPr>
            <w:r>
              <w:t>1866,2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23" w:lineRule="auto"/>
              <w:jc w:val="both"/>
            </w:pPr>
            <w:r w:rsidRPr="00A53BB2">
              <w:t>182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3" w:lineRule="auto"/>
              <w:jc w:val="both"/>
            </w:pPr>
            <w:r w:rsidRPr="00A53BB2">
              <w:t>1 06 06043 10 0000 110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23" w:lineRule="auto"/>
              <w:jc w:val="right"/>
            </w:pPr>
            <w:r>
              <w:t>1866,2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8B0E23" w:rsidRDefault="008B65A9" w:rsidP="004F1E40">
            <w:pPr>
              <w:spacing w:before="60" w:after="60" w:line="208" w:lineRule="auto"/>
              <w:jc w:val="both"/>
              <w:rPr>
                <w:b/>
              </w:rPr>
            </w:pPr>
            <w:r w:rsidRPr="00932D8B">
              <w:t>802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B0E23" w:rsidRDefault="008B65A9" w:rsidP="004F1E40">
            <w:pPr>
              <w:spacing w:before="60" w:after="60" w:line="208" w:lineRule="auto"/>
              <w:jc w:val="both"/>
              <w:rPr>
                <w:b/>
              </w:rPr>
            </w:pPr>
            <w:r w:rsidRPr="008B0E23">
              <w:rPr>
                <w:b/>
              </w:rPr>
              <w:t>1 00 00000 00 0000 000</w:t>
            </w:r>
          </w:p>
          <w:p w:rsidR="008B65A9" w:rsidRPr="008B0E23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B0E23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8B0E23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648C4" w:rsidRDefault="008B65A9" w:rsidP="004F1E40">
            <w:pPr>
              <w:jc w:val="right"/>
              <w:rPr>
                <w:b/>
              </w:rPr>
            </w:pPr>
            <w:r w:rsidRPr="00A648C4">
              <w:rPr>
                <w:b/>
              </w:rPr>
              <w:t>8,</w:t>
            </w:r>
            <w:r>
              <w:rPr>
                <w:b/>
              </w:rPr>
              <w:t>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932D8B" w:rsidRDefault="008B65A9" w:rsidP="004F1E40">
            <w:pPr>
              <w:spacing w:before="60" w:after="60" w:line="216" w:lineRule="auto"/>
              <w:jc w:val="both"/>
            </w:pPr>
            <w:r w:rsidRPr="00932D8B">
              <w:t>802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16" w:lineRule="auto"/>
              <w:jc w:val="both"/>
            </w:pPr>
            <w:r w:rsidRPr="00932D8B">
              <w:t>1 16 00000 00 0000 000</w:t>
            </w:r>
          </w:p>
          <w:p w:rsidR="008B65A9" w:rsidRPr="00932D8B" w:rsidRDefault="008B65A9" w:rsidP="004F1E40">
            <w:pPr>
              <w:spacing w:before="60" w:after="60" w:line="216" w:lineRule="auto"/>
              <w:jc w:val="both"/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spacing w:before="60" w:after="60" w:line="216" w:lineRule="auto"/>
              <w:jc w:val="both"/>
            </w:pPr>
            <w:r w:rsidRPr="00932D8B">
              <w:t>ШТРАФЫ, САНКЦИИ, ВОЗМЕЩЕНИЕ УЩЕРБА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jc w:val="right"/>
            </w:pPr>
            <w:r w:rsidRPr="008B3B80">
              <w:t>8,</w:t>
            </w:r>
            <w:r>
              <w:t>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16" w:lineRule="auto"/>
              <w:jc w:val="both"/>
            </w:pPr>
            <w:r w:rsidRPr="00932D8B">
              <w:t>802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16" w:lineRule="auto"/>
              <w:jc w:val="both"/>
            </w:pPr>
            <w:r w:rsidRPr="00A53BB2">
              <w:t>1 16 51000 02 0000 140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16" w:lineRule="auto"/>
              <w:jc w:val="both"/>
            </w:pPr>
            <w:r w:rsidRPr="00A53BB2">
              <w:t>Денежные взыскания(штрафы),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jc w:val="right"/>
            </w:pPr>
            <w:r w:rsidRPr="008B3B80">
              <w:t>8,</w:t>
            </w:r>
            <w:r>
              <w:t>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53BB2" w:rsidRDefault="008B65A9" w:rsidP="004F1E40">
            <w:pPr>
              <w:spacing w:before="60" w:after="60" w:line="216" w:lineRule="auto"/>
              <w:jc w:val="both"/>
            </w:pPr>
            <w:r w:rsidRPr="00932D8B">
              <w:t>802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16" w:lineRule="auto"/>
              <w:jc w:val="both"/>
            </w:pPr>
            <w:r w:rsidRPr="00A53BB2">
              <w:t>1 16 51040 02 0000 140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16" w:lineRule="auto"/>
              <w:jc w:val="both"/>
            </w:pPr>
            <w:r w:rsidRPr="00A53BB2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spacing w:before="60" w:after="60" w:line="216" w:lineRule="auto"/>
              <w:jc w:val="right"/>
            </w:pPr>
            <w:r>
              <w:t>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1 00 00000 00 0000 000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7D4A4D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</w:pPr>
            <w:r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7D4A4D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</w:pPr>
            <w:r w:rsidRPr="007D4A4D">
              <w:t>1 08 00000 00 0000 000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7D4A4D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</w:pPr>
            <w:r w:rsidRPr="007D4A4D">
              <w:t>ГОСУДАРСТВЕННАЯ ПОШЛИНА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7D4A4D" w:rsidRDefault="008B65A9" w:rsidP="004F1E40">
            <w:pPr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r w:rsidRPr="00582DB0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</w:pPr>
            <w:r w:rsidRPr="00A53BB2">
              <w:t>1 08 04000 01 0000 110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</w:pPr>
            <w:r w:rsidRPr="00A53BB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r w:rsidRPr="00582DB0">
              <w:lastRenderedPageBreak/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>1 08 04020 01 0000 110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8,3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1 00 00000 00 0000 000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613,2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r w:rsidRPr="00582DB0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648C4" w:rsidRDefault="008B65A9" w:rsidP="004F1E40">
            <w:r w:rsidRPr="00A648C4">
              <w:t>1 11 00000 00 0000 000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648C4" w:rsidRDefault="008B65A9" w:rsidP="004F1E40">
            <w:pPr>
              <w:jc w:val="both"/>
            </w:pPr>
            <w:r w:rsidRPr="00A648C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648C4" w:rsidRDefault="008B65A9" w:rsidP="004F1E40">
            <w:pPr>
              <w:jc w:val="right"/>
            </w:pPr>
            <w:r w:rsidRPr="00A648C4">
              <w:t>613,2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r w:rsidRPr="00582DB0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>1 11 05000 00 0000 120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613,2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r w:rsidRPr="00582DB0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1 11 </w:t>
            </w:r>
            <w:r w:rsidRPr="00647B8F">
              <w:t>05020</w:t>
            </w:r>
            <w:r w:rsidRPr="00A53BB2">
              <w:t xml:space="preserve"> 00 0000 120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613,2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>951 1 11 05025 10 0000 120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613,2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1 00 00000 00 0000 000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НАЛОГОВЫЕ И НЕНАЛОГОВЫЕ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42,5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648C4" w:rsidRDefault="008B65A9" w:rsidP="004F1E40">
            <w:r w:rsidRPr="00A648C4">
              <w:t>1 13 00000 00 0000 000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648C4" w:rsidRDefault="008B65A9" w:rsidP="004F1E40">
            <w:r w:rsidRPr="00A648C4">
              <w:rPr>
                <w:rStyle w:val="blk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648C4" w:rsidRDefault="008B65A9" w:rsidP="004F1E40">
            <w:pPr>
              <w:jc w:val="right"/>
            </w:pPr>
            <w:r w:rsidRPr="00A648C4">
              <w:t>42,5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7D4A4D">
              <w:t>1 13 0</w:t>
            </w:r>
            <w:r>
              <w:t>2</w:t>
            </w:r>
            <w:r w:rsidRPr="007D4A4D">
              <w:t xml:space="preserve">000 00 0000 </w:t>
            </w:r>
            <w:r>
              <w:t>130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7D4A4D" w:rsidRDefault="008B65A9" w:rsidP="004F1E40">
            <w:r w:rsidRPr="007D4A4D">
              <w:t>Доходы от компенсации затрат государства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jc w:val="right"/>
            </w:pPr>
            <w:r>
              <w:t>42,5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7D4A4D">
              <w:t>1 13 020</w:t>
            </w:r>
            <w:r>
              <w:t>6</w:t>
            </w:r>
            <w:r w:rsidRPr="007D4A4D">
              <w:t>0 00 0000 130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7D4A4D" w:rsidRDefault="008B65A9" w:rsidP="004F1E40">
            <w:pPr>
              <w:jc w:val="both"/>
              <w:rPr>
                <w:color w:val="000000"/>
              </w:rPr>
            </w:pPr>
            <w:r w:rsidRPr="007D4A4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jc w:val="right"/>
            </w:pPr>
            <w:r>
              <w:t>42,5</w:t>
            </w:r>
          </w:p>
        </w:tc>
      </w:tr>
      <w:tr w:rsidR="008B65A9" w:rsidRPr="00A53BB2" w:rsidTr="004F1E40">
        <w:trPr>
          <w:cantSplit/>
          <w:trHeight w:val="90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7D4A4D">
              <w:t>1 13 020</w:t>
            </w:r>
            <w:r>
              <w:t>65 1</w:t>
            </w:r>
            <w:r w:rsidRPr="007D4A4D">
              <w:t>0 0000 130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7D4A4D" w:rsidRDefault="008B65A9" w:rsidP="004F1E40">
            <w:r w:rsidRPr="007D4A4D">
              <w:rPr>
                <w:rStyle w:val="blk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jc w:val="right"/>
            </w:pPr>
            <w:r>
              <w:t>42,5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2 00 00000 00 0000 000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both"/>
              <w:rPr>
                <w:b/>
              </w:rPr>
            </w:pPr>
            <w:r w:rsidRPr="000A7552">
              <w:rPr>
                <w:b/>
              </w:rPr>
              <w:t>БЕЗВОЗМЕЗДНЫЕ ПОСТУПЛЕНИЯ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6161,9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</w:pPr>
            <w:r w:rsidRPr="00932D8B">
              <w:t>2 02 00000 00 0000 000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</w:pPr>
            <w:r w:rsidRPr="00932D8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</w:pPr>
            <w:r>
              <w:t>6161,9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lastRenderedPageBreak/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10</w:t>
            </w:r>
            <w:r w:rsidRPr="00A53BB2">
              <w:t>000 00 0000 151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right"/>
            </w:pPr>
            <w:r>
              <w:t>4592,0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15</w:t>
            </w:r>
            <w:r w:rsidRPr="00A53BB2">
              <w:t>001 00 0000 151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Дотации на выравнивание бюджетной обеспеченности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3568,2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15</w:t>
            </w:r>
            <w:r w:rsidRPr="00A53BB2">
              <w:t>001 10 0000 151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3568,2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15</w:t>
            </w:r>
            <w:r w:rsidRPr="00A53BB2">
              <w:t>00</w:t>
            </w:r>
            <w:r>
              <w:t>2</w:t>
            </w:r>
            <w:r w:rsidRPr="00A53BB2">
              <w:t xml:space="preserve">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0A7552" w:rsidRDefault="008B65A9" w:rsidP="004F1E40">
            <w:pPr>
              <w:jc w:val="both"/>
            </w:pPr>
            <w:r w:rsidRPr="000A755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1023,8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15</w:t>
            </w:r>
            <w:r w:rsidRPr="00A53BB2">
              <w:t>00</w:t>
            </w:r>
            <w:r>
              <w:t>2</w:t>
            </w:r>
            <w:r w:rsidRPr="00A53BB2">
              <w:t xml:space="preserve"> 10 0000 151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0A7552">
              <w:t xml:space="preserve">Дотации бюджетам </w:t>
            </w:r>
            <w:r>
              <w:t xml:space="preserve">сельских поселений </w:t>
            </w:r>
            <w:r w:rsidRPr="000A7552">
              <w:t>на поддержку мер по обеспечению сбалансированности бюджетов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right"/>
            </w:pPr>
            <w:r>
              <w:t>1023,8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</w:pPr>
            <w:r w:rsidRPr="00A53BB2">
              <w:t xml:space="preserve">2 02 </w:t>
            </w:r>
            <w:r>
              <w:t>30</w:t>
            </w:r>
            <w:r w:rsidRPr="00A53BB2">
              <w:t>000 00 0000 151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both"/>
            </w:pPr>
            <w:r w:rsidRPr="00A53BB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81A43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right"/>
            </w:pPr>
            <w:r>
              <w:t>77,3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</w:pPr>
            <w:r w:rsidRPr="00A53BB2">
              <w:t xml:space="preserve">2 02 </w:t>
            </w:r>
            <w:r>
              <w:t>35118</w:t>
            </w:r>
            <w:r w:rsidRPr="00A53BB2">
              <w:t xml:space="preserve">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both"/>
            </w:pPr>
            <w:r w:rsidRPr="00A53BB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right"/>
            </w:pPr>
            <w:r>
              <w:t>77,1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35118</w:t>
            </w:r>
            <w:r w:rsidRPr="00A53BB2">
              <w:t xml:space="preserve"> 10 0000 151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right"/>
            </w:pPr>
            <w:r>
              <w:t>77,1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300</w:t>
            </w:r>
            <w:r w:rsidRPr="00A53BB2">
              <w:t>24 00 0000 151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right"/>
            </w:pPr>
            <w:r w:rsidRPr="00A53BB2">
              <w:t>0,2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300</w:t>
            </w:r>
            <w:r w:rsidRPr="00A53BB2">
              <w:t>24 10 0000 151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jc w:val="both"/>
            </w:pPr>
            <w:r w:rsidRPr="00A53BB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21" w:lineRule="auto"/>
              <w:jc w:val="right"/>
            </w:pPr>
            <w:r w:rsidRPr="00A53BB2">
              <w:t>0,2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40</w:t>
            </w:r>
            <w:r w:rsidRPr="00A53BB2">
              <w:t>000 00 0000 151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>ИНЫЕ МЕЖБЮДЖЕТНЫЕ ТРАНСФЕРТЫ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932D8B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</w:pPr>
            <w:r>
              <w:t>1492,6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243609">
              <w:t xml:space="preserve">2 02 </w:t>
            </w:r>
            <w:r>
              <w:t>40014</w:t>
            </w:r>
            <w:r w:rsidRPr="00243609">
              <w:t xml:space="preserve"> </w:t>
            </w:r>
            <w:r>
              <w:t>00</w:t>
            </w:r>
            <w:r w:rsidRPr="00243609">
              <w:t xml:space="preserve">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>
              <w:t>М</w:t>
            </w:r>
            <w:r w:rsidRPr="003F3235">
              <w:t xml:space="preserve">ежбюджетные трансферты, передаваемые бюджетам </w:t>
            </w:r>
            <w: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</w:pPr>
            <w:r>
              <w:t>565,4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243609">
              <w:t xml:space="preserve">2 02 </w:t>
            </w:r>
            <w:r>
              <w:t>40014</w:t>
            </w:r>
            <w:r w:rsidRPr="00243609">
              <w:t xml:space="preserve"> </w:t>
            </w:r>
            <w:r>
              <w:t xml:space="preserve">10 </w:t>
            </w:r>
            <w:r w:rsidRPr="00243609">
              <w:t>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3F3235">
              <w:t>Межбюджетные трансферты, передаваемые бюджетам</w:t>
            </w:r>
            <w:r>
              <w:t xml:space="preserve"> сельских поселений из бюджетов</w:t>
            </w:r>
            <w:r w:rsidRPr="003F3235">
              <w:t xml:space="preserve"> муниципальных </w:t>
            </w:r>
            <w:r>
              <w:t>районов</w:t>
            </w:r>
            <w:r w:rsidRPr="003F3235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</w:pPr>
            <w:r>
              <w:t>565,4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49999</w:t>
            </w:r>
            <w:r w:rsidRPr="00A53BB2">
              <w:t xml:space="preserve"> 00 0000 151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>Прочие межбюджетные трансферты, передаваемые бюджетам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</w:pPr>
            <w:r>
              <w:t>927,2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  <w:r w:rsidRPr="00A20AFC">
              <w:t>951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 xml:space="preserve">2 02 </w:t>
            </w:r>
            <w:r>
              <w:t>49999</w:t>
            </w:r>
            <w:r w:rsidRPr="00A53BB2">
              <w:t xml:space="preserve"> 10 0000 151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 w:rsidRPr="00A53BB2">
              <w:t>Прочие межбюджетные трансферты, передаваемые бюджетам сельских поселений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</w:pPr>
            <w:r>
              <w:t>927,2</w:t>
            </w:r>
          </w:p>
        </w:tc>
      </w:tr>
      <w:tr w:rsidR="008B65A9" w:rsidRPr="00A53BB2" w:rsidTr="004F1E40">
        <w:trPr>
          <w:cantSplit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A20AFC" w:rsidRDefault="008B65A9" w:rsidP="004F1E40">
            <w:pPr>
              <w:spacing w:before="60" w:after="60" w:line="216" w:lineRule="auto"/>
              <w:jc w:val="both"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/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A53BB2" w:rsidRDefault="008B65A9" w:rsidP="004F1E40">
            <w:r>
              <w:t>Всего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</w:pPr>
            <w:r>
              <w:t>9388,2</w:t>
            </w:r>
          </w:p>
        </w:tc>
      </w:tr>
    </w:tbl>
    <w:p w:rsidR="008B65A9" w:rsidRPr="00A53BB2" w:rsidRDefault="008B65A9" w:rsidP="008B65A9">
      <w:pPr>
        <w:tabs>
          <w:tab w:val="left" w:pos="4320"/>
        </w:tabs>
      </w:pPr>
      <w:r w:rsidRPr="00A53BB2">
        <w:tab/>
      </w:r>
    </w:p>
    <w:tbl>
      <w:tblPr>
        <w:tblW w:w="4985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985"/>
      </w:tblGrid>
      <w:tr w:rsidR="008B65A9" w:rsidRPr="00816E52" w:rsidTr="004F1E4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985" w:type="dxa"/>
          </w:tcPr>
          <w:p w:rsidR="008B65A9" w:rsidRPr="00816E52" w:rsidRDefault="008B65A9" w:rsidP="004F1E40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816E52">
              <w:rPr>
                <w:snapToGrid w:val="0"/>
                <w:sz w:val="28"/>
                <w:szCs w:val="28"/>
              </w:rPr>
              <w:t>Приложение 2</w:t>
            </w:r>
          </w:p>
          <w:p w:rsidR="008B65A9" w:rsidRPr="00816E52" w:rsidRDefault="008B65A9" w:rsidP="004F1E4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816E52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 «</w:t>
            </w:r>
            <w:r w:rsidRPr="00816E52">
              <w:rPr>
                <w:sz w:val="28"/>
                <w:szCs w:val="28"/>
              </w:rPr>
              <w:t>Об отчете об исполнении бюджета Мещеряковского сельского поселения Верхнедонского района за 201</w:t>
            </w:r>
            <w:r>
              <w:rPr>
                <w:sz w:val="28"/>
                <w:szCs w:val="28"/>
              </w:rPr>
              <w:t>8</w:t>
            </w:r>
            <w:r w:rsidRPr="00816E52">
              <w:rPr>
                <w:sz w:val="28"/>
                <w:szCs w:val="28"/>
              </w:rPr>
              <w:t xml:space="preserve"> год</w:t>
            </w:r>
            <w:r w:rsidRPr="00816E52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8B65A9" w:rsidRPr="00816E52" w:rsidRDefault="008B65A9" w:rsidP="008B65A9">
      <w:pPr>
        <w:jc w:val="center"/>
        <w:rPr>
          <w:sz w:val="28"/>
          <w:szCs w:val="28"/>
        </w:rPr>
      </w:pPr>
    </w:p>
    <w:p w:rsidR="008B65A9" w:rsidRPr="00816E52" w:rsidRDefault="008B65A9" w:rsidP="008B65A9">
      <w:pPr>
        <w:jc w:val="center"/>
        <w:rPr>
          <w:sz w:val="28"/>
          <w:szCs w:val="28"/>
        </w:rPr>
      </w:pPr>
    </w:p>
    <w:p w:rsidR="008B65A9" w:rsidRPr="00816E52" w:rsidRDefault="008B65A9" w:rsidP="008B65A9">
      <w:pPr>
        <w:suppressAutoHyphens/>
        <w:jc w:val="center"/>
        <w:rPr>
          <w:sz w:val="28"/>
          <w:szCs w:val="28"/>
        </w:rPr>
      </w:pPr>
      <w:r w:rsidRPr="00816E52">
        <w:rPr>
          <w:b/>
          <w:bCs/>
          <w:sz w:val="28"/>
          <w:szCs w:val="28"/>
        </w:rPr>
        <w:t>Расходы бюджета Мещеряковского сельского поселения Верхнедонского района по ведомственной структуре расходов бюджета сельского поселения за 201</w:t>
      </w:r>
      <w:r>
        <w:rPr>
          <w:b/>
          <w:bCs/>
          <w:sz w:val="28"/>
          <w:szCs w:val="28"/>
        </w:rPr>
        <w:t>8</w:t>
      </w:r>
      <w:r w:rsidRPr="00816E52">
        <w:rPr>
          <w:b/>
          <w:bCs/>
          <w:sz w:val="28"/>
          <w:szCs w:val="28"/>
        </w:rPr>
        <w:t xml:space="preserve"> год</w:t>
      </w:r>
    </w:p>
    <w:p w:rsidR="008B65A9" w:rsidRPr="00816E52" w:rsidRDefault="008B65A9" w:rsidP="008B65A9">
      <w:pPr>
        <w:jc w:val="center"/>
        <w:rPr>
          <w:sz w:val="28"/>
          <w:szCs w:val="28"/>
        </w:rPr>
      </w:pPr>
    </w:p>
    <w:p w:rsidR="008B65A9" w:rsidRPr="00816E52" w:rsidRDefault="008B65A9" w:rsidP="008B65A9">
      <w:pPr>
        <w:spacing w:after="120"/>
        <w:jc w:val="right"/>
        <w:rPr>
          <w:sz w:val="28"/>
          <w:szCs w:val="28"/>
        </w:rPr>
      </w:pPr>
      <w:r w:rsidRPr="00816E52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692"/>
        <w:gridCol w:w="1718"/>
        <w:gridCol w:w="709"/>
        <w:gridCol w:w="1275"/>
      </w:tblGrid>
      <w:tr w:rsidR="008B65A9" w:rsidRPr="00816E52" w:rsidTr="004F1E40">
        <w:trPr>
          <w:cantSplit/>
          <w:trHeight w:val="20"/>
        </w:trPr>
        <w:tc>
          <w:tcPr>
            <w:tcW w:w="4077" w:type="dxa"/>
            <w:shd w:val="clear" w:color="auto" w:fill="auto"/>
            <w:noWrap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shd w:val="clear" w:color="auto" w:fill="auto"/>
            <w:noWrap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692" w:type="dxa"/>
            <w:shd w:val="clear" w:color="auto" w:fill="auto"/>
            <w:noWrap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718" w:type="dxa"/>
            <w:shd w:val="clear" w:color="auto" w:fill="auto"/>
            <w:noWrap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8B65A9" w:rsidRPr="00816E52" w:rsidRDefault="008B65A9" w:rsidP="004F1E4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816E52">
              <w:rPr>
                <w:bCs/>
                <w:sz w:val="28"/>
                <w:szCs w:val="28"/>
              </w:rPr>
              <w:t>Кассовое исполнение</w:t>
            </w:r>
          </w:p>
        </w:tc>
      </w:tr>
    </w:tbl>
    <w:p w:rsidR="008B65A9" w:rsidRPr="00816E52" w:rsidRDefault="008B65A9" w:rsidP="008B65A9">
      <w:pPr>
        <w:spacing w:line="14" w:lineRule="auto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692"/>
        <w:gridCol w:w="1718"/>
        <w:gridCol w:w="709"/>
        <w:gridCol w:w="1275"/>
      </w:tblGrid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9288,1</w:t>
            </w:r>
          </w:p>
        </w:tc>
      </w:tr>
      <w:tr w:rsidR="008B65A9" w:rsidRPr="00816E52" w:rsidTr="004F1E40">
        <w:trPr>
          <w:cantSplit/>
          <w:trHeight w:val="483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Администрация Мещеряковского сел</w:t>
            </w:r>
            <w:r w:rsidRPr="00816E52">
              <w:rPr>
                <w:sz w:val="28"/>
                <w:szCs w:val="28"/>
              </w:rPr>
              <w:t>ь</w:t>
            </w:r>
            <w:r w:rsidRPr="00816E52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9288,1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</w:t>
            </w:r>
            <w:r w:rsidRPr="00816E52">
              <w:rPr>
                <w:sz w:val="28"/>
                <w:szCs w:val="28"/>
              </w:rPr>
              <w:t>м</w:t>
            </w:r>
            <w:r w:rsidRPr="00816E52">
              <w:rPr>
                <w:sz w:val="28"/>
                <w:szCs w:val="28"/>
              </w:rPr>
              <w:t>ках обеспечения деятельности Адм</w:t>
            </w:r>
            <w:r w:rsidRPr="00816E52">
              <w:rPr>
                <w:sz w:val="28"/>
                <w:szCs w:val="28"/>
              </w:rPr>
              <w:t>и</w:t>
            </w:r>
            <w:r w:rsidRPr="00816E52">
              <w:rPr>
                <w:sz w:val="28"/>
                <w:szCs w:val="28"/>
              </w:rPr>
              <w:t>нистрации Мещеряковского сельского поселения (Расходы на выплаты пе</w:t>
            </w:r>
            <w:r w:rsidRPr="00816E52">
              <w:rPr>
                <w:sz w:val="28"/>
                <w:szCs w:val="28"/>
              </w:rPr>
              <w:t>р</w:t>
            </w:r>
            <w:r w:rsidRPr="00816E52">
              <w:rPr>
                <w:sz w:val="28"/>
                <w:szCs w:val="28"/>
              </w:rPr>
              <w:t>соналу государственных (муниц</w:t>
            </w:r>
            <w:r w:rsidRPr="00816E52">
              <w:rPr>
                <w:sz w:val="28"/>
                <w:szCs w:val="28"/>
              </w:rPr>
              <w:t>и</w:t>
            </w:r>
            <w:r w:rsidRPr="00816E52">
              <w:rPr>
                <w:sz w:val="28"/>
                <w:szCs w:val="28"/>
              </w:rPr>
              <w:t>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3265,9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Расходы на обеспечение функций Администрации Мещеряковского сел</w:t>
            </w:r>
            <w:r w:rsidRPr="00816E52">
              <w:rPr>
                <w:sz w:val="28"/>
                <w:szCs w:val="28"/>
              </w:rPr>
              <w:t>ь</w:t>
            </w:r>
            <w:r w:rsidRPr="00816E52">
              <w:rPr>
                <w:sz w:val="28"/>
                <w:szCs w:val="28"/>
              </w:rPr>
              <w:t>ского поселения в рамках обеспеч</w:t>
            </w:r>
            <w:r w:rsidRPr="00816E52">
              <w:rPr>
                <w:sz w:val="28"/>
                <w:szCs w:val="28"/>
              </w:rPr>
              <w:t>е</w:t>
            </w:r>
            <w:r w:rsidRPr="00816E52">
              <w:rPr>
                <w:sz w:val="28"/>
                <w:szCs w:val="28"/>
              </w:rPr>
              <w:t>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784,3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lastRenderedPageBreak/>
              <w:t>Расходы на осуществление полном</w:t>
            </w:r>
            <w:r w:rsidRPr="00816E52">
              <w:rPr>
                <w:sz w:val="28"/>
                <w:szCs w:val="28"/>
              </w:rPr>
              <w:t>о</w:t>
            </w:r>
            <w:r w:rsidRPr="00816E52">
              <w:rPr>
                <w:sz w:val="28"/>
                <w:szCs w:val="28"/>
              </w:rPr>
              <w:t>чий по определению в соответствии с частью 1 статьи 11.2 Областного з</w:t>
            </w:r>
            <w:r w:rsidRPr="00816E52">
              <w:rPr>
                <w:sz w:val="28"/>
                <w:szCs w:val="28"/>
              </w:rPr>
              <w:t>а</w:t>
            </w:r>
            <w:r w:rsidRPr="00816E52">
              <w:rPr>
                <w:sz w:val="28"/>
                <w:szCs w:val="28"/>
              </w:rPr>
              <w:t>кона от 25 октября 2002 года № 273-ЗС «Об административных правон</w:t>
            </w:r>
            <w:r w:rsidRPr="00816E52">
              <w:rPr>
                <w:sz w:val="28"/>
                <w:szCs w:val="28"/>
              </w:rPr>
              <w:t>а</w:t>
            </w:r>
            <w:r w:rsidRPr="00816E52">
              <w:rPr>
                <w:sz w:val="28"/>
                <w:szCs w:val="28"/>
              </w:rPr>
              <w:t>рушениях» перечня должностных лиц, уполномоченных составлять протоколы об административных правонарушениях» в рамках непр</w:t>
            </w:r>
            <w:r w:rsidRPr="00816E52">
              <w:rPr>
                <w:sz w:val="28"/>
                <w:szCs w:val="28"/>
              </w:rPr>
              <w:t>о</w:t>
            </w:r>
            <w:r w:rsidRPr="00816E52">
              <w:rPr>
                <w:sz w:val="28"/>
                <w:szCs w:val="28"/>
              </w:rPr>
              <w:t>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18,0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pPr>
              <w:rPr>
                <w:sz w:val="28"/>
                <w:szCs w:val="28"/>
              </w:rPr>
            </w:pPr>
            <w:r w:rsidRPr="00FF3D10"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07100 27240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  <w:r w:rsidRPr="00043893">
              <w:rPr>
                <w:sz w:val="28"/>
                <w:szCs w:val="28"/>
              </w:rPr>
              <w:t>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E762E2" w:rsidRDefault="008B65A9" w:rsidP="004F1E40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125336" w:rsidRDefault="008B65A9" w:rsidP="004F1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125336" w:rsidRDefault="008B65A9" w:rsidP="004F1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125336" w:rsidRDefault="008B65A9" w:rsidP="004F1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576424" w:rsidRDefault="008B65A9" w:rsidP="004F1E40">
            <w:r>
              <w:rPr>
                <w:color w:val="000000"/>
                <w:sz w:val="28"/>
                <w:szCs w:val="28"/>
              </w:rPr>
              <w:t>999</w:t>
            </w:r>
            <w:r w:rsidRPr="000C1623">
              <w:rPr>
                <w:color w:val="000000"/>
                <w:sz w:val="28"/>
                <w:szCs w:val="28"/>
              </w:rPr>
              <w:t xml:space="preserve">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125336" w:rsidRDefault="008B65A9" w:rsidP="004F1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0062C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29,9                                       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</w:t>
            </w:r>
            <w:r w:rsidRPr="00816E52">
              <w:rPr>
                <w:sz w:val="28"/>
                <w:szCs w:val="28"/>
              </w:rPr>
              <w:t>р</w:t>
            </w:r>
            <w:r w:rsidRPr="00816E52">
              <w:rPr>
                <w:sz w:val="28"/>
                <w:szCs w:val="28"/>
              </w:rPr>
              <w:t>ганов местного самоуправления Мещеряковского сельского поселения в рамках непрограммных мероприятий Администрации Мещеряковского сел</w:t>
            </w:r>
            <w:r w:rsidRPr="00816E52">
              <w:rPr>
                <w:sz w:val="28"/>
                <w:szCs w:val="28"/>
              </w:rPr>
              <w:t>ь</w:t>
            </w:r>
            <w:r w:rsidRPr="00816E52">
              <w:rPr>
                <w:sz w:val="28"/>
                <w:szCs w:val="28"/>
              </w:rPr>
              <w:t>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Расходы на осуществление первичн</w:t>
            </w:r>
            <w:r w:rsidRPr="00816E52">
              <w:rPr>
                <w:sz w:val="28"/>
                <w:szCs w:val="28"/>
              </w:rPr>
              <w:t>о</w:t>
            </w:r>
            <w:r w:rsidRPr="00816E52">
              <w:rPr>
                <w:sz w:val="28"/>
                <w:szCs w:val="28"/>
              </w:rPr>
              <w:t>го воинского учета на территориях, где отсутствуют военные комиссар</w:t>
            </w:r>
            <w:r w:rsidRPr="00816E52">
              <w:rPr>
                <w:sz w:val="28"/>
                <w:szCs w:val="28"/>
              </w:rPr>
              <w:t>и</w:t>
            </w:r>
            <w:r w:rsidRPr="00816E52">
              <w:rPr>
                <w:sz w:val="28"/>
                <w:szCs w:val="28"/>
              </w:rPr>
              <w:t>аты в рамках непрограммных расх</w:t>
            </w:r>
            <w:r w:rsidRPr="00816E52">
              <w:rPr>
                <w:sz w:val="28"/>
                <w:szCs w:val="28"/>
              </w:rPr>
              <w:t>о</w:t>
            </w:r>
            <w:r w:rsidRPr="00816E52">
              <w:rPr>
                <w:sz w:val="28"/>
                <w:szCs w:val="28"/>
              </w:rPr>
              <w:t>дов Администрации Мещеряковского сельского поселения (Расходы на в</w:t>
            </w:r>
            <w:r w:rsidRPr="00816E52">
              <w:rPr>
                <w:sz w:val="28"/>
                <w:szCs w:val="28"/>
              </w:rPr>
              <w:t>ы</w:t>
            </w:r>
            <w:r w:rsidRPr="00816E52">
              <w:rPr>
                <w:sz w:val="28"/>
                <w:szCs w:val="28"/>
              </w:rPr>
              <w:t>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 xml:space="preserve">8990051180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Default="008B65A9" w:rsidP="004F1E40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377BB1">
              <w:rPr>
                <w:sz w:val="28"/>
                <w:szCs w:val="28"/>
              </w:rPr>
              <w:t>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  <w:p w:rsidR="008B65A9" w:rsidRDefault="008B65A9" w:rsidP="004F1E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1A79DB" w:rsidRDefault="008B65A9" w:rsidP="004F1E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565,4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74487B" w:rsidRDefault="008B65A9" w:rsidP="004F1E40">
            <w:pPr>
              <w:rPr>
                <w:sz w:val="28"/>
                <w:szCs w:val="28"/>
              </w:rPr>
            </w:pPr>
            <w:r w:rsidRPr="0074487B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Уличное освещение в рамках подпр</w:t>
            </w:r>
            <w:r w:rsidRPr="00816E52">
              <w:rPr>
                <w:sz w:val="28"/>
                <w:szCs w:val="28"/>
              </w:rPr>
              <w:t>о</w:t>
            </w:r>
            <w:r w:rsidRPr="00816E52">
              <w:rPr>
                <w:sz w:val="28"/>
                <w:szCs w:val="28"/>
              </w:rPr>
              <w:t>граммы «Благоустройство» муниципальной программы Мещеряковского сельского поселения «Обеспечение качественными ж</w:t>
            </w:r>
            <w:r w:rsidRPr="00816E52">
              <w:rPr>
                <w:sz w:val="28"/>
                <w:szCs w:val="28"/>
              </w:rPr>
              <w:t>и</w:t>
            </w:r>
            <w:r w:rsidRPr="00816E52">
              <w:rPr>
                <w:sz w:val="28"/>
                <w:szCs w:val="28"/>
              </w:rPr>
              <w:t>лищно-коммунальными услугами населения Мещеряковского сельского поселения» (Иные закупки товаров, работ и услуг для обеспечения гос</w:t>
            </w:r>
            <w:r w:rsidRPr="00816E52">
              <w:rPr>
                <w:sz w:val="28"/>
                <w:szCs w:val="28"/>
              </w:rPr>
              <w:t>у</w:t>
            </w:r>
            <w:r w:rsidRPr="00816E52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0120027030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378,2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6E52" w:rsidRDefault="008B65A9" w:rsidP="004F1E40">
            <w:pPr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lastRenderedPageBreak/>
              <w:t>Озеленение в рамках подпрограммы «Благоустройство» муниципальной програ</w:t>
            </w:r>
            <w:r w:rsidRPr="00816E52">
              <w:rPr>
                <w:sz w:val="28"/>
                <w:szCs w:val="28"/>
              </w:rPr>
              <w:t>м</w:t>
            </w:r>
            <w:r w:rsidRPr="00816E52">
              <w:rPr>
                <w:sz w:val="28"/>
                <w:szCs w:val="28"/>
              </w:rPr>
              <w:t>мы Мещеряковского сельского посел</w:t>
            </w:r>
            <w:r w:rsidRPr="00816E52">
              <w:rPr>
                <w:sz w:val="28"/>
                <w:szCs w:val="28"/>
              </w:rPr>
              <w:t>е</w:t>
            </w:r>
            <w:r w:rsidRPr="00816E52">
              <w:rPr>
                <w:sz w:val="28"/>
                <w:szCs w:val="28"/>
              </w:rPr>
              <w:t>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</w:t>
            </w:r>
            <w:r w:rsidRPr="00816E52">
              <w:rPr>
                <w:sz w:val="28"/>
                <w:szCs w:val="28"/>
              </w:rPr>
              <w:t>у</w:t>
            </w:r>
            <w:r w:rsidRPr="00816E52">
              <w:rPr>
                <w:sz w:val="28"/>
                <w:szCs w:val="28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0120027040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A5174" w:rsidRDefault="008B65A9" w:rsidP="004F1E40">
            <w:pPr>
              <w:rPr>
                <w:sz w:val="28"/>
                <w:szCs w:val="28"/>
              </w:rPr>
            </w:pPr>
            <w:r w:rsidRPr="008A5174">
              <w:rPr>
                <w:sz w:val="28"/>
                <w:szCs w:val="28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 w:rsidRPr="00816E52">
              <w:rPr>
                <w:sz w:val="28"/>
                <w:szCs w:val="28"/>
              </w:rPr>
              <w:t>01200270</w:t>
            </w:r>
            <w:r>
              <w:rPr>
                <w:sz w:val="28"/>
                <w:szCs w:val="28"/>
              </w:rPr>
              <w:t>5</w:t>
            </w:r>
            <w:r w:rsidRPr="00816E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Pr="00816E52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</w:t>
            </w:r>
            <w:r w:rsidRPr="000C1623">
              <w:rPr>
                <w:color w:val="000000"/>
                <w:sz w:val="28"/>
                <w:szCs w:val="28"/>
              </w:rPr>
              <w:t>00 27</w:t>
            </w: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0120027300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C1623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</w:t>
            </w:r>
            <w:r w:rsidRPr="000C1623">
              <w:rPr>
                <w:color w:val="000000"/>
                <w:sz w:val="28"/>
                <w:szCs w:val="28"/>
              </w:rPr>
              <w:t>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2095,4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562C86"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AF0A7D" w:rsidRDefault="008B65A9" w:rsidP="004F1E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041</w:t>
            </w:r>
            <w:r w:rsidRPr="00AF0A7D">
              <w:rPr>
                <w:sz w:val="28"/>
                <w:szCs w:val="28"/>
              </w:rPr>
              <w:t xml:space="preserve">00 </w:t>
            </w:r>
            <w:r w:rsidRPr="00AF0A7D"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638,2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479,8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8B65A9" w:rsidRPr="00816E52" w:rsidTr="004F1E40">
        <w:trPr>
          <w:cantSplit/>
          <w:trHeight w:val="20"/>
          <w:tblHeader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A9" w:rsidRPr="00043893" w:rsidRDefault="008B65A9" w:rsidP="004F1E40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  <w:lang w:val="en-US"/>
              </w:rPr>
            </w:pPr>
            <w:r w:rsidRPr="0004389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AF0A7D" w:rsidRDefault="008B65A9" w:rsidP="004F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center"/>
              <w:rPr>
                <w:sz w:val="28"/>
                <w:szCs w:val="28"/>
                <w:lang w:val="en-US"/>
              </w:rPr>
            </w:pPr>
            <w:r w:rsidRPr="00043893"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5A9" w:rsidRPr="00043893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8B65A9" w:rsidRPr="00816E52" w:rsidRDefault="008B65A9" w:rsidP="008B65A9">
      <w:pPr>
        <w:rPr>
          <w:sz w:val="28"/>
          <w:szCs w:val="28"/>
        </w:rPr>
      </w:pPr>
    </w:p>
    <w:tbl>
      <w:tblPr>
        <w:tblW w:w="482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8B65A9" w:rsidRPr="00304670" w:rsidTr="004F1E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B65A9" w:rsidRPr="00304670" w:rsidRDefault="008B65A9" w:rsidP="004F1E40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04670">
              <w:rPr>
                <w:snapToGrid w:val="0"/>
                <w:sz w:val="28"/>
                <w:szCs w:val="28"/>
              </w:rPr>
              <w:t>Приложение 3</w:t>
            </w:r>
          </w:p>
          <w:p w:rsidR="008B65A9" w:rsidRPr="00304670" w:rsidRDefault="008B65A9" w:rsidP="004F1E4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04670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 «</w:t>
            </w:r>
            <w:r w:rsidRPr="00304670">
              <w:rPr>
                <w:sz w:val="28"/>
                <w:szCs w:val="28"/>
              </w:rPr>
              <w:t>Об отчете об исполнении бюджета</w:t>
            </w:r>
            <w:r w:rsidRPr="00304670">
              <w:rPr>
                <w:spacing w:val="-2"/>
                <w:sz w:val="28"/>
                <w:szCs w:val="28"/>
              </w:rPr>
              <w:t xml:space="preserve"> Мещеряковского сельского поселения</w:t>
            </w:r>
            <w:r w:rsidRPr="00304670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8</w:t>
            </w:r>
            <w:r w:rsidRPr="00304670">
              <w:rPr>
                <w:sz w:val="28"/>
                <w:szCs w:val="28"/>
              </w:rPr>
              <w:t xml:space="preserve"> год</w:t>
            </w:r>
            <w:r w:rsidRPr="00304670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8B65A9" w:rsidRPr="00304670" w:rsidRDefault="008B65A9" w:rsidP="008B65A9">
      <w:pPr>
        <w:suppressAutoHyphens/>
        <w:jc w:val="center"/>
        <w:rPr>
          <w:sz w:val="28"/>
          <w:szCs w:val="28"/>
        </w:rPr>
      </w:pPr>
      <w:r w:rsidRPr="00304670">
        <w:rPr>
          <w:b/>
          <w:bCs/>
          <w:sz w:val="28"/>
          <w:szCs w:val="28"/>
        </w:rPr>
        <w:t>Расходы бюджета</w:t>
      </w:r>
      <w:r w:rsidRPr="00304670">
        <w:rPr>
          <w:b/>
          <w:spacing w:val="-2"/>
          <w:sz w:val="28"/>
          <w:szCs w:val="28"/>
        </w:rPr>
        <w:t xml:space="preserve"> Мещеряковского сельского поселения Верхнедонского района </w:t>
      </w:r>
      <w:r w:rsidRPr="00304670">
        <w:rPr>
          <w:b/>
          <w:bCs/>
          <w:sz w:val="28"/>
          <w:szCs w:val="28"/>
        </w:rPr>
        <w:t>по разделам и подразделам классификации расходов бюджет</w:t>
      </w:r>
      <w:r>
        <w:rPr>
          <w:b/>
          <w:bCs/>
          <w:sz w:val="28"/>
          <w:szCs w:val="28"/>
        </w:rPr>
        <w:t>а</w:t>
      </w:r>
      <w:r w:rsidRPr="00304670">
        <w:rPr>
          <w:b/>
          <w:bCs/>
          <w:sz w:val="28"/>
          <w:szCs w:val="28"/>
        </w:rPr>
        <w:t xml:space="preserve"> за 201</w:t>
      </w:r>
      <w:r>
        <w:rPr>
          <w:b/>
          <w:bCs/>
          <w:sz w:val="28"/>
          <w:szCs w:val="28"/>
        </w:rPr>
        <w:t>8</w:t>
      </w:r>
      <w:r w:rsidRPr="00304670">
        <w:rPr>
          <w:b/>
          <w:bCs/>
          <w:sz w:val="28"/>
          <w:szCs w:val="28"/>
        </w:rPr>
        <w:t xml:space="preserve"> год</w:t>
      </w:r>
    </w:p>
    <w:p w:rsidR="008B65A9" w:rsidRPr="00304670" w:rsidRDefault="008B65A9" w:rsidP="008B65A9">
      <w:pPr>
        <w:spacing w:after="120"/>
        <w:jc w:val="right"/>
        <w:rPr>
          <w:sz w:val="28"/>
          <w:szCs w:val="28"/>
        </w:rPr>
      </w:pPr>
      <w:r w:rsidRPr="00304670">
        <w:rPr>
          <w:sz w:val="28"/>
          <w:szCs w:val="28"/>
        </w:rPr>
        <w:t>(тыс. рублей)</w:t>
      </w:r>
    </w:p>
    <w:tbl>
      <w:tblPr>
        <w:tblW w:w="5044" w:type="pct"/>
        <w:tblInd w:w="-4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4"/>
        <w:gridCol w:w="679"/>
        <w:gridCol w:w="1138"/>
        <w:gridCol w:w="1674"/>
      </w:tblGrid>
      <w:tr w:rsidR="008B65A9" w:rsidRPr="00304670" w:rsidTr="004F1E40">
        <w:trPr>
          <w:trHeight w:val="825"/>
        </w:trPr>
        <w:tc>
          <w:tcPr>
            <w:tcW w:w="3303" w:type="pct"/>
            <w:shd w:val="clear" w:color="auto" w:fill="auto"/>
            <w:vAlign w:val="center"/>
          </w:tcPr>
          <w:p w:rsidR="008B65A9" w:rsidRPr="00304670" w:rsidRDefault="008B65A9" w:rsidP="004F1E40">
            <w:pPr>
              <w:jc w:val="center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8B65A9" w:rsidRPr="00304670" w:rsidRDefault="008B65A9" w:rsidP="004F1E40">
            <w:pPr>
              <w:jc w:val="center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Рз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B65A9" w:rsidRPr="00304670" w:rsidRDefault="008B65A9" w:rsidP="004F1E40">
            <w:pPr>
              <w:jc w:val="center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ПР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B65A9" w:rsidRPr="00304670" w:rsidRDefault="008B65A9" w:rsidP="004F1E40">
            <w:pPr>
              <w:jc w:val="center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 xml:space="preserve">Кассовое </w:t>
            </w:r>
            <w:r w:rsidRPr="00304670">
              <w:rPr>
                <w:sz w:val="28"/>
                <w:szCs w:val="28"/>
              </w:rPr>
              <w:br/>
              <w:t>исполнение</w:t>
            </w:r>
          </w:p>
        </w:tc>
      </w:tr>
    </w:tbl>
    <w:p w:rsidR="008B65A9" w:rsidRPr="00304670" w:rsidRDefault="008B65A9" w:rsidP="008B65A9">
      <w:pPr>
        <w:spacing w:line="14" w:lineRule="auto"/>
        <w:rPr>
          <w:sz w:val="28"/>
          <w:szCs w:val="28"/>
        </w:rPr>
      </w:pPr>
    </w:p>
    <w:tbl>
      <w:tblPr>
        <w:tblW w:w="5044" w:type="pct"/>
        <w:tblInd w:w="-452" w:type="dxa"/>
        <w:tblLook w:val="0000" w:firstRow="0" w:lastRow="0" w:firstColumn="0" w:lastColumn="0" w:noHBand="0" w:noVBand="0"/>
      </w:tblPr>
      <w:tblGrid>
        <w:gridCol w:w="6741"/>
        <w:gridCol w:w="755"/>
        <w:gridCol w:w="1197"/>
        <w:gridCol w:w="1592"/>
      </w:tblGrid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b/>
                <w:sz w:val="28"/>
                <w:szCs w:val="28"/>
              </w:rPr>
            </w:pPr>
            <w:r w:rsidRPr="003046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9288,1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05AE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4261,8</w:t>
            </w:r>
          </w:p>
        </w:tc>
      </w:tr>
      <w:tr w:rsidR="008B65A9" w:rsidRPr="00304670" w:rsidTr="004F1E40">
        <w:trPr>
          <w:cantSplit/>
          <w:trHeight w:val="960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Функционирование Правительства Российской Фед</w:t>
            </w:r>
            <w:r w:rsidRPr="00304670">
              <w:rPr>
                <w:sz w:val="28"/>
                <w:szCs w:val="28"/>
              </w:rPr>
              <w:t>е</w:t>
            </w:r>
            <w:r w:rsidRPr="00304670">
              <w:rPr>
                <w:sz w:val="28"/>
                <w:szCs w:val="28"/>
              </w:rPr>
              <w:t>рации, высших исполнительных органов государс</w:t>
            </w:r>
            <w:r w:rsidRPr="00304670">
              <w:rPr>
                <w:sz w:val="28"/>
                <w:szCs w:val="28"/>
              </w:rPr>
              <w:t>т</w:t>
            </w:r>
            <w:r w:rsidRPr="00304670">
              <w:rPr>
                <w:sz w:val="28"/>
                <w:szCs w:val="28"/>
              </w:rPr>
              <w:t>венной власти субъектов Российской Федерации, м</w:t>
            </w:r>
            <w:r w:rsidRPr="00304670">
              <w:rPr>
                <w:sz w:val="28"/>
                <w:szCs w:val="28"/>
              </w:rPr>
              <w:t>е</w:t>
            </w:r>
            <w:r w:rsidRPr="00304670">
              <w:rPr>
                <w:sz w:val="28"/>
                <w:szCs w:val="28"/>
              </w:rPr>
              <w:t>стных админис</w:t>
            </w:r>
            <w:r w:rsidRPr="00304670">
              <w:rPr>
                <w:sz w:val="28"/>
                <w:szCs w:val="28"/>
              </w:rPr>
              <w:t>т</w:t>
            </w:r>
            <w:r w:rsidRPr="00304670">
              <w:rPr>
                <w:sz w:val="28"/>
                <w:szCs w:val="28"/>
              </w:rPr>
              <w:t>раций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widowControl w:val="0"/>
              <w:spacing w:before="60" w:after="60" w:line="211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4050,4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autoSpaceDE w:val="0"/>
              <w:autoSpaceDN w:val="0"/>
              <w:adjustRightInd w:val="0"/>
              <w:spacing w:before="60" w:after="60" w:line="211" w:lineRule="auto"/>
              <w:jc w:val="both"/>
              <w:rPr>
                <w:color w:val="000000"/>
                <w:sz w:val="28"/>
                <w:szCs w:val="28"/>
              </w:rPr>
            </w:pPr>
            <w:r w:rsidRPr="00304670">
              <w:rPr>
                <w:color w:val="000000"/>
                <w:sz w:val="28"/>
                <w:szCs w:val="28"/>
              </w:rPr>
              <w:t>Мобилизационная и вневойсковая подгото</w:t>
            </w:r>
            <w:r w:rsidRPr="00304670">
              <w:rPr>
                <w:color w:val="000000"/>
                <w:sz w:val="28"/>
                <w:szCs w:val="28"/>
              </w:rPr>
              <w:t>в</w:t>
            </w:r>
            <w:r w:rsidRPr="00304670">
              <w:rPr>
                <w:color w:val="000000"/>
                <w:sz w:val="28"/>
                <w:szCs w:val="28"/>
              </w:rPr>
              <w:t xml:space="preserve">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8B65A9" w:rsidRPr="00304670" w:rsidTr="004F1E40">
        <w:trPr>
          <w:cantSplit/>
          <w:trHeight w:val="750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НАЦИОНАЛЬНАЯ БЕЗОПАСНОСТЬ И ПРАВООХРАН</w:t>
            </w:r>
            <w:r w:rsidRPr="00304670">
              <w:rPr>
                <w:sz w:val="28"/>
                <w:szCs w:val="28"/>
              </w:rPr>
              <w:t>И</w:t>
            </w:r>
            <w:r w:rsidRPr="00304670">
              <w:rPr>
                <w:sz w:val="28"/>
                <w:szCs w:val="28"/>
              </w:rPr>
              <w:t>ТЕЛЬНАЯ ДЕЯТЕЛ</w:t>
            </w:r>
            <w:r w:rsidRPr="00304670">
              <w:rPr>
                <w:sz w:val="28"/>
                <w:szCs w:val="28"/>
              </w:rPr>
              <w:t>Ь</w:t>
            </w:r>
            <w:r w:rsidRPr="00304670">
              <w:rPr>
                <w:sz w:val="28"/>
                <w:szCs w:val="28"/>
              </w:rPr>
              <w:t>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2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8B65A9" w:rsidRPr="00304670" w:rsidTr="004F1E40">
        <w:trPr>
          <w:cantSplit/>
          <w:trHeight w:val="76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6" w:lineRule="auto"/>
              <w:jc w:val="both"/>
              <w:rPr>
                <w:sz w:val="28"/>
                <w:szCs w:val="28"/>
              </w:rPr>
            </w:pPr>
            <w:r w:rsidRPr="0079792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6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633,5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565,4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Другие вопросы в области национальной эконом</w:t>
            </w:r>
            <w:r w:rsidRPr="00304670">
              <w:rPr>
                <w:sz w:val="28"/>
                <w:szCs w:val="28"/>
              </w:rPr>
              <w:t>и</w:t>
            </w:r>
            <w:r w:rsidRPr="00304670">
              <w:rPr>
                <w:sz w:val="28"/>
                <w:szCs w:val="28"/>
              </w:rPr>
              <w:t>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ЖИЛИЩНО-КОММУНАЛЬНОЕ ХОЗЯ</w:t>
            </w:r>
            <w:r w:rsidRPr="00304670">
              <w:rPr>
                <w:sz w:val="28"/>
                <w:szCs w:val="28"/>
              </w:rPr>
              <w:t>Й</w:t>
            </w:r>
            <w:r w:rsidRPr="00304670">
              <w:rPr>
                <w:sz w:val="28"/>
                <w:szCs w:val="28"/>
              </w:rPr>
              <w:t>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widowControl w:val="0"/>
              <w:spacing w:before="60" w:after="60" w:line="221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956,6</w:t>
            </w:r>
          </w:p>
        </w:tc>
      </w:tr>
      <w:tr w:rsidR="008B65A9" w:rsidRPr="00304670" w:rsidTr="004F1E40">
        <w:trPr>
          <w:cantSplit/>
          <w:trHeight w:val="450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670">
              <w:rPr>
                <w:color w:val="000000"/>
                <w:sz w:val="28"/>
                <w:szCs w:val="28"/>
              </w:rPr>
              <w:t>Благоустройство</w:t>
            </w:r>
            <w:r w:rsidRPr="00304670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956,6</w:t>
            </w:r>
          </w:p>
        </w:tc>
      </w:tr>
      <w:tr w:rsidR="008B65A9" w:rsidRPr="00304670" w:rsidTr="004F1E40">
        <w:trPr>
          <w:cantSplit/>
          <w:trHeight w:val="450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05AE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8105AE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8B65A9" w:rsidRPr="00304670" w:rsidTr="004F1E40">
        <w:trPr>
          <w:cantSplit/>
          <w:trHeight w:val="450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8105AE" w:rsidRDefault="008B65A9" w:rsidP="004F1E40">
            <w:pPr>
              <w:autoSpaceDE w:val="0"/>
              <w:autoSpaceDN w:val="0"/>
              <w:adjustRightInd w:val="0"/>
              <w:spacing w:before="60" w:after="6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8105AE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3213,4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3213,4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2F7B41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2F7B4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2F7B41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2F7B4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ОБСЛУЖИВАНИЕ ГОСУДАРСТВЕННОГО И М</w:t>
            </w:r>
            <w:r w:rsidRPr="00304670">
              <w:rPr>
                <w:sz w:val="28"/>
                <w:szCs w:val="28"/>
              </w:rPr>
              <w:t>У</w:t>
            </w:r>
            <w:r w:rsidRPr="00304670">
              <w:rPr>
                <w:sz w:val="28"/>
                <w:szCs w:val="28"/>
              </w:rPr>
              <w:t>НИЦИПАЛЬНОГО ДОЛГА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B65A9" w:rsidRPr="00304670" w:rsidTr="004F1E40">
        <w:trPr>
          <w:cantSplit/>
          <w:trHeight w:val="375"/>
        </w:trPr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both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Обслуживание государственного внутреннего и м</w:t>
            </w:r>
            <w:r w:rsidRPr="00304670">
              <w:rPr>
                <w:sz w:val="28"/>
                <w:szCs w:val="28"/>
              </w:rPr>
              <w:t>у</w:t>
            </w:r>
            <w:r w:rsidRPr="00304670">
              <w:rPr>
                <w:sz w:val="28"/>
                <w:szCs w:val="28"/>
              </w:rPr>
              <w:t>ниципального долга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 w:rsidRPr="00304670">
              <w:rPr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A9" w:rsidRPr="00304670" w:rsidRDefault="008B65A9" w:rsidP="004F1E40">
            <w:pPr>
              <w:spacing w:before="60" w:after="60" w:line="20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8B65A9" w:rsidRPr="00304670" w:rsidRDefault="008B65A9" w:rsidP="008B65A9">
      <w:pPr>
        <w:rPr>
          <w:sz w:val="28"/>
          <w:szCs w:val="28"/>
        </w:rPr>
      </w:pPr>
    </w:p>
    <w:tbl>
      <w:tblPr>
        <w:tblW w:w="482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8B65A9" w:rsidRPr="006F3629" w:rsidTr="004F1E4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B65A9" w:rsidRPr="006F3629" w:rsidRDefault="008B65A9" w:rsidP="004F1E40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F3629">
              <w:rPr>
                <w:snapToGrid w:val="0"/>
                <w:sz w:val="28"/>
                <w:szCs w:val="28"/>
              </w:rPr>
              <w:t>Приложение 4</w:t>
            </w:r>
          </w:p>
          <w:p w:rsidR="008B65A9" w:rsidRPr="006F3629" w:rsidRDefault="008B65A9" w:rsidP="004F1E4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F3629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 «</w:t>
            </w:r>
            <w:r w:rsidRPr="006F3629">
              <w:rPr>
                <w:sz w:val="28"/>
                <w:szCs w:val="28"/>
              </w:rPr>
              <w:t>Об отчете об исполнении бюджета</w:t>
            </w:r>
            <w:r w:rsidRPr="006F3629">
              <w:rPr>
                <w:spacing w:val="-2"/>
                <w:sz w:val="28"/>
                <w:szCs w:val="28"/>
              </w:rPr>
              <w:t xml:space="preserve"> Мещеряковского сельского поселения</w:t>
            </w:r>
            <w:r w:rsidRPr="006F3629">
              <w:rPr>
                <w:sz w:val="28"/>
                <w:szCs w:val="28"/>
              </w:rPr>
              <w:t xml:space="preserve"> Верхнедонского района за 201</w:t>
            </w:r>
            <w:r>
              <w:rPr>
                <w:sz w:val="28"/>
                <w:szCs w:val="28"/>
              </w:rPr>
              <w:t xml:space="preserve">8 </w:t>
            </w:r>
            <w:r w:rsidRPr="006F3629">
              <w:rPr>
                <w:sz w:val="28"/>
                <w:szCs w:val="28"/>
              </w:rPr>
              <w:t>год</w:t>
            </w:r>
            <w:r w:rsidRPr="006F3629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8B65A9" w:rsidRPr="006F3629" w:rsidRDefault="008B65A9" w:rsidP="008B65A9">
      <w:pPr>
        <w:jc w:val="center"/>
        <w:rPr>
          <w:sz w:val="28"/>
          <w:szCs w:val="28"/>
        </w:rPr>
      </w:pPr>
    </w:p>
    <w:p w:rsidR="008B65A9" w:rsidRDefault="008B65A9" w:rsidP="008B65A9">
      <w:pPr>
        <w:jc w:val="center"/>
        <w:rPr>
          <w:b/>
          <w:bCs/>
          <w:sz w:val="28"/>
          <w:szCs w:val="28"/>
        </w:rPr>
      </w:pPr>
      <w:r w:rsidRPr="006F3629">
        <w:rPr>
          <w:b/>
          <w:bCs/>
          <w:sz w:val="28"/>
          <w:szCs w:val="28"/>
        </w:rPr>
        <w:lastRenderedPageBreak/>
        <w:t>Источники финансирования дефицит</w:t>
      </w:r>
      <w:r>
        <w:rPr>
          <w:b/>
          <w:bCs/>
          <w:sz w:val="28"/>
          <w:szCs w:val="28"/>
        </w:rPr>
        <w:t>а</w:t>
      </w:r>
      <w:r w:rsidRPr="006F3629">
        <w:rPr>
          <w:b/>
          <w:bCs/>
          <w:sz w:val="28"/>
          <w:szCs w:val="28"/>
        </w:rPr>
        <w:t xml:space="preserve"> бюджета </w:t>
      </w:r>
      <w:r w:rsidRPr="006F3629">
        <w:rPr>
          <w:b/>
          <w:spacing w:val="-2"/>
          <w:sz w:val="28"/>
          <w:szCs w:val="28"/>
        </w:rPr>
        <w:t>Мещеряковского сел</w:t>
      </w:r>
      <w:r w:rsidRPr="006F3629">
        <w:rPr>
          <w:b/>
          <w:spacing w:val="-2"/>
          <w:sz w:val="28"/>
          <w:szCs w:val="28"/>
        </w:rPr>
        <w:t>ь</w:t>
      </w:r>
      <w:r w:rsidRPr="006F3629">
        <w:rPr>
          <w:b/>
          <w:spacing w:val="-2"/>
          <w:sz w:val="28"/>
          <w:szCs w:val="28"/>
        </w:rPr>
        <w:t>ского поселения Верхнедонского района</w:t>
      </w:r>
      <w:r w:rsidRPr="006F3629">
        <w:rPr>
          <w:b/>
          <w:bCs/>
          <w:sz w:val="28"/>
          <w:szCs w:val="28"/>
        </w:rPr>
        <w:t xml:space="preserve"> по кодам классификации источн</w:t>
      </w:r>
      <w:r w:rsidRPr="006F3629">
        <w:rPr>
          <w:b/>
          <w:bCs/>
          <w:sz w:val="28"/>
          <w:szCs w:val="28"/>
        </w:rPr>
        <w:t>и</w:t>
      </w:r>
      <w:r w:rsidRPr="006F3629">
        <w:rPr>
          <w:b/>
          <w:bCs/>
          <w:sz w:val="28"/>
          <w:szCs w:val="28"/>
        </w:rPr>
        <w:t>ков финансирования д</w:t>
      </w:r>
      <w:r w:rsidRPr="006F3629">
        <w:rPr>
          <w:b/>
          <w:bCs/>
          <w:sz w:val="28"/>
          <w:szCs w:val="28"/>
        </w:rPr>
        <w:t>е</w:t>
      </w:r>
      <w:r w:rsidRPr="006F3629">
        <w:rPr>
          <w:b/>
          <w:bCs/>
          <w:sz w:val="28"/>
          <w:szCs w:val="28"/>
        </w:rPr>
        <w:t>фицит</w:t>
      </w:r>
      <w:r>
        <w:rPr>
          <w:b/>
          <w:bCs/>
          <w:sz w:val="28"/>
          <w:szCs w:val="28"/>
        </w:rPr>
        <w:t>а</w:t>
      </w:r>
      <w:r w:rsidRPr="006F3629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а</w:t>
      </w:r>
      <w:r w:rsidRPr="006F3629">
        <w:rPr>
          <w:b/>
          <w:bCs/>
          <w:sz w:val="28"/>
          <w:szCs w:val="28"/>
        </w:rPr>
        <w:t xml:space="preserve"> за 201</w:t>
      </w:r>
      <w:r>
        <w:rPr>
          <w:b/>
          <w:bCs/>
          <w:sz w:val="28"/>
          <w:szCs w:val="28"/>
        </w:rPr>
        <w:t>8</w:t>
      </w:r>
      <w:r w:rsidRPr="006F3629">
        <w:rPr>
          <w:b/>
          <w:bCs/>
          <w:sz w:val="28"/>
          <w:szCs w:val="28"/>
        </w:rPr>
        <w:t xml:space="preserve"> год</w:t>
      </w:r>
    </w:p>
    <w:p w:rsidR="008B65A9" w:rsidRPr="006F3629" w:rsidRDefault="008B65A9" w:rsidP="008B65A9">
      <w:pPr>
        <w:jc w:val="center"/>
        <w:rPr>
          <w:sz w:val="28"/>
          <w:szCs w:val="28"/>
        </w:rPr>
      </w:pPr>
    </w:p>
    <w:tbl>
      <w:tblPr>
        <w:tblW w:w="10068" w:type="dxa"/>
        <w:tblInd w:w="-17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1"/>
        <w:gridCol w:w="5914"/>
        <w:gridCol w:w="1113"/>
      </w:tblGrid>
      <w:tr w:rsidR="008B65A9" w:rsidRPr="006F3629" w:rsidTr="004F1E40">
        <w:trPr>
          <w:trHeight w:val="283"/>
        </w:trPr>
        <w:tc>
          <w:tcPr>
            <w:tcW w:w="10068" w:type="dxa"/>
            <w:gridSpan w:val="3"/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3629">
              <w:rPr>
                <w:b/>
                <w:bCs/>
                <w:color w:val="000000"/>
                <w:sz w:val="28"/>
                <w:szCs w:val="28"/>
              </w:rPr>
              <w:t xml:space="preserve">                            (тыс. рублей)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4" w:type="dxa"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5A9" w:rsidRPr="006F3629" w:rsidTr="004F1E40">
        <w:trPr>
          <w:trHeight w:val="851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629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62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F3629">
              <w:rPr>
                <w:color w:val="000000"/>
                <w:sz w:val="28"/>
                <w:szCs w:val="28"/>
              </w:rPr>
              <w:t xml:space="preserve"> БЮДЖЕТ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5409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0929"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5409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0929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540929" w:rsidRDefault="008B65A9" w:rsidP="004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40929">
              <w:rPr>
                <w:color w:val="000000"/>
                <w:sz w:val="28"/>
                <w:szCs w:val="28"/>
              </w:rPr>
              <w:t>-104,1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01 03 01 00 00 0000 000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-104,1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jc w:val="right"/>
              <w:rPr>
                <w:sz w:val="28"/>
                <w:szCs w:val="28"/>
                <w:lang w:val="en-US"/>
              </w:rPr>
            </w:pPr>
            <w:r w:rsidRPr="006F3629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01 03 01  00 00 0000 800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2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-104,1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jc w:val="right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104,1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Default="008B65A9" w:rsidP="004F1E40">
            <w:pPr>
              <w:jc w:val="right"/>
            </w:pPr>
            <w:r w:rsidRPr="00787748">
              <w:rPr>
                <w:color w:val="000000"/>
                <w:sz w:val="28"/>
                <w:szCs w:val="28"/>
              </w:rPr>
              <w:t>-9480,1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A9" w:rsidRDefault="008B65A9" w:rsidP="004F1E40">
            <w:pPr>
              <w:jc w:val="right"/>
            </w:pPr>
            <w:r w:rsidRPr="00787748">
              <w:rPr>
                <w:color w:val="000000"/>
                <w:sz w:val="28"/>
                <w:szCs w:val="28"/>
              </w:rPr>
              <w:t>-9480,1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A9" w:rsidRDefault="008B65A9" w:rsidP="004F1E40">
            <w:pPr>
              <w:jc w:val="right"/>
            </w:pPr>
            <w:r w:rsidRPr="00787748">
              <w:rPr>
                <w:color w:val="000000"/>
                <w:sz w:val="28"/>
                <w:szCs w:val="28"/>
              </w:rPr>
              <w:t>-9480,1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-9480,1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Default="008B65A9" w:rsidP="004F1E40">
            <w:pPr>
              <w:jc w:val="right"/>
            </w:pPr>
            <w:r w:rsidRPr="00186049">
              <w:rPr>
                <w:color w:val="000000"/>
                <w:sz w:val="28"/>
                <w:szCs w:val="28"/>
              </w:rPr>
              <w:t>9484,1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A9" w:rsidRDefault="008B65A9" w:rsidP="004F1E40">
            <w:pPr>
              <w:jc w:val="right"/>
            </w:pPr>
            <w:r w:rsidRPr="00186049">
              <w:rPr>
                <w:color w:val="000000"/>
                <w:sz w:val="28"/>
                <w:szCs w:val="28"/>
              </w:rPr>
              <w:t>9484,1</w:t>
            </w:r>
          </w:p>
        </w:tc>
      </w:tr>
      <w:tr w:rsidR="008B65A9" w:rsidRPr="006F3629" w:rsidTr="004F1E40">
        <w:trPr>
          <w:trHeight w:val="28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A9" w:rsidRDefault="008B65A9" w:rsidP="004F1E40">
            <w:pPr>
              <w:jc w:val="right"/>
            </w:pPr>
            <w:r w:rsidRPr="00186049">
              <w:rPr>
                <w:color w:val="000000"/>
                <w:sz w:val="28"/>
                <w:szCs w:val="28"/>
              </w:rPr>
              <w:t>9484,1</w:t>
            </w:r>
          </w:p>
        </w:tc>
      </w:tr>
      <w:tr w:rsidR="008B65A9" w:rsidRPr="006F3629" w:rsidTr="004F1E40">
        <w:trPr>
          <w:trHeight w:val="566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5A9" w:rsidRPr="006F3629" w:rsidRDefault="008B65A9" w:rsidP="004F1E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362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5A9" w:rsidRDefault="008B65A9" w:rsidP="004F1E40">
            <w:pPr>
              <w:jc w:val="right"/>
            </w:pPr>
            <w:r>
              <w:rPr>
                <w:color w:val="000000"/>
                <w:sz w:val="28"/>
                <w:szCs w:val="28"/>
              </w:rPr>
              <w:t>9484,1</w:t>
            </w:r>
          </w:p>
        </w:tc>
      </w:tr>
    </w:tbl>
    <w:p w:rsidR="008B65A9" w:rsidRPr="006F3629" w:rsidRDefault="008B65A9" w:rsidP="008B65A9">
      <w:pPr>
        <w:jc w:val="both"/>
        <w:rPr>
          <w:sz w:val="28"/>
          <w:szCs w:val="28"/>
        </w:rPr>
      </w:pPr>
    </w:p>
    <w:p w:rsidR="008B65A9" w:rsidRPr="007427FC" w:rsidRDefault="008B65A9" w:rsidP="008B65A9">
      <w:pPr>
        <w:tabs>
          <w:tab w:val="left" w:pos="2520"/>
        </w:tabs>
        <w:rPr>
          <w:sz w:val="28"/>
          <w:szCs w:val="28"/>
        </w:rPr>
      </w:pPr>
    </w:p>
    <w:p w:rsidR="00722C25" w:rsidRDefault="00722C25" w:rsidP="00722C25">
      <w:pPr>
        <w:rPr>
          <w:sz w:val="16"/>
          <w:szCs w:val="16"/>
        </w:rPr>
      </w:pPr>
      <w:bookmarkStart w:id="0" w:name="_GoBack"/>
      <w:bookmarkEnd w:id="0"/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50662">
      <w:pPr>
        <w:jc w:val="center"/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8B65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D0542"/>
    <w:rsid w:val="002B6F79"/>
    <w:rsid w:val="004B5D41"/>
    <w:rsid w:val="005A79B4"/>
    <w:rsid w:val="00722C25"/>
    <w:rsid w:val="00727E28"/>
    <w:rsid w:val="00750662"/>
    <w:rsid w:val="007E61F3"/>
    <w:rsid w:val="008116DC"/>
    <w:rsid w:val="008B118F"/>
    <w:rsid w:val="008B65A9"/>
    <w:rsid w:val="008D7091"/>
    <w:rsid w:val="009554D1"/>
    <w:rsid w:val="00AF1735"/>
    <w:rsid w:val="00B34FFD"/>
    <w:rsid w:val="00B72835"/>
    <w:rsid w:val="00C43F78"/>
    <w:rsid w:val="00C75665"/>
    <w:rsid w:val="00D77BC9"/>
    <w:rsid w:val="00DC1F0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blk">
    <w:name w:val="blk"/>
    <w:rsid w:val="008B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2018-12-11T07:58:00Z</cp:lastPrinted>
  <dcterms:created xsi:type="dcterms:W3CDTF">2019-08-02T08:01:00Z</dcterms:created>
  <dcterms:modified xsi:type="dcterms:W3CDTF">2019-08-02T08:04:00Z</dcterms:modified>
</cp:coreProperties>
</file>