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9D4037">
        <w:trPr>
          <w:trHeight w:val="4954"/>
        </w:trPr>
        <w:tc>
          <w:tcPr>
            <w:tcW w:w="9520" w:type="dxa"/>
          </w:tcPr>
          <w:p w:rsidR="001D0542" w:rsidRDefault="001D0542" w:rsidP="009D403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9D403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9D403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4037" w:rsidRDefault="009D4037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9D4037" w:rsidRDefault="009D4037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9D4037" w:rsidRDefault="009D4037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9D4037" w:rsidRDefault="009D4037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9D403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9D403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9D403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</w:t>
            </w:r>
            <w:r w:rsidR="00A43766">
              <w:rPr>
                <w:sz w:val="20"/>
              </w:rPr>
              <w:t xml:space="preserve">                             </w:t>
            </w:r>
            <w:r>
              <w:rPr>
                <w:sz w:val="20"/>
                <w:szCs w:val="28"/>
              </w:rPr>
              <w:t>(</w:t>
            </w:r>
            <w:r w:rsidR="00A43766">
              <w:rPr>
                <w:b/>
                <w:sz w:val="20"/>
                <w:szCs w:val="28"/>
                <w:u w:val="single"/>
              </w:rPr>
              <w:t>№ 2)  21</w:t>
            </w:r>
            <w:r w:rsidR="00F617AA">
              <w:rPr>
                <w:b/>
                <w:sz w:val="20"/>
                <w:szCs w:val="28"/>
                <w:u w:val="single"/>
              </w:rPr>
              <w:t xml:space="preserve"> февраля   2020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9D403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9D403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9D403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9D4037">
            <w:pPr>
              <w:jc w:val="center"/>
            </w:pPr>
          </w:p>
        </w:tc>
      </w:tr>
    </w:tbl>
    <w:p w:rsidR="00F617AA" w:rsidRDefault="00F617AA" w:rsidP="00A43766">
      <w:pPr>
        <w:rPr>
          <w:b/>
          <w:sz w:val="28"/>
          <w:szCs w:val="28"/>
        </w:rPr>
      </w:pPr>
    </w:p>
    <w:p w:rsidR="004A20E6" w:rsidRDefault="004A20E6" w:rsidP="004A20E6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Устав принят решением Собрания депутатов </w:t>
      </w:r>
    </w:p>
    <w:p w:rsidR="004A20E6" w:rsidRDefault="004A20E6" w:rsidP="004A20E6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Мещеряковского сельского поселения </w:t>
      </w:r>
    </w:p>
    <w:p w:rsidR="004A20E6" w:rsidRDefault="004A20E6" w:rsidP="004A20E6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от «16» января 2020 г. № 218                                       </w:t>
      </w:r>
    </w:p>
    <w:p w:rsidR="004A20E6" w:rsidRDefault="004A20E6" w:rsidP="004A20E6">
      <w:pPr>
        <w:widowControl w:val="0"/>
        <w:autoSpaceDE w:val="0"/>
        <w:autoSpaceDN w:val="0"/>
        <w:adjustRightInd w:val="0"/>
        <w:ind w:left="5103"/>
        <w:jc w:val="right"/>
        <w:rPr>
          <w:b/>
        </w:rPr>
      </w:pPr>
      <w:r>
        <w:rPr>
          <w:b/>
        </w:rPr>
        <w:t>Председатель Собрания депутатов-</w:t>
      </w:r>
    </w:p>
    <w:p w:rsidR="004A20E6" w:rsidRDefault="004A20E6" w:rsidP="004A20E6">
      <w:pPr>
        <w:widowControl w:val="0"/>
        <w:autoSpaceDE w:val="0"/>
        <w:autoSpaceDN w:val="0"/>
        <w:adjustRightInd w:val="0"/>
        <w:ind w:left="5103"/>
        <w:jc w:val="right"/>
        <w:rPr>
          <w:b/>
        </w:rPr>
      </w:pPr>
      <w:r>
        <w:rPr>
          <w:b/>
        </w:rPr>
        <w:t>глава Мещеряковского сельского поселения __________________________ М.В. Удовкина</w:t>
      </w:r>
    </w:p>
    <w:p w:rsidR="004A20E6" w:rsidRDefault="004A20E6" w:rsidP="004A20E6">
      <w:pPr>
        <w:widowControl w:val="0"/>
        <w:autoSpaceDE w:val="0"/>
        <w:autoSpaceDN w:val="0"/>
        <w:adjustRightInd w:val="0"/>
        <w:ind w:left="5103"/>
        <w:jc w:val="right"/>
        <w:rPr>
          <w:b/>
        </w:rPr>
      </w:pPr>
    </w:p>
    <w:p w:rsidR="004A20E6" w:rsidRDefault="004A20E6" w:rsidP="004A20E6">
      <w:pPr>
        <w:widowControl w:val="0"/>
        <w:autoSpaceDE w:val="0"/>
        <w:autoSpaceDN w:val="0"/>
        <w:adjustRightInd w:val="0"/>
        <w:ind w:left="5103"/>
        <w:jc w:val="both"/>
        <w:rPr>
          <w:b/>
        </w:rPr>
      </w:pPr>
    </w:p>
    <w:p w:rsidR="004A20E6" w:rsidRDefault="004A20E6" w:rsidP="004A20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A20E6" w:rsidRDefault="00A43766" w:rsidP="004A20E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Устав з</w:t>
      </w:r>
      <w:r w:rsidR="004A20E6">
        <w:rPr>
          <w:b/>
        </w:rPr>
        <w:t>арегистрирован Главным управлением Министерства юстиции</w:t>
      </w:r>
    </w:p>
    <w:p w:rsidR="00A43766" w:rsidRDefault="00A43766" w:rsidP="00A4376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4A20E6">
        <w:rPr>
          <w:b/>
        </w:rPr>
        <w:t>Российской   Федерации по    Ростовской области 13 февраля 2020</w:t>
      </w:r>
    </w:p>
    <w:p w:rsidR="004A20E6" w:rsidRDefault="00A43766" w:rsidP="00A4376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</w:t>
      </w:r>
      <w:r w:rsidR="004A20E6">
        <w:rPr>
          <w:b/>
        </w:rPr>
        <w:t xml:space="preserve">Государственный регистрационный № </w:t>
      </w:r>
      <w:r w:rsidR="004A20E6">
        <w:rPr>
          <w:b/>
          <w:lang w:val="en-US"/>
        </w:rPr>
        <w:t>RU</w:t>
      </w:r>
      <w:r w:rsidR="004A20E6" w:rsidRPr="00A43766">
        <w:rPr>
          <w:b/>
        </w:rPr>
        <w:t xml:space="preserve"> </w:t>
      </w:r>
      <w:r>
        <w:rPr>
          <w:b/>
        </w:rPr>
        <w:t>615063052020001</w:t>
      </w:r>
    </w:p>
    <w:p w:rsidR="004A20E6" w:rsidRDefault="004A20E6" w:rsidP="004A20E6">
      <w:pPr>
        <w:widowControl w:val="0"/>
        <w:autoSpaceDE w:val="0"/>
        <w:autoSpaceDN w:val="0"/>
        <w:adjustRightInd w:val="0"/>
        <w:ind w:left="5103"/>
        <w:jc w:val="center"/>
      </w:pPr>
    </w:p>
    <w:p w:rsidR="004A20E6" w:rsidRDefault="004A20E6" w:rsidP="008439E4">
      <w:pPr>
        <w:widowControl w:val="0"/>
        <w:autoSpaceDE w:val="0"/>
        <w:autoSpaceDN w:val="0"/>
        <w:adjustRightInd w:val="0"/>
        <w:jc w:val="both"/>
      </w:pPr>
    </w:p>
    <w:p w:rsidR="00A43766" w:rsidRPr="00605E3A" w:rsidRDefault="00A43766" w:rsidP="008439E4">
      <w:pPr>
        <w:spacing w:line="240" w:lineRule="atLeast"/>
        <w:rPr>
          <w:bCs/>
          <w:sz w:val="28"/>
        </w:rPr>
      </w:pPr>
    </w:p>
    <w:p w:rsidR="00A43766" w:rsidRPr="00605E3A" w:rsidRDefault="00A43766" w:rsidP="00A43766">
      <w:pPr>
        <w:spacing w:line="240" w:lineRule="atLeast"/>
        <w:rPr>
          <w:bCs/>
          <w:sz w:val="28"/>
        </w:rPr>
      </w:pPr>
    </w:p>
    <w:p w:rsidR="00A43766" w:rsidRPr="00605E3A" w:rsidRDefault="00A43766" w:rsidP="00A43766">
      <w:pPr>
        <w:spacing w:line="240" w:lineRule="atLeast"/>
        <w:jc w:val="center"/>
        <w:rPr>
          <w:b/>
          <w:bCs/>
          <w:sz w:val="28"/>
        </w:rPr>
      </w:pPr>
      <w:r w:rsidRPr="00605E3A">
        <w:rPr>
          <w:b/>
          <w:bCs/>
          <w:sz w:val="28"/>
        </w:rPr>
        <w:t>УСТАВ</w:t>
      </w:r>
    </w:p>
    <w:p w:rsidR="00A43766" w:rsidRPr="008439E4" w:rsidRDefault="00A43766" w:rsidP="008439E4">
      <w:pPr>
        <w:spacing w:line="240" w:lineRule="atLeast"/>
        <w:jc w:val="center"/>
        <w:rPr>
          <w:b/>
          <w:bCs/>
          <w:sz w:val="28"/>
        </w:rPr>
      </w:pPr>
      <w:r w:rsidRPr="00605E3A">
        <w:rPr>
          <w:b/>
          <w:bCs/>
          <w:sz w:val="28"/>
        </w:rPr>
        <w:t>муниципального</w:t>
      </w:r>
      <w:r>
        <w:rPr>
          <w:b/>
          <w:bCs/>
          <w:sz w:val="28"/>
        </w:rPr>
        <w:t xml:space="preserve"> </w:t>
      </w:r>
      <w:r w:rsidRPr="00605E3A">
        <w:rPr>
          <w:b/>
          <w:bCs/>
          <w:sz w:val="28"/>
        </w:rPr>
        <w:t>образования</w:t>
      </w:r>
      <w:r>
        <w:rPr>
          <w:b/>
          <w:bCs/>
          <w:sz w:val="28"/>
        </w:rPr>
        <w:br/>
      </w:r>
      <w:r w:rsidRPr="00605E3A">
        <w:rPr>
          <w:b/>
          <w:bCs/>
          <w:sz w:val="28"/>
        </w:rPr>
        <w:t>«</w:t>
      </w:r>
      <w:r>
        <w:rPr>
          <w:b/>
          <w:bCs/>
          <w:sz w:val="28"/>
        </w:rPr>
        <w:t xml:space="preserve">Мещеряковское </w:t>
      </w:r>
      <w:r w:rsidRPr="00605E3A">
        <w:rPr>
          <w:b/>
          <w:bCs/>
          <w:sz w:val="28"/>
        </w:rPr>
        <w:t>сельское</w:t>
      </w:r>
      <w:r>
        <w:rPr>
          <w:b/>
          <w:bCs/>
          <w:sz w:val="28"/>
        </w:rPr>
        <w:t xml:space="preserve"> </w:t>
      </w:r>
      <w:r w:rsidRPr="00605E3A">
        <w:rPr>
          <w:b/>
          <w:bCs/>
          <w:sz w:val="28"/>
        </w:rPr>
        <w:t>поселение»</w:t>
      </w:r>
    </w:p>
    <w:p w:rsidR="00A43766" w:rsidRDefault="00A43766" w:rsidP="00A43766">
      <w:pPr>
        <w:spacing w:line="240" w:lineRule="atLeast"/>
        <w:ind w:firstLine="709"/>
        <w:rPr>
          <w:bCs/>
          <w:sz w:val="28"/>
        </w:rPr>
      </w:pPr>
    </w:p>
    <w:p w:rsidR="00A43766" w:rsidRDefault="00A43766" w:rsidP="00A43766">
      <w:pPr>
        <w:spacing w:line="240" w:lineRule="atLeast"/>
        <w:ind w:firstLine="709"/>
        <w:rPr>
          <w:bCs/>
          <w:sz w:val="28"/>
        </w:rPr>
      </w:pPr>
    </w:p>
    <w:p w:rsidR="009D4037" w:rsidRDefault="009D4037" w:rsidP="00A43766">
      <w:pPr>
        <w:spacing w:line="240" w:lineRule="atLeast"/>
        <w:ind w:firstLine="709"/>
        <w:rPr>
          <w:bCs/>
          <w:sz w:val="28"/>
        </w:rPr>
      </w:pPr>
    </w:p>
    <w:p w:rsidR="009D4037" w:rsidRDefault="009D4037" w:rsidP="00A43766">
      <w:pPr>
        <w:spacing w:line="240" w:lineRule="atLeast"/>
        <w:ind w:firstLine="709"/>
        <w:rPr>
          <w:bCs/>
          <w:sz w:val="28"/>
        </w:rPr>
      </w:pPr>
    </w:p>
    <w:p w:rsidR="009D4037" w:rsidRPr="00605E3A" w:rsidRDefault="009D4037" w:rsidP="00A43766">
      <w:pPr>
        <w:spacing w:line="240" w:lineRule="atLeast"/>
        <w:ind w:firstLine="709"/>
        <w:rPr>
          <w:bCs/>
          <w:sz w:val="28"/>
        </w:rPr>
      </w:pPr>
    </w:p>
    <w:p w:rsidR="00A43766" w:rsidRDefault="008439E4" w:rsidP="008439E4">
      <w:pPr>
        <w:spacing w:line="240" w:lineRule="atLeast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</w:t>
      </w:r>
      <w:r w:rsidR="00A43766">
        <w:rPr>
          <w:bCs/>
          <w:sz w:val="28"/>
        </w:rPr>
        <w:t>хутор Мещеряковский</w:t>
      </w:r>
    </w:p>
    <w:p w:rsidR="009D4037" w:rsidRDefault="009D4037" w:rsidP="008439E4">
      <w:pPr>
        <w:spacing w:line="240" w:lineRule="atLeast"/>
        <w:rPr>
          <w:bCs/>
          <w:sz w:val="28"/>
        </w:rPr>
      </w:pPr>
    </w:p>
    <w:p w:rsidR="009D4037" w:rsidRDefault="009D4037" w:rsidP="008439E4">
      <w:pPr>
        <w:spacing w:line="240" w:lineRule="atLeast"/>
        <w:rPr>
          <w:bCs/>
          <w:sz w:val="28"/>
        </w:rPr>
      </w:pPr>
    </w:p>
    <w:p w:rsidR="009D4037" w:rsidRDefault="009D4037" w:rsidP="008439E4">
      <w:pPr>
        <w:spacing w:line="240" w:lineRule="atLeast"/>
        <w:rPr>
          <w:bCs/>
          <w:sz w:val="28"/>
        </w:rPr>
      </w:pPr>
    </w:p>
    <w:p w:rsidR="009D4037" w:rsidRPr="008439E4" w:rsidRDefault="009D4037" w:rsidP="008439E4">
      <w:pPr>
        <w:spacing w:line="240" w:lineRule="atLeast"/>
        <w:rPr>
          <w:bCs/>
          <w:sz w:val="28"/>
        </w:rPr>
      </w:pPr>
      <w:bookmarkStart w:id="0" w:name="_GoBack"/>
      <w:bookmarkEnd w:id="0"/>
    </w:p>
    <w:p w:rsidR="00A43766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Мещеряковское сельское </w:t>
      </w:r>
      <w:r w:rsidRPr="00605E3A">
        <w:rPr>
          <w:sz w:val="28"/>
          <w:szCs w:val="28"/>
        </w:rPr>
        <w:t>поселение)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27</w:t>
      </w:r>
      <w:r w:rsidRPr="00E8427F">
        <w:rPr>
          <w:sz w:val="28"/>
          <w:szCs w:val="28"/>
        </w:rPr>
        <w:t>.12.2004 г</w:t>
      </w:r>
      <w:r w:rsidRPr="004D4713">
        <w:t xml:space="preserve"> № </w:t>
      </w:r>
      <w:r w:rsidRPr="00E8427F">
        <w:rPr>
          <w:sz w:val="28"/>
          <w:szCs w:val="28"/>
        </w:rPr>
        <w:t>241-ЗС</w:t>
      </w:r>
      <w:r w:rsidRPr="004D4713"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наделении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>Верхнедонской район</w:t>
      </w:r>
      <w:r w:rsidRPr="00605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Мещеряковское сельское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>Верхнедонской район</w:t>
      </w:r>
      <w:r w:rsidRPr="00605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Верхнедонской район</w:t>
      </w:r>
      <w:r w:rsidRPr="00605E3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A43766" w:rsidRPr="00E8427F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8427F">
        <w:rPr>
          <w:sz w:val="28"/>
          <w:szCs w:val="28"/>
        </w:rPr>
        <w:t>входят следующие населенные пункты:</w:t>
      </w:r>
    </w:p>
    <w:p w:rsidR="00A43766" w:rsidRPr="00574654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574654">
        <w:rPr>
          <w:sz w:val="28"/>
          <w:szCs w:val="28"/>
        </w:rPr>
        <w:t xml:space="preserve">1) хутор </w:t>
      </w:r>
      <w:r>
        <w:rPr>
          <w:sz w:val="28"/>
          <w:szCs w:val="28"/>
        </w:rPr>
        <w:t>Мещеряковский</w:t>
      </w:r>
      <w:r w:rsidRPr="00574654">
        <w:rPr>
          <w:sz w:val="28"/>
          <w:szCs w:val="28"/>
        </w:rPr>
        <w:t xml:space="preserve"> – административный центр;</w:t>
      </w:r>
    </w:p>
    <w:p w:rsidR="00A43766" w:rsidRPr="00574654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574654">
        <w:rPr>
          <w:sz w:val="28"/>
          <w:szCs w:val="28"/>
        </w:rPr>
        <w:t xml:space="preserve">2) хутор </w:t>
      </w:r>
      <w:r>
        <w:rPr>
          <w:sz w:val="28"/>
          <w:szCs w:val="28"/>
        </w:rPr>
        <w:t>Батальщиковский</w:t>
      </w:r>
      <w:r w:rsidRPr="00574654">
        <w:rPr>
          <w:sz w:val="28"/>
          <w:szCs w:val="28"/>
        </w:rPr>
        <w:t>;</w:t>
      </w:r>
    </w:p>
    <w:p w:rsidR="00A43766" w:rsidRPr="00574654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574654">
        <w:rPr>
          <w:sz w:val="28"/>
          <w:szCs w:val="28"/>
        </w:rPr>
        <w:t xml:space="preserve">3) </w:t>
      </w:r>
      <w:r>
        <w:rPr>
          <w:sz w:val="28"/>
          <w:szCs w:val="28"/>
        </w:rPr>
        <w:t>хутор Громчанский</w:t>
      </w:r>
      <w:r w:rsidRPr="00574654">
        <w:rPr>
          <w:sz w:val="28"/>
          <w:szCs w:val="28"/>
        </w:rPr>
        <w:t>;</w:t>
      </w:r>
    </w:p>
    <w:p w:rsidR="00A43766" w:rsidRPr="00574654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574654">
        <w:rPr>
          <w:sz w:val="28"/>
          <w:szCs w:val="28"/>
        </w:rPr>
        <w:t xml:space="preserve">4) </w:t>
      </w:r>
      <w:r>
        <w:rPr>
          <w:sz w:val="28"/>
          <w:szCs w:val="28"/>
        </w:rPr>
        <w:t>хутор Коноваловский</w:t>
      </w:r>
      <w:r w:rsidRPr="00574654">
        <w:rPr>
          <w:sz w:val="28"/>
          <w:szCs w:val="28"/>
        </w:rPr>
        <w:t>;</w:t>
      </w:r>
    </w:p>
    <w:p w:rsidR="00A43766" w:rsidRPr="00574654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574654">
        <w:rPr>
          <w:sz w:val="28"/>
          <w:szCs w:val="28"/>
        </w:rPr>
        <w:t xml:space="preserve">5) хутор </w:t>
      </w:r>
      <w:r>
        <w:rPr>
          <w:sz w:val="28"/>
          <w:szCs w:val="28"/>
        </w:rPr>
        <w:t>Мрыховский</w:t>
      </w:r>
      <w:r w:rsidRPr="00574654">
        <w:rPr>
          <w:sz w:val="28"/>
          <w:szCs w:val="28"/>
        </w:rPr>
        <w:t>;</w:t>
      </w:r>
    </w:p>
    <w:p w:rsidR="00A43766" w:rsidRPr="00574654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хутор Нижнетиховский</w:t>
      </w:r>
      <w:r w:rsidRPr="00574654">
        <w:rPr>
          <w:sz w:val="28"/>
          <w:szCs w:val="28"/>
        </w:rPr>
        <w:t>.</w:t>
      </w:r>
    </w:p>
    <w:p w:rsidR="00A43766" w:rsidRPr="00574654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Федерации»).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самообложения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влекущего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Сход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A73BFA">
        <w:rPr>
          <w:sz w:val="28"/>
          <w:szCs w:val="28"/>
        </w:rPr>
        <w:t>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своевременное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предстоящем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pStyle w:val="af7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Мещеряковского сельского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электро-,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топливом,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,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Федерации;</w:t>
      </w:r>
    </w:p>
    <w:p w:rsidR="00A43766" w:rsidRPr="00605E3A" w:rsidRDefault="00A43766" w:rsidP="00A43766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</w:t>
      </w:r>
      <w:r w:rsidRPr="0040605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утратившими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A43766" w:rsidRPr="00605E3A" w:rsidRDefault="00A43766" w:rsidP="00A43766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социальную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адаптацию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мигрантов,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(межэтнических)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конфликтов;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предупреждении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поселении;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обеспечение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условий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развития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территории</w:t>
      </w:r>
      <w:r>
        <w:rPr>
          <w:sz w:val="28"/>
          <w:szCs w:val="28"/>
          <w:lang w:eastAsia="hy-AM"/>
        </w:rPr>
        <w:t xml:space="preserve"> Мещеряковского   сельского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физической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культуры,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школьного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массового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организация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физкультурно-оздоровительных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мероприятий</w:t>
      </w:r>
      <w:r>
        <w:rPr>
          <w:sz w:val="28"/>
          <w:szCs w:val="28"/>
          <w:lang w:eastAsia="hy-AM"/>
        </w:rPr>
        <w:t xml:space="preserve"> Мещеряковского   сельского </w:t>
      </w:r>
      <w:r w:rsidRPr="00605E3A">
        <w:rPr>
          <w:sz w:val="28"/>
          <w:szCs w:val="28"/>
          <w:lang w:eastAsia="hy-AM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береговым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полосам;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архивных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605E3A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накоплению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раздельному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накоплению)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транспортированию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твердых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отходов;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bookmarkStart w:id="5" w:name="OLE_LINK17"/>
      <w:bookmarkStart w:id="6" w:name="OLE_LINK18"/>
      <w:r w:rsidRPr="00605E3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воспроизводства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A73BFA">
        <w:rPr>
          <w:sz w:val="28"/>
          <w:szCs w:val="28"/>
        </w:rPr>
        <w:t xml:space="preserve">расположенных в границах населенных пунктов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поселения;</w:t>
      </w:r>
    </w:p>
    <w:p w:rsidR="00A43766" w:rsidRPr="00087F3F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5"/>
    <w:bookmarkEnd w:id="6"/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района),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элементам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планировочной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границах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аннулирование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реестре;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21) организация ритуальных услуг и содержание мест захоронения;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>
        <w:rPr>
          <w:sz w:val="28"/>
          <w:szCs w:val="28"/>
        </w:rPr>
        <w:t xml:space="preserve">Мещеряковском </w:t>
      </w:r>
      <w:r w:rsidRPr="00A73BFA">
        <w:rPr>
          <w:sz w:val="28"/>
          <w:szCs w:val="28"/>
        </w:rPr>
        <w:t>сельском поселении;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27) осуществление муниципального лесного контроля;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29) оказание поддержки социально ориентированным некоммерческим организациям в пределах полномочий, установленных статьями 31</w:t>
      </w:r>
      <w:r w:rsidRPr="00A73BFA">
        <w:rPr>
          <w:sz w:val="28"/>
          <w:szCs w:val="28"/>
          <w:vertAlign w:val="superscript"/>
        </w:rPr>
        <w:t>1</w:t>
      </w:r>
      <w:r w:rsidRPr="00A73BFA">
        <w:rPr>
          <w:sz w:val="28"/>
          <w:szCs w:val="28"/>
        </w:rPr>
        <w:t>, 31</w:t>
      </w:r>
      <w:r w:rsidRPr="00A73BFA">
        <w:rPr>
          <w:sz w:val="28"/>
          <w:szCs w:val="28"/>
          <w:vertAlign w:val="superscript"/>
        </w:rPr>
        <w:t xml:space="preserve">3 </w:t>
      </w:r>
      <w:r w:rsidRPr="00A73BFA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>
        <w:rPr>
          <w:sz w:val="28"/>
          <w:szCs w:val="28"/>
        </w:rPr>
        <w:t>Мещеряковского сельского</w:t>
      </w:r>
      <w:r w:rsidRPr="00A73BFA">
        <w:rPr>
          <w:sz w:val="28"/>
          <w:szCs w:val="28"/>
        </w:rPr>
        <w:t xml:space="preserve"> поселения сотруднику, замещающему должность участкового уполномоченного полиции;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sz w:val="28"/>
          <w:szCs w:val="28"/>
        </w:rPr>
        <w:t>Мещеряковского   сельского</w:t>
      </w:r>
      <w:r w:rsidRPr="00A73BFA">
        <w:rPr>
          <w:sz w:val="28"/>
          <w:szCs w:val="28"/>
        </w:rPr>
        <w:t xml:space="preserve">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33) участие в соответствии с Федеральным законом от 24 июля 2007 года</w:t>
      </w:r>
      <w:r w:rsidRPr="00A73BFA">
        <w:rPr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2. Органы 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санкции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соглашений.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(должностного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самоуправления)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>Верхнедонской район</w:t>
      </w:r>
      <w:r w:rsidRPr="00605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района.</w:t>
      </w:r>
    </w:p>
    <w:p w:rsidR="00A43766" w:rsidRPr="00605E3A" w:rsidRDefault="00A43766" w:rsidP="00A4376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(очередной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финансовый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плановый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период).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музеев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нотариальных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нотариуса;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опеке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попечительству;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национально-культурных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автономий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национально-культурному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мобилизационной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охраны;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туризма;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финансировании: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оплачиваемых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  <w:lang w:val="hy-AM"/>
        </w:rPr>
      </w:pP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испытывающих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поиске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ищущих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впервые;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ярмарок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вакансий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наблюдательным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принудительного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инвалидов,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общероссийскими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7" w:history="1">
        <w:r w:rsidRPr="00605E3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24.11.1995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181-ФЗ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A43766" w:rsidRPr="00F82677" w:rsidRDefault="00A43766" w:rsidP="00A43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12)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предоставление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гражданам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жилых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помещений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жилищного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фонда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договорам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найма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жилых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помещений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жилищного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фонда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социального</w:t>
      </w:r>
      <w:r>
        <w:rPr>
          <w:sz w:val="28"/>
          <w:szCs w:val="28"/>
          <w:lang w:eastAsia="hy-AM"/>
        </w:rPr>
        <w:t xml:space="preserve"> </w:t>
      </w:r>
      <w:r w:rsidRPr="00F82677">
        <w:rPr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A43766" w:rsidRPr="00F82677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F82677">
        <w:rPr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sz w:val="28"/>
          <w:szCs w:val="28"/>
          <w:lang w:eastAsia="hy-AM"/>
        </w:rPr>
        <w:t>Мещеряковского  сельского</w:t>
      </w:r>
      <w:r w:rsidRPr="00F82677">
        <w:rPr>
          <w:sz w:val="28"/>
          <w:szCs w:val="28"/>
          <w:lang w:eastAsia="hy-AM"/>
        </w:rPr>
        <w:t xml:space="preserve"> поселения;</w:t>
      </w:r>
    </w:p>
    <w:p w:rsidR="00A43766" w:rsidRPr="00605E3A" w:rsidRDefault="00A43766" w:rsidP="00A43766">
      <w:pPr>
        <w:pStyle w:val="ConsPlusNormal"/>
        <w:ind w:firstLine="708"/>
        <w:jc w:val="both"/>
      </w:pPr>
      <w:r w:rsidRPr="00F82677"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8" w:history="1">
        <w:r w:rsidRPr="00605E3A">
          <w:t>законом</w:t>
        </w:r>
      </w:hyperlink>
      <w:r>
        <w:t xml:space="preserve"> </w:t>
      </w:r>
      <w:r w:rsidRPr="00605E3A">
        <w:t>«Об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Федерации»;</w:t>
      </w:r>
    </w:p>
    <w:p w:rsidR="00A43766" w:rsidRPr="00605E3A" w:rsidRDefault="00A43766" w:rsidP="00A43766">
      <w:pPr>
        <w:pStyle w:val="ConsPlusNormal"/>
        <w:ind w:firstLine="708"/>
        <w:jc w:val="both"/>
      </w:pPr>
      <w:r w:rsidRPr="00605E3A"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A43766" w:rsidRPr="00605E3A" w:rsidRDefault="00A43766" w:rsidP="00A43766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отчислений.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находящееся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выплат,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недостаточности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обязанностью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A43766" w:rsidRPr="00605E3A" w:rsidRDefault="00A43766" w:rsidP="00A43766">
      <w:pPr>
        <w:spacing w:line="240" w:lineRule="atLeast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символы</w:t>
      </w:r>
      <w:r>
        <w:rPr>
          <w:sz w:val="28"/>
          <w:szCs w:val="28"/>
        </w:rPr>
        <w:t xml:space="preserve"> Мещеряковского 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Мещеряковское сельское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геральдическими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отражающие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исторические,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культурные,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национальные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 </w:t>
      </w:r>
      <w:r w:rsidRPr="00605E3A">
        <w:rPr>
          <w:sz w:val="28"/>
          <w:szCs w:val="28"/>
        </w:rPr>
        <w:t>местные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особенности.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символы</w:t>
      </w:r>
      <w:r>
        <w:rPr>
          <w:sz w:val="28"/>
          <w:szCs w:val="28"/>
        </w:rPr>
        <w:t xml:space="preserve"> Мещеряковского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Иностранные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преимущественно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национальности,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происхождения,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религии,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убеждений,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принадлежности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проводиться: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совместно.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руководящий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руководящий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приложенные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регистрационное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свидетельство,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пятнадцатидневный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совмещения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смыслу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формулировкой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выборы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тайном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сокращены,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треть.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F82677">
        <w:rPr>
          <w:sz w:val="28"/>
          <w:szCs w:val="28"/>
        </w:rPr>
        <w:t>3. 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истекает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истекает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определения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противоправные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(бездействие),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подтверждения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отозван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66,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рождения,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серия,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заменяющего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каждого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противоправных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(бездействия),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приглашается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.</w:t>
      </w:r>
    </w:p>
    <w:p w:rsidR="00A43766" w:rsidRPr="00605E3A" w:rsidRDefault="00A43766" w:rsidP="00A43766">
      <w:pPr>
        <w:autoSpaceDE w:val="0"/>
        <w:autoSpaceDN w:val="0"/>
        <w:adjustRightInd w:val="0"/>
        <w:spacing w:line="240" w:lineRule="atLeast"/>
        <w:ind w:firstLine="680"/>
        <w:jc w:val="both"/>
        <w:rPr>
          <w:sz w:val="28"/>
          <w:szCs w:val="28"/>
          <w:lang w:val="hy-AM" w:eastAsia="hy-AM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регистрационное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свидетельство,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голосовании,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а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также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сообщает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об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этом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в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средства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массовой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информации</w:t>
      </w:r>
      <w:r w:rsidRPr="00605E3A">
        <w:rPr>
          <w:sz w:val="28"/>
          <w:szCs w:val="28"/>
        </w:rPr>
        <w:t>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отсутствуют,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предшествующего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А-4.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способе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отозванным,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(избирательном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округе).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Минимальная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регулирующего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Представителям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Мотивированное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доведено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внесшей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самостоятельного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граждан: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подъезд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дома;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дом;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домов;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микрорайон;</w:t>
      </w:r>
      <w:r>
        <w:rPr>
          <w:sz w:val="28"/>
          <w:szCs w:val="28"/>
        </w:rPr>
        <w:t xml:space="preserve"> </w:t>
      </w:r>
      <w:r w:rsidRPr="005F798E">
        <w:rPr>
          <w:sz w:val="28"/>
          <w:szCs w:val="28"/>
        </w:rPr>
        <w:t xml:space="preserve">сельский населенный пункт, входящий в состав </w:t>
      </w:r>
      <w:r>
        <w:rPr>
          <w:sz w:val="28"/>
          <w:szCs w:val="28"/>
        </w:rPr>
        <w:t>Мещеряковского</w:t>
      </w:r>
      <w:r w:rsidRPr="005F798E">
        <w:rPr>
          <w:sz w:val="28"/>
          <w:szCs w:val="28"/>
        </w:rPr>
        <w:t xml:space="preserve">  сельского поселения;</w:t>
      </w:r>
      <w:r>
        <w:rPr>
          <w:i/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средствами;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экземпляра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заверен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прошитые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пронумерованные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страницы.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мотивированным.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отметка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номера,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заверенная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организационно-правовой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достигших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шестнадцатилетнего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достигших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шестнадцатилетнего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относятся: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удовлетворение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социально-бытовых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выделяться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выделяться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дееспособным;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непогашенную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неснятую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судимость.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задач: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слушания.</w:t>
      </w:r>
    </w:p>
    <w:p w:rsidR="00A43766" w:rsidRPr="003F7578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3F7578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3F7578">
        <w:rPr>
          <w:bCs/>
          <w:sz w:val="28"/>
          <w:szCs w:val="28"/>
        </w:rPr>
        <w:t>поселения</w:t>
      </w:r>
      <w:r>
        <w:t xml:space="preserve"> </w:t>
      </w:r>
      <w:r w:rsidRPr="003F7578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Мещеряковского  сельского </w:t>
      </w:r>
      <w:r w:rsidRPr="003F7578">
        <w:rPr>
          <w:bCs/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3F7578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проводимые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3F7578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3F7578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3F7578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Мещеряковского  сельского </w:t>
      </w:r>
      <w:r w:rsidRPr="003F7578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3F75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Мещеряковского  сельского </w:t>
      </w:r>
      <w:r w:rsidRPr="003F7578">
        <w:rPr>
          <w:bCs/>
          <w:sz w:val="28"/>
          <w:szCs w:val="28"/>
        </w:rPr>
        <w:t>поселения</w:t>
      </w:r>
      <w:r w:rsidRPr="003F7578">
        <w:rPr>
          <w:sz w:val="28"/>
          <w:szCs w:val="28"/>
        </w:rPr>
        <w:t>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выноситься: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за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исключением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случаев,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если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соответствии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статьей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13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Федерального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закона</w:t>
      </w:r>
      <w:r>
        <w:rPr>
          <w:sz w:val="28"/>
          <w:szCs w:val="28"/>
          <w:lang w:eastAsia="hy-AM"/>
        </w:rPr>
        <w:t xml:space="preserve">               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преобразования</w:t>
      </w:r>
      <w:r>
        <w:rPr>
          <w:sz w:val="28"/>
          <w:szCs w:val="28"/>
          <w:lang w:eastAsia="hy-AM"/>
        </w:rPr>
        <w:t xml:space="preserve"> Мещеряковского  сельского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требуется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получение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согласия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населения</w:t>
      </w:r>
      <w:r>
        <w:rPr>
          <w:sz w:val="28"/>
          <w:szCs w:val="28"/>
          <w:lang w:eastAsia="hy-AM"/>
        </w:rPr>
        <w:t xml:space="preserve"> Мещеряковского  сельского </w:t>
      </w:r>
      <w:r w:rsidRPr="00605E3A">
        <w:rPr>
          <w:sz w:val="28"/>
          <w:szCs w:val="28"/>
          <w:lang w:eastAsia="hy-AM"/>
        </w:rPr>
        <w:t>поселения,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выраженного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путем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голосования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либо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сходах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граждан.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слушаниях.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прилагается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аналитические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относящиеся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высказать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вынесенного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назначившим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мотивированным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подписываемое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поселения.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Градостроительным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градостроительной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назначившим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затруднено,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особенностями,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</w:p>
    <w:p w:rsidR="00A43766" w:rsidRPr="005F798E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равенство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  <w:r w:rsidRPr="005F798E">
        <w:rPr>
          <w:sz w:val="28"/>
          <w:szCs w:val="28"/>
        </w:rPr>
        <w:t xml:space="preserve">Если для достижения примерного равенства округов по числу граждан необходимо включить в состав округа несколько </w:t>
      </w:r>
      <w:r w:rsidRPr="005F798E">
        <w:rPr>
          <w:sz w:val="28"/>
          <w:szCs w:val="28"/>
        </w:rPr>
        <w:lastRenderedPageBreak/>
        <w:t>населенных пунктов, требование о примерном равенстве округов не применяется, округ образуется в границах каждого из указанных населенных пунктов.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носят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рекомендательный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межрегионального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436-ЗС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формулировка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(вопросов),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(предлагаемых)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листа;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опросе.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проинформированы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605E3A">
        <w:rPr>
          <w:sz w:val="28"/>
          <w:szCs w:val="28"/>
        </w:rPr>
        <w:t>9.Для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коллективные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основываются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добровольности.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Казачество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объединившихся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(некоммерческая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организация).</w:t>
      </w:r>
    </w:p>
    <w:p w:rsidR="00A43766" w:rsidRPr="00605E3A" w:rsidRDefault="00A43766" w:rsidP="00A43766">
      <w:pPr>
        <w:spacing w:line="240" w:lineRule="atLeast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казачества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привлекаться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отражаются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привлекать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(соглашениями)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(соглашение)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(соглашений)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(соглашений)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составляют: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подотчетно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подконтрольно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F798E">
        <w:rPr>
          <w:iCs/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округам.</w:t>
      </w:r>
    </w:p>
    <w:p w:rsidR="00A43766" w:rsidRPr="005F798E" w:rsidRDefault="00A43766" w:rsidP="00A43766">
      <w:pPr>
        <w:widowControl w:val="0"/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5F798E">
        <w:rPr>
          <w:iCs/>
          <w:sz w:val="28"/>
          <w:szCs w:val="28"/>
        </w:rPr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равном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действовавшего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тридцатый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штампы,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бланки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классификацией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(группами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допускаются,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самороспуске;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неправомочности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сложением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Мещеряковского  сельского</w:t>
      </w:r>
      <w:r w:rsidRPr="00A73BFA">
        <w:rPr>
          <w:sz w:val="28"/>
          <w:szCs w:val="28"/>
        </w:rPr>
        <w:t xml:space="preserve"> поселения, осуществляемого в соответствии с частями 3, 3</w:t>
      </w:r>
      <w:r w:rsidRPr="00A73BFA">
        <w:rPr>
          <w:sz w:val="28"/>
          <w:szCs w:val="28"/>
          <w:vertAlign w:val="superscript"/>
        </w:rPr>
        <w:t>1-1</w:t>
      </w:r>
      <w:r w:rsidRPr="00A73BFA">
        <w:rPr>
          <w:sz w:val="28"/>
          <w:szCs w:val="28"/>
        </w:rPr>
        <w:t>, 5, 7</w:t>
      </w:r>
      <w:r w:rsidRPr="00A73BFA">
        <w:rPr>
          <w:sz w:val="28"/>
          <w:szCs w:val="28"/>
          <w:vertAlign w:val="superscript"/>
        </w:rPr>
        <w:t>2</w:t>
      </w:r>
      <w:r w:rsidRPr="00A73BFA">
        <w:rPr>
          <w:sz w:val="28"/>
          <w:szCs w:val="28"/>
        </w:rPr>
        <w:t xml:space="preserve"> статьи 13 Федерального закона «Об общих принципах организации местного</w:t>
      </w:r>
      <w:r w:rsidRPr="00F82677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упразднения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утраты</w:t>
      </w:r>
      <w:r>
        <w:rPr>
          <w:sz w:val="28"/>
          <w:szCs w:val="28"/>
        </w:rPr>
        <w:t xml:space="preserve"> Мещеряковским </w:t>
      </w:r>
      <w:r w:rsidRPr="00605E3A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округом;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произошедшего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901952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901952">
        <w:rPr>
          <w:sz w:val="28"/>
          <w:szCs w:val="28"/>
        </w:rPr>
        <w:t>6)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влечет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A43766" w:rsidRPr="00605E3A" w:rsidRDefault="00A43766" w:rsidP="00A43766">
      <w:pPr>
        <w:spacing w:line="240" w:lineRule="atLeast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находятся: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сборах;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сотрудничества;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материально-технического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>Верхнедонской район</w:t>
      </w:r>
      <w:r w:rsidRPr="00605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количестве,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>Верхнедонской район</w:t>
      </w:r>
      <w:r w:rsidRPr="00605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заслушивает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коллегиально.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гласно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носят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закрытое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заседание.</w:t>
      </w:r>
    </w:p>
    <w:p w:rsidR="00A43766" w:rsidRPr="00605E3A" w:rsidRDefault="00A43766" w:rsidP="00A43766">
      <w:pPr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присутствует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составе.</w:t>
      </w:r>
      <w:r>
        <w:rPr>
          <w:sz w:val="28"/>
          <w:szCs w:val="28"/>
        </w:rPr>
        <w:t xml:space="preserve">  </w:t>
      </w:r>
    </w:p>
    <w:p w:rsidR="00A43766" w:rsidRPr="00605E3A" w:rsidRDefault="00A43766" w:rsidP="00A437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старейший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Очередные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Внеочередные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предварительного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rPr>
          <w:sz w:val="28"/>
          <w:szCs w:val="28"/>
        </w:rPr>
      </w:pP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>Мещеряковское сельское поселение».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подконтролен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подотчетен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непостоянной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голосованием.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 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осталось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процессуального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объединениями.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объединений.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баллотироваться,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обсуждение.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Самоотводы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высказывать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программе,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агитировать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набрал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получившим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относительное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двух).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смерти;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желанию;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74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дееспособным;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безвестно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умершим;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обвинительного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стойкой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неспособности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A73BFA">
        <w:rPr>
          <w:sz w:val="28"/>
          <w:szCs w:val="28"/>
        </w:rPr>
        <w:t xml:space="preserve">преобразования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поселения, осуществляемого в соответствии с частями 3, 3</w:t>
      </w:r>
      <w:r w:rsidRPr="00A73BFA">
        <w:rPr>
          <w:sz w:val="28"/>
          <w:szCs w:val="28"/>
          <w:vertAlign w:val="superscript"/>
        </w:rPr>
        <w:t>1-1</w:t>
      </w:r>
      <w:r w:rsidRPr="00A73BFA">
        <w:rPr>
          <w:sz w:val="28"/>
          <w:szCs w:val="28"/>
        </w:rPr>
        <w:t>, 5, 7</w:t>
      </w:r>
      <w:r w:rsidRPr="00A73BFA">
        <w:rPr>
          <w:sz w:val="28"/>
          <w:szCs w:val="28"/>
          <w:vertAlign w:val="superscript"/>
        </w:rPr>
        <w:t>2</w:t>
      </w:r>
      <w:r w:rsidRPr="00A73BFA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sz w:val="28"/>
          <w:szCs w:val="28"/>
        </w:rPr>
        <w:t xml:space="preserve">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произошедшего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утраты</w:t>
      </w:r>
      <w:r>
        <w:rPr>
          <w:sz w:val="28"/>
          <w:szCs w:val="28"/>
        </w:rPr>
        <w:t xml:space="preserve"> Мещеряковским </w:t>
      </w:r>
      <w:r w:rsidRPr="00605E3A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срока.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обжалует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Мещеряковское сельское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внеочередного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обращений;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перспективных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повестки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9" w:history="1">
        <w:r w:rsidRPr="00605E3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25.12.2008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03.12.2012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07.05.2013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оставшийся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набрал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получившим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относительное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двух).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желанию;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недоверия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ненадлежащим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процессуального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координирует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исполнительно-распорядительным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наделенным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возглавляет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штампы,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бланки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распорядителем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подотчетна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подконтрольна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совещательный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другие.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заключаемому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Половина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контракта: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подконтролен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подотчетен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Мещеряковское сельское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6"/>
      <w:bookmarkEnd w:id="7"/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предпринимательской,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преподавательской,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преподавательская,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научная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попечительских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наблюдательных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неправительственных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F82677">
        <w:rPr>
          <w:sz w:val="28"/>
          <w:szCs w:val="28"/>
        </w:rPr>
        <w:t>законом от 2 марта 2007 года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инструментами».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 </w:t>
      </w:r>
      <w:r w:rsidRPr="00605E3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делегируются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9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октября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2007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года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№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786-ЗС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72-76,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84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605E3A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 w:rsidRPr="00605E3A">
        <w:rPr>
          <w:sz w:val="28"/>
          <w:szCs w:val="28"/>
          <w:vertAlign w:val="superscript"/>
        </w:rPr>
        <w:t>1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от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2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2007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года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№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25-ФЗ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от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9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октября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2007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года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№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786-ЗС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единоначалия.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поселения: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интересов;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разработку,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программ;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штатное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(работодателем)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проходящих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делегировать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</w:t>
      </w:r>
      <w:r w:rsidRPr="00605E3A">
        <w:rPr>
          <w:bCs/>
          <w:sz w:val="28"/>
          <w:szCs w:val="28"/>
        </w:rPr>
        <w:t>рекращение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полномочий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смерти;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желанию;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расторжения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дееспособным;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безвестно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умершим;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обвинительного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заменяющую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альтернативную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F8267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Мещеряковское сельское</w:t>
      </w:r>
      <w:r w:rsidRPr="00F82677">
        <w:rPr>
          <w:sz w:val="28"/>
          <w:szCs w:val="28"/>
        </w:rPr>
        <w:t xml:space="preserve"> поселение», осуществляемого в соответствии с частями </w:t>
      </w:r>
      <w:r w:rsidRPr="00605E3A">
        <w:rPr>
          <w:sz w:val="28"/>
          <w:szCs w:val="28"/>
        </w:rPr>
        <w:t>3</w:t>
      </w:r>
      <w:r w:rsidRPr="00A73BFA">
        <w:rPr>
          <w:sz w:val="28"/>
          <w:szCs w:val="28"/>
        </w:rPr>
        <w:t>, 3</w:t>
      </w:r>
      <w:r w:rsidRPr="00A73BFA">
        <w:rPr>
          <w:sz w:val="28"/>
          <w:szCs w:val="28"/>
          <w:vertAlign w:val="superscript"/>
        </w:rPr>
        <w:t>1-1</w:t>
      </w:r>
      <w:r w:rsidRPr="00A73BFA">
        <w:rPr>
          <w:sz w:val="28"/>
          <w:szCs w:val="28"/>
        </w:rPr>
        <w:t>, 5, 7</w:t>
      </w:r>
      <w:r w:rsidRPr="00A73BFA">
        <w:rPr>
          <w:sz w:val="28"/>
          <w:szCs w:val="28"/>
          <w:vertAlign w:val="superscript"/>
        </w:rPr>
        <w:t xml:space="preserve">2 </w:t>
      </w:r>
      <w:r w:rsidRPr="00A73BFA">
        <w:rPr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упразднения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произошедшего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утраты</w:t>
      </w:r>
      <w:r>
        <w:rPr>
          <w:sz w:val="28"/>
          <w:szCs w:val="28"/>
        </w:rPr>
        <w:t xml:space="preserve"> Мещеряковским </w:t>
      </w:r>
      <w:r w:rsidRPr="00605E3A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округом;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Мещеряковского  сельского </w:t>
      </w:r>
      <w:r w:rsidRPr="00605E3A"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41"/>
      <w:bookmarkEnd w:id="8"/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расторгнут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заявления: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касающейся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касающейся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дисциплинарного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взыскания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02.03.2007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дисциплинарного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взыскания.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процессуального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 </w:t>
      </w:r>
      <w:r w:rsidRPr="00605E3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входят: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техническому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Штатное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бюджетом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увольняет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разрабатывают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вносят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A43766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разрабатывает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сборах;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электро-,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газоснабжение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снабжение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топливом,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Федерации;</w:t>
      </w:r>
    </w:p>
    <w:p w:rsidR="00A43766" w:rsidRPr="00605E3A" w:rsidRDefault="00A43766" w:rsidP="00A43766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</w:t>
      </w:r>
      <w:r w:rsidRPr="0040605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утратившими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A43766" w:rsidRPr="00605E3A" w:rsidRDefault="00A43766" w:rsidP="00A43766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 w:rsidRPr="0040605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06.03.2006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терроризму»;</w:t>
      </w:r>
    </w:p>
    <w:p w:rsidR="00A43766" w:rsidRPr="00605E3A" w:rsidRDefault="00A43766" w:rsidP="00A43766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адаптацию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мигрантов,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(межэтнических)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конфликтов;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предупреждении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поселении;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обеспечивает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условия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развития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территории</w:t>
      </w:r>
      <w:r>
        <w:rPr>
          <w:sz w:val="28"/>
          <w:szCs w:val="28"/>
          <w:lang w:eastAsia="hy-AM"/>
        </w:rPr>
        <w:t xml:space="preserve"> Мещеряковского  сельского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физической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культуры,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школьного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массового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организует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физкультурно-оздоровительных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мероприятий</w:t>
      </w:r>
      <w:r>
        <w:rPr>
          <w:sz w:val="28"/>
          <w:szCs w:val="28"/>
          <w:lang w:eastAsia="hy-AM"/>
        </w:rPr>
        <w:t xml:space="preserve"> Мещеряковского  сельского </w:t>
      </w:r>
      <w:r w:rsidRPr="00605E3A">
        <w:rPr>
          <w:sz w:val="28"/>
          <w:szCs w:val="28"/>
          <w:lang w:eastAsia="hy-AM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обустройство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береговым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полосам;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архивных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05E3A">
        <w:rPr>
          <w:color w:val="000000" w:themeColor="text1"/>
          <w:sz w:val="28"/>
          <w:szCs w:val="28"/>
        </w:rPr>
        <w:t>17)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участвует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накоплению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(в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том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числе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раздельному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накоплению)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и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транспортированию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твердых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коммунальных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отходов;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605E3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воспроизводство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контроль;</w:t>
      </w:r>
    </w:p>
    <w:p w:rsidR="00A43766" w:rsidRPr="005766EF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A43766" w:rsidRPr="00A73BFA" w:rsidRDefault="00A43766" w:rsidP="00A43766">
      <w:pPr>
        <w:pStyle w:val="ConsPlusNormal"/>
        <w:ind w:firstLine="708"/>
        <w:jc w:val="both"/>
      </w:pPr>
      <w:r w:rsidRPr="00A73BFA">
        <w:t>21) присваивает адре</w:t>
      </w:r>
      <w:r w:rsidRPr="00605E3A">
        <w:t>са</w:t>
      </w:r>
      <w:r>
        <w:t xml:space="preserve"> </w:t>
      </w:r>
      <w:r w:rsidRPr="00605E3A">
        <w:t>объектам</w:t>
      </w:r>
      <w:r>
        <w:t xml:space="preserve"> </w:t>
      </w:r>
      <w:r w:rsidRPr="00605E3A">
        <w:t>адресации,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t>в</w:t>
      </w:r>
      <w:r>
        <w:t xml:space="preserve"> </w:t>
      </w:r>
      <w:r w:rsidRPr="00605E3A">
        <w:t>границах</w:t>
      </w:r>
      <w:r>
        <w:t xml:space="preserve"> Мещеряковского  сельского</w:t>
      </w:r>
      <w:r w:rsidRPr="00A73BFA">
        <w:t xml:space="preserve"> поселения, изменяет, аннулирует такие наименования, размещает информацию в государственном адресном реестре;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A43766" w:rsidRPr="00A73BFA" w:rsidRDefault="00A43766" w:rsidP="00A43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A73BFA">
        <w:rPr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поселения, а также</w:t>
      </w:r>
      <w:r w:rsidRPr="00A73BFA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27) организует и осуществляет мероприятия по работе с детьми и молодежью в </w:t>
      </w:r>
      <w:r>
        <w:rPr>
          <w:sz w:val="28"/>
          <w:szCs w:val="28"/>
        </w:rPr>
        <w:t xml:space="preserve">Мещеряковском </w:t>
      </w:r>
      <w:r w:rsidRPr="00A73BFA">
        <w:rPr>
          <w:sz w:val="28"/>
          <w:szCs w:val="28"/>
        </w:rPr>
        <w:t>сельском поселении;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73BFA">
        <w:rPr>
          <w:sz w:val="28"/>
          <w:szCs w:val="28"/>
          <w:vertAlign w:val="superscript"/>
        </w:rPr>
        <w:t>1</w:t>
      </w:r>
      <w:r w:rsidRPr="00A73BFA">
        <w:rPr>
          <w:sz w:val="28"/>
          <w:szCs w:val="28"/>
        </w:rPr>
        <w:t xml:space="preserve"> и 31</w:t>
      </w:r>
      <w:r w:rsidRPr="00A73BFA">
        <w:rPr>
          <w:sz w:val="28"/>
          <w:szCs w:val="28"/>
          <w:vertAlign w:val="superscript"/>
        </w:rPr>
        <w:t>3</w:t>
      </w:r>
      <w:r w:rsidRPr="00A73BFA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поселения, председателя Собрания депутатов – главы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поселения, голосования по вопросам изменения границ, преобразования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 официальной информации о социально-экономическом и культурном развитии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поселения, депутатов Собрания депутатов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40) организует и осуществляет муниципальный контроль на территории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A43766" w:rsidRPr="00A73BF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A43766" w:rsidRPr="00A73BFA" w:rsidRDefault="00A43766" w:rsidP="00A437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3BFA">
        <w:rPr>
          <w:sz w:val="28"/>
          <w:szCs w:val="28"/>
        </w:rPr>
        <w:t xml:space="preserve">43) вправе </w:t>
      </w:r>
      <w:r w:rsidRPr="00A73BFA">
        <w:rPr>
          <w:bCs/>
          <w:sz w:val="28"/>
          <w:szCs w:val="28"/>
        </w:rPr>
        <w:t>создавать муниципальную пожарную охрану;</w:t>
      </w:r>
    </w:p>
    <w:p w:rsidR="00A43766" w:rsidRPr="00A73BFA" w:rsidRDefault="00A43766" w:rsidP="00A43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3BFA">
        <w:rPr>
          <w:rFonts w:eastAsiaTheme="minorHAnsi"/>
          <w:sz w:val="28"/>
          <w:szCs w:val="28"/>
          <w:lang w:eastAsia="en-US"/>
        </w:rPr>
        <w:t xml:space="preserve">44) разрабатывает и утверждает </w:t>
      </w:r>
      <w:hyperlink r:id="rId10" w:history="1">
        <w:r w:rsidRPr="00A73BFA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A73BFA">
        <w:rPr>
          <w:rFonts w:eastAsiaTheme="minorHAnsi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eastAsiaTheme="minorHAnsi"/>
          <w:sz w:val="28"/>
          <w:szCs w:val="28"/>
          <w:lang w:eastAsia="en-US"/>
        </w:rPr>
        <w:t>Мещеряковского  сельского</w:t>
      </w:r>
      <w:r w:rsidRPr="00A73BFA">
        <w:rPr>
          <w:rFonts w:eastAsiaTheme="minorHAnsi"/>
          <w:sz w:val="28"/>
          <w:szCs w:val="28"/>
          <w:lang w:eastAsia="en-US"/>
        </w:rPr>
        <w:t xml:space="preserve"> поселения, программы комплексного развития транспортной инфраструктуры </w:t>
      </w:r>
      <w:r>
        <w:rPr>
          <w:rFonts w:eastAsiaTheme="minorHAnsi"/>
          <w:sz w:val="28"/>
          <w:szCs w:val="28"/>
          <w:lang w:eastAsia="en-US"/>
        </w:rPr>
        <w:t>Мещеряковского  сельского</w:t>
      </w:r>
      <w:r w:rsidRPr="00A73BFA">
        <w:rPr>
          <w:rFonts w:eastAsiaTheme="minorHAnsi"/>
          <w:sz w:val="28"/>
          <w:szCs w:val="28"/>
          <w:lang w:eastAsia="en-US"/>
        </w:rPr>
        <w:t xml:space="preserve"> поселения, программы комплексного развития социальной инфраструктуры </w:t>
      </w:r>
      <w:r>
        <w:rPr>
          <w:rFonts w:eastAsiaTheme="minorHAnsi"/>
          <w:sz w:val="28"/>
          <w:szCs w:val="28"/>
          <w:lang w:eastAsia="en-US"/>
        </w:rPr>
        <w:t>Мещеряковского  сельского</w:t>
      </w:r>
      <w:r w:rsidRPr="00A73BFA">
        <w:rPr>
          <w:rFonts w:eastAsiaTheme="minorHAnsi"/>
          <w:sz w:val="28"/>
          <w:szCs w:val="28"/>
          <w:lang w:eastAsia="en-US"/>
        </w:rPr>
        <w:t xml:space="preserve"> поселения, </w:t>
      </w:r>
      <w:hyperlink r:id="rId11" w:history="1">
        <w:r w:rsidRPr="00A73BFA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A73BFA">
        <w:rPr>
          <w:rFonts w:eastAsiaTheme="minorHAnsi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A43766" w:rsidRPr="00A73BF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A43766" w:rsidRPr="00A73BF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46) участвует в соответствии с Федеральным законом от 24 июля 2007 года</w:t>
      </w:r>
      <w:r w:rsidRPr="00A73BFA">
        <w:rPr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A43766" w:rsidRPr="00A73BF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sz w:val="28"/>
          <w:szCs w:val="28"/>
        </w:rPr>
        <w:t>Мещеряковского  сельского</w:t>
      </w:r>
      <w:r w:rsidRPr="00A73BFA">
        <w:rPr>
          <w:sz w:val="28"/>
          <w:szCs w:val="28"/>
        </w:rPr>
        <w:t xml:space="preserve"> 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48) исполняет иные полномочия по решению вопросов местного значения в соответствии с 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A43766" w:rsidRPr="00605E3A" w:rsidRDefault="00A43766" w:rsidP="00A43766">
      <w:pPr>
        <w:spacing w:line="240" w:lineRule="atLeast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привлекать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добровольной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дежурств)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добровольной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(обнародовано)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семь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требующие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привлекаться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совершеннолетние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трудоспособные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безвозмездной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восьми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коллегиально.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тайным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распределяет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постановлений;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секретарю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обращений;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поручения,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возлагаться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формируется.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начинаются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начинаются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заместитель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председателя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Собрания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депутатов</w:t>
      </w:r>
      <w:r>
        <w:rPr>
          <w:iCs/>
          <w:sz w:val="28"/>
          <w:szCs w:val="28"/>
        </w:rPr>
        <w:t xml:space="preserve"> Мещеряковского  сельского </w:t>
      </w:r>
      <w:r w:rsidRPr="00605E3A">
        <w:rPr>
          <w:iCs/>
          <w:sz w:val="28"/>
          <w:szCs w:val="28"/>
        </w:rPr>
        <w:t>поселения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иные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депутаты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Собрания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депутатов</w:t>
      </w:r>
      <w:r>
        <w:rPr>
          <w:iCs/>
          <w:sz w:val="28"/>
          <w:szCs w:val="28"/>
        </w:rPr>
        <w:t xml:space="preserve"> Мещеряковского  сельского </w:t>
      </w:r>
      <w:r w:rsidRPr="00605E3A">
        <w:rPr>
          <w:i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непостоянной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(представительных)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(представительных)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инструментами».</w:t>
      </w:r>
    </w:p>
    <w:p w:rsidR="00A43766" w:rsidRPr="00731914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731914">
        <w:rPr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A43766" w:rsidRPr="00731914" w:rsidRDefault="00A43766" w:rsidP="00A43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D5FE3">
        <w:rPr>
          <w:sz w:val="28"/>
          <w:szCs w:val="28"/>
          <w:vertAlign w:val="superscript"/>
        </w:rPr>
        <w:t>1</w:t>
      </w:r>
      <w:r w:rsidRPr="00731914">
        <w:rPr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sz w:val="28"/>
          <w:szCs w:val="28"/>
        </w:rPr>
        <w:t>Мещеряковского  сельского</w:t>
      </w:r>
      <w:r w:rsidRPr="00731914">
        <w:rPr>
          <w:sz w:val="28"/>
          <w:szCs w:val="28"/>
        </w:rPr>
        <w:t xml:space="preserve"> поселения, председателем Собрания депутатов – главой </w:t>
      </w:r>
      <w:r>
        <w:rPr>
          <w:sz w:val="28"/>
          <w:szCs w:val="28"/>
        </w:rPr>
        <w:t>Мещеряковского  сельского</w:t>
      </w:r>
      <w:r w:rsidRPr="00731914">
        <w:rPr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A43766" w:rsidRDefault="00A43766" w:rsidP="00A43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D5FE3">
        <w:rPr>
          <w:sz w:val="28"/>
          <w:szCs w:val="28"/>
          <w:vertAlign w:val="superscript"/>
        </w:rPr>
        <w:t>2</w:t>
      </w:r>
      <w:r w:rsidRPr="00731914">
        <w:rPr>
          <w:sz w:val="28"/>
          <w:szCs w:val="28"/>
        </w:rPr>
        <w:t>. При выявлении в результате проверки, проведе</w:t>
      </w:r>
      <w:r>
        <w:rPr>
          <w:sz w:val="28"/>
          <w:szCs w:val="28"/>
        </w:rPr>
        <w:t>нной в соответствии с пунктом 9</w:t>
      </w:r>
      <w:r w:rsidRPr="007D5FE3">
        <w:rPr>
          <w:sz w:val="28"/>
          <w:szCs w:val="28"/>
          <w:vertAlign w:val="superscript"/>
        </w:rPr>
        <w:t>1</w:t>
      </w:r>
      <w:r w:rsidRPr="00731914">
        <w:rPr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sz w:val="28"/>
          <w:szCs w:val="28"/>
        </w:rPr>
        <w:t>Мещеряковского  сельского</w:t>
      </w:r>
      <w:r w:rsidRPr="00731914">
        <w:rPr>
          <w:sz w:val="28"/>
          <w:szCs w:val="28"/>
        </w:rPr>
        <w:t xml:space="preserve"> поселения, председателя Собрания депутатов – главы </w:t>
      </w:r>
      <w:r>
        <w:rPr>
          <w:sz w:val="28"/>
          <w:szCs w:val="28"/>
        </w:rPr>
        <w:t>Мещеряковского  сельского</w:t>
      </w:r>
      <w:r w:rsidRPr="00731914">
        <w:rPr>
          <w:sz w:val="28"/>
          <w:szCs w:val="28"/>
        </w:rPr>
        <w:t xml:space="preserve"> поселения или применении в отношении указанных лиц иной меры ответственности в Собрание депутатов </w:t>
      </w:r>
      <w:r>
        <w:rPr>
          <w:sz w:val="28"/>
          <w:szCs w:val="28"/>
        </w:rPr>
        <w:t>Мещеряковского  сельского</w:t>
      </w:r>
      <w:r w:rsidRPr="00731914">
        <w:rPr>
          <w:sz w:val="28"/>
          <w:szCs w:val="28"/>
        </w:rPr>
        <w:t xml:space="preserve"> поселения или в суд.</w:t>
      </w:r>
    </w:p>
    <w:p w:rsidR="00A43766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A43766" w:rsidRPr="00731914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>9</w:t>
      </w:r>
      <w:r w:rsidRPr="007D5FE3">
        <w:rPr>
          <w:sz w:val="28"/>
          <w:szCs w:val="28"/>
          <w:vertAlign w:val="superscript"/>
          <w:lang w:eastAsia="hy-AM"/>
        </w:rPr>
        <w:t>3</w:t>
      </w:r>
      <w:r w:rsidRPr="00731914">
        <w:rPr>
          <w:sz w:val="28"/>
          <w:szCs w:val="28"/>
          <w:lang w:eastAsia="hy-AM"/>
        </w:rPr>
        <w:t xml:space="preserve">. К </w:t>
      </w:r>
      <w:r w:rsidRPr="00731914">
        <w:rPr>
          <w:sz w:val="28"/>
          <w:szCs w:val="28"/>
        </w:rPr>
        <w:t xml:space="preserve">депутату Собрания депутатов </w:t>
      </w:r>
      <w:r>
        <w:rPr>
          <w:sz w:val="28"/>
          <w:szCs w:val="28"/>
        </w:rPr>
        <w:t>Мещеряковского  сельского</w:t>
      </w:r>
      <w:r w:rsidRPr="00731914">
        <w:rPr>
          <w:sz w:val="28"/>
          <w:szCs w:val="28"/>
        </w:rPr>
        <w:t xml:space="preserve"> поселения, председателю Собрания депутатов – главе </w:t>
      </w:r>
      <w:r>
        <w:rPr>
          <w:sz w:val="28"/>
          <w:szCs w:val="28"/>
        </w:rPr>
        <w:t>Мещеряковского  сельского</w:t>
      </w:r>
      <w:r w:rsidRPr="00731914">
        <w:rPr>
          <w:sz w:val="28"/>
          <w:szCs w:val="28"/>
        </w:rPr>
        <w:t xml:space="preserve"> поселения,</w:t>
      </w:r>
      <w:r w:rsidRPr="00731914">
        <w:rPr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43766" w:rsidRPr="00731914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731914">
        <w:rPr>
          <w:sz w:val="28"/>
          <w:szCs w:val="28"/>
          <w:lang w:eastAsia="hy-AM"/>
        </w:rPr>
        <w:t>1) предупреждение;</w:t>
      </w:r>
    </w:p>
    <w:p w:rsidR="00A43766" w:rsidRPr="00731914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731914">
        <w:rPr>
          <w:sz w:val="28"/>
          <w:szCs w:val="28"/>
          <w:lang w:eastAsia="hy-AM"/>
        </w:rPr>
        <w:t xml:space="preserve">2) освобождение депутата </w:t>
      </w:r>
      <w:r w:rsidRPr="00731914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Мещеряковского  сельского</w:t>
      </w:r>
      <w:r w:rsidRPr="00731914">
        <w:rPr>
          <w:sz w:val="28"/>
          <w:szCs w:val="28"/>
        </w:rPr>
        <w:t xml:space="preserve"> поселения</w:t>
      </w:r>
      <w:r w:rsidRPr="00731914">
        <w:rPr>
          <w:sz w:val="28"/>
          <w:szCs w:val="28"/>
          <w:lang w:eastAsia="hy-AM"/>
        </w:rPr>
        <w:t xml:space="preserve"> от должности в Собрании депутатов </w:t>
      </w:r>
      <w:r>
        <w:rPr>
          <w:sz w:val="28"/>
          <w:szCs w:val="28"/>
          <w:lang w:eastAsia="hy-AM"/>
        </w:rPr>
        <w:t>Мещеряковского  сельского</w:t>
      </w:r>
      <w:r w:rsidRPr="00731914">
        <w:rPr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r>
        <w:rPr>
          <w:sz w:val="28"/>
          <w:szCs w:val="28"/>
          <w:lang w:eastAsia="hy-AM"/>
        </w:rPr>
        <w:t>Мещеряковского  сельского</w:t>
      </w:r>
      <w:r w:rsidRPr="00731914">
        <w:rPr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A43766" w:rsidRPr="00731914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731914">
        <w:rPr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43766" w:rsidRPr="00731914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731914">
        <w:rPr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sz w:val="28"/>
          <w:szCs w:val="28"/>
          <w:lang w:eastAsia="hy-AM"/>
        </w:rPr>
        <w:t>Мещеряковского  сельского</w:t>
      </w:r>
      <w:r w:rsidRPr="00731914">
        <w:rPr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A43766" w:rsidRPr="00731914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731914">
        <w:rPr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A43766" w:rsidRPr="00731914" w:rsidRDefault="00A43766" w:rsidP="00A43766">
      <w:pPr>
        <w:ind w:firstLine="709"/>
        <w:jc w:val="both"/>
        <w:rPr>
          <w:sz w:val="28"/>
          <w:szCs w:val="28"/>
          <w:lang w:eastAsia="hy-AM"/>
        </w:rPr>
      </w:pPr>
      <w:r w:rsidRPr="00731914">
        <w:rPr>
          <w:sz w:val="28"/>
          <w:szCs w:val="28"/>
          <w:lang w:eastAsia="hy-AM"/>
        </w:rPr>
        <w:t>9</w:t>
      </w:r>
      <w:r w:rsidRPr="007D5FE3">
        <w:rPr>
          <w:sz w:val="28"/>
          <w:szCs w:val="28"/>
          <w:vertAlign w:val="superscript"/>
          <w:lang w:eastAsia="hy-AM"/>
        </w:rPr>
        <w:t>4</w:t>
      </w:r>
      <w:r w:rsidRPr="00731914">
        <w:rPr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>
        <w:rPr>
          <w:sz w:val="28"/>
          <w:szCs w:val="28"/>
          <w:lang w:eastAsia="hy-AM"/>
        </w:rPr>
        <w:t>Мещеряковского  сельского</w:t>
      </w:r>
      <w:r w:rsidRPr="00731914">
        <w:rPr>
          <w:sz w:val="28"/>
          <w:szCs w:val="28"/>
          <w:lang w:eastAsia="hy-AM"/>
        </w:rPr>
        <w:t xml:space="preserve"> поселения, председателю Собрания депутатов - главе </w:t>
      </w:r>
      <w:r>
        <w:rPr>
          <w:sz w:val="28"/>
          <w:szCs w:val="28"/>
          <w:lang w:eastAsia="hy-AM"/>
        </w:rPr>
        <w:t>Мещеряковского  сельского</w:t>
      </w:r>
      <w:r w:rsidRPr="00731914">
        <w:rPr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Pr="00731914">
          <w:rPr>
            <w:sz w:val="28"/>
            <w:szCs w:val="28"/>
            <w:lang w:eastAsia="hy-AM"/>
          </w:rPr>
          <w:t>пункте 9</w:t>
        </w:r>
        <w:r w:rsidRPr="007D5FE3">
          <w:rPr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>
        <w:rPr>
          <w:sz w:val="28"/>
          <w:szCs w:val="28"/>
          <w:lang w:eastAsia="hy-AM"/>
        </w:rPr>
        <w:t>Мещеряковского  сельского</w:t>
      </w:r>
      <w:r w:rsidRPr="00731914">
        <w:rPr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уголовной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задержании,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аресте,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обыске,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допросе,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уголовно-процессуальных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административно-процессуальных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оперативно-розыскных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багажа,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переписки,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принадлежащих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привлечены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уголовной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высказанное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позицию,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допущены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оскорбления,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клевета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смерти;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желанию;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дееспособным;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безвестно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умершим;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обвинительного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заменяющую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альтернативную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появилось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сессиями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основания.</w:t>
      </w:r>
    </w:p>
    <w:p w:rsidR="00A43766" w:rsidRPr="00C4540B" w:rsidRDefault="00A43766" w:rsidP="00A43766">
      <w:pPr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консультациями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множительной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вычислительной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редактирование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допускается.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справочными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ведению.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обратился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закрытых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извещены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заблаговременно,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Вмешательство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правоохранительных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допускается.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безотлагательный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безотлагательного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гарантируются: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поправок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органа: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кандидатуру)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кандидатам;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кандидатуру)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кандидатам;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>Верхнедонской район</w:t>
      </w:r>
      <w:r w:rsidRPr="00605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состава;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прениях,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высказывать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назначаемых,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выступающим,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справки;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мотивам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голосования);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голосования;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rFonts w:eastAsiaTheme="minorHAnsi"/>
          <w:sz w:val="28"/>
          <w:szCs w:val="28"/>
          <w:lang w:eastAsia="en-US"/>
        </w:rPr>
        <w:t>пользоваться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5E3A">
        <w:rPr>
          <w:rFonts w:eastAsiaTheme="minorHAnsi"/>
          <w:sz w:val="28"/>
          <w:szCs w:val="28"/>
          <w:lang w:eastAsia="en-US"/>
        </w:rPr>
        <w:t>иными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5E3A">
        <w:rPr>
          <w:rFonts w:eastAsiaTheme="minorHAnsi"/>
          <w:sz w:val="28"/>
          <w:szCs w:val="28"/>
          <w:lang w:eastAsia="en-US"/>
        </w:rPr>
        <w:t>правами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5E3A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5E3A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5E3A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5E3A">
        <w:rPr>
          <w:rFonts w:eastAsiaTheme="minorHAnsi"/>
          <w:sz w:val="28"/>
          <w:szCs w:val="28"/>
          <w:lang w:eastAsia="en-US"/>
        </w:rPr>
        <w:t>настоящим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5E3A">
        <w:rPr>
          <w:rFonts w:eastAsiaTheme="minorHAnsi"/>
          <w:sz w:val="28"/>
          <w:szCs w:val="28"/>
          <w:lang w:eastAsia="en-US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5E3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5E3A">
        <w:rPr>
          <w:rFonts w:eastAsiaTheme="minorHAnsi"/>
          <w:sz w:val="28"/>
          <w:szCs w:val="28"/>
          <w:lang w:eastAsia="en-US"/>
        </w:rPr>
        <w:t>регламентом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5E3A">
        <w:rPr>
          <w:rFonts w:eastAsiaTheme="minorHAnsi"/>
          <w:sz w:val="28"/>
          <w:szCs w:val="28"/>
          <w:lang w:eastAsia="en-US"/>
        </w:rPr>
        <w:t>Собрания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5E3A">
        <w:rPr>
          <w:rFonts w:eastAsiaTheme="minorHAnsi"/>
          <w:sz w:val="28"/>
          <w:szCs w:val="28"/>
          <w:lang w:eastAsia="en-US"/>
        </w:rPr>
        <w:t>депутатов</w:t>
      </w:r>
      <w:r>
        <w:rPr>
          <w:rFonts w:eastAsiaTheme="minorHAnsi"/>
          <w:sz w:val="28"/>
          <w:szCs w:val="28"/>
          <w:lang w:eastAsia="en-US"/>
        </w:rPr>
        <w:t xml:space="preserve"> Мещеряковского  сельского </w:t>
      </w:r>
      <w:r w:rsidRPr="00605E3A">
        <w:rPr>
          <w:rFonts w:eastAsiaTheme="minorHAnsi"/>
          <w:sz w:val="28"/>
          <w:szCs w:val="28"/>
          <w:lang w:eastAsia="en-US"/>
        </w:rPr>
        <w:t>поселения</w:t>
      </w:r>
      <w:r w:rsidRPr="00605E3A">
        <w:rPr>
          <w:sz w:val="28"/>
          <w:szCs w:val="28"/>
        </w:rPr>
        <w:t>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числе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отчетов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депутатов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перед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избирателями.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2.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Мещеряковского 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определяют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специально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отведенные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встреч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депутатов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избирателями,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также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определяют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перечень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помещений,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предоставляемых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Мещеряковского 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встреч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депутатов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избирателями,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порядок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предоставления.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просьбе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извещает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встречах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помощь.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(комитета)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jc w:val="both"/>
        <w:rPr>
          <w:sz w:val="28"/>
          <w:szCs w:val="28"/>
        </w:rPr>
      </w:pP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901952">
        <w:rPr>
          <w:sz w:val="28"/>
          <w:szCs w:val="28"/>
        </w:rPr>
        <w:t xml:space="preserve">связи </w:t>
      </w:r>
      <w:r w:rsidRPr="00901952">
        <w:rPr>
          <w:color w:val="000000" w:themeColor="text1"/>
          <w:sz w:val="28"/>
          <w:szCs w:val="28"/>
        </w:rPr>
        <w:t>, право на пользование транспортом.</w:t>
      </w:r>
    </w:p>
    <w:p w:rsidR="00A43766" w:rsidRPr="00605E3A" w:rsidRDefault="00A43766" w:rsidP="00A43766">
      <w:pPr>
        <w:spacing w:line="240" w:lineRule="atLeast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предъявлении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удостоверения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располагают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возмещаются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Телефонные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переговоры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гостиниц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домашних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телефонов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оплачиваются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jc w:val="both"/>
        <w:rPr>
          <w:sz w:val="28"/>
          <w:szCs w:val="28"/>
        </w:rPr>
      </w:pPr>
    </w:p>
    <w:p w:rsidR="00A43766" w:rsidRPr="00395C92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395C92">
        <w:rPr>
          <w:sz w:val="28"/>
          <w:szCs w:val="28"/>
        </w:rPr>
        <w:t xml:space="preserve">Статья 45. Социальные гарантии депутата Собрания депутатов </w:t>
      </w:r>
      <w:r>
        <w:rPr>
          <w:sz w:val="28"/>
          <w:szCs w:val="28"/>
        </w:rPr>
        <w:t>Мещеряковского</w:t>
      </w:r>
      <w:r w:rsidRPr="00395C92">
        <w:rPr>
          <w:sz w:val="28"/>
          <w:szCs w:val="28"/>
        </w:rPr>
        <w:t xml:space="preserve">  сельского поселения, председателя Собрания депутатов - главы </w:t>
      </w:r>
      <w:r>
        <w:rPr>
          <w:sz w:val="28"/>
          <w:szCs w:val="28"/>
        </w:rPr>
        <w:t>Мещеряковского</w:t>
      </w:r>
      <w:r w:rsidRPr="00395C92">
        <w:rPr>
          <w:sz w:val="28"/>
          <w:szCs w:val="28"/>
        </w:rPr>
        <w:t xml:space="preserve">  сельского поселения</w:t>
      </w:r>
    </w:p>
    <w:p w:rsidR="00A43766" w:rsidRPr="00395C92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395C92" w:rsidRDefault="00A43766" w:rsidP="00A4376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95C92">
        <w:rPr>
          <w:bCs/>
          <w:iCs/>
          <w:sz w:val="28"/>
          <w:szCs w:val="28"/>
        </w:rPr>
        <w:t xml:space="preserve">Председателю Собрания депутатов – главе </w:t>
      </w:r>
      <w:r>
        <w:rPr>
          <w:bCs/>
          <w:iCs/>
          <w:sz w:val="28"/>
          <w:szCs w:val="28"/>
        </w:rPr>
        <w:t>Мещеряковского</w:t>
      </w:r>
      <w:r w:rsidRPr="00395C92">
        <w:rPr>
          <w:bCs/>
          <w:iCs/>
          <w:sz w:val="28"/>
          <w:szCs w:val="28"/>
        </w:rPr>
        <w:t xml:space="preserve">  сельского поселения</w:t>
      </w:r>
      <w:r w:rsidRPr="00395C92">
        <w:rPr>
          <w:iCs/>
          <w:sz w:val="28"/>
          <w:szCs w:val="28"/>
        </w:rPr>
        <w:t xml:space="preserve">, депутату Собрания депутатов </w:t>
      </w:r>
      <w:r>
        <w:rPr>
          <w:iCs/>
          <w:sz w:val="28"/>
          <w:szCs w:val="28"/>
        </w:rPr>
        <w:t>Мещеряковского</w:t>
      </w:r>
      <w:r w:rsidRPr="00395C92">
        <w:rPr>
          <w:iCs/>
          <w:sz w:val="28"/>
          <w:szCs w:val="28"/>
        </w:rPr>
        <w:t xml:space="preserve">  сельского поселения гарантируются:</w:t>
      </w:r>
    </w:p>
    <w:p w:rsidR="00A43766" w:rsidRPr="00395C92" w:rsidRDefault="00A43766" w:rsidP="00A4376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95C92">
        <w:rPr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A43766" w:rsidRPr="00395C92" w:rsidRDefault="00A43766" w:rsidP="00A4376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95C92">
        <w:rPr>
          <w:iCs/>
          <w:sz w:val="28"/>
          <w:szCs w:val="28"/>
        </w:rPr>
        <w:t xml:space="preserve">2) </w:t>
      </w:r>
      <w:r w:rsidRPr="00395C92">
        <w:rPr>
          <w:sz w:val="28"/>
          <w:szCs w:val="28"/>
        </w:rPr>
        <w:t>право на дополнительное профессиональное образование</w:t>
      </w:r>
      <w:r w:rsidRPr="00395C92">
        <w:rPr>
          <w:iCs/>
          <w:sz w:val="28"/>
          <w:szCs w:val="28"/>
        </w:rPr>
        <w:t>;</w:t>
      </w:r>
    </w:p>
    <w:p w:rsidR="00A43766" w:rsidRPr="00395C92" w:rsidRDefault="00A43766" w:rsidP="00A4376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574AC">
        <w:rPr>
          <w:iCs/>
          <w:sz w:val="28"/>
          <w:szCs w:val="28"/>
        </w:rPr>
        <w:t>3) возмещение расходов в связи со служебными поездками.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председателю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Собрания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депутатов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главе</w:t>
      </w:r>
      <w:r>
        <w:rPr>
          <w:bCs/>
          <w:iCs/>
          <w:sz w:val="28"/>
          <w:szCs w:val="28"/>
        </w:rPr>
        <w:t xml:space="preserve"> Мещеряковского  сельского </w:t>
      </w:r>
      <w:r w:rsidRPr="00605E3A">
        <w:rPr>
          <w:bCs/>
          <w:iCs/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председателю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Собрания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депутатов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главе</w:t>
      </w:r>
      <w:r>
        <w:rPr>
          <w:bCs/>
          <w:iCs/>
          <w:sz w:val="28"/>
          <w:szCs w:val="28"/>
        </w:rPr>
        <w:t xml:space="preserve"> Мещеряковского  сельского </w:t>
      </w:r>
      <w:r w:rsidRPr="00605E3A">
        <w:rPr>
          <w:bCs/>
          <w:i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оформленные,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изменяющие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полагает,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разграничении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разграничении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разграничении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допускается.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входят: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48-ЗС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одновременным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(обнародованием)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обжалованы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(обнародования).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(обнародовать)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изменяющие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разграничение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контрольно-счетного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процедурным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Голос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учитывается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(правила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поведения),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неопределенного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рассчитанные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неоднократное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правоотношений.</w:t>
      </w:r>
    </w:p>
    <w:p w:rsidR="00A43766" w:rsidRPr="00605E3A" w:rsidRDefault="00A43766" w:rsidP="00A43766">
      <w:pPr>
        <w:spacing w:line="240" w:lineRule="atLeast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Верхнедонского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 w:rsidRPr="00605E3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старостой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сельского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населенного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пункта.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проекты.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4.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устанавливающие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новые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или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изменяющие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ранее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предусмотренные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обязанности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субъектов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могут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подлежать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оценке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регулирующего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воздействия,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проводимой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Мещеряковского  сельского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порядке,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установленном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соответствии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областным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законодательством,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исключением: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eastAsia="hy-AM"/>
        </w:rPr>
        <w:t>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устанавливающих,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изменяющих,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приостанавливающих,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отменяющих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налоги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сборы;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2)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eastAsia="hy-AM"/>
        </w:rPr>
        <w:t>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регулирующих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бюджетные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правоотношения.</w:t>
      </w:r>
    </w:p>
    <w:p w:rsidR="00A43766" w:rsidRPr="00605E3A" w:rsidRDefault="00A43766" w:rsidP="00A43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5.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затрагивающие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вопросы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осуществления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целях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выявления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положений,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необоснованно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затрудняющих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осуществление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могут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подлежать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экспертизе,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проводимой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Мещеряковского  сельского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порядке,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установленном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соответствии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областным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законодательством.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6.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Экспертиза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затрагивающих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вопросы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осуществления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деятельности,</w:t>
      </w:r>
      <w:r>
        <w:rPr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Pr="00605E3A">
        <w:rPr>
          <w:sz w:val="28"/>
          <w:szCs w:val="28"/>
          <w:lang w:eastAsia="hy-AM"/>
        </w:rPr>
        <w:t>осуществляется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основании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плана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экспертизы</w:t>
      </w:r>
      <w:bookmarkEnd w:id="12"/>
      <w:bookmarkEnd w:id="13"/>
      <w:r w:rsidRPr="00605E3A">
        <w:rPr>
          <w:sz w:val="28"/>
          <w:szCs w:val="28"/>
          <w:lang w:eastAsia="hy-AM"/>
        </w:rPr>
        <w:t>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формируемого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Мещеряковского  сельского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порядке,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установленном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актами.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sz w:val="28"/>
          <w:szCs w:val="28"/>
          <w:lang w:eastAsia="hy-AM"/>
        </w:rPr>
        <w:t>7.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целях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взаимодействия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субъектами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оценки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регулирующего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воздействия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экспертизы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Администрация</w:t>
      </w:r>
      <w:r>
        <w:rPr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>
        <w:rPr>
          <w:sz w:val="28"/>
          <w:szCs w:val="28"/>
          <w:lang w:eastAsia="hy-AM"/>
        </w:rPr>
        <w:t xml:space="preserve">Мещеряковского  сельского </w:t>
      </w:r>
      <w:r w:rsidRPr="00605E3A">
        <w:rPr>
          <w:sz w:val="28"/>
          <w:szCs w:val="28"/>
          <w:lang w:eastAsia="hy-AM"/>
        </w:rPr>
        <w:t>поселения</w:t>
      </w:r>
      <w:bookmarkEnd w:id="16"/>
      <w:bookmarkEnd w:id="17"/>
      <w:bookmarkEnd w:id="18"/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размещает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указанные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также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информацию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сроках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порядке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направления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замечаний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предложений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ним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сайте</w:t>
      </w:r>
      <w:r>
        <w:rPr>
          <w:sz w:val="28"/>
          <w:szCs w:val="28"/>
          <w:lang w:eastAsia="hy-AM"/>
        </w:rPr>
        <w:t xml:space="preserve"> Мещеряковского  сельского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информационно-телекоммуникационной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сети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«Интернет».</w:t>
      </w:r>
    </w:p>
    <w:bookmarkEnd w:id="14"/>
    <w:bookmarkEnd w:id="15"/>
    <w:p w:rsidR="00A43766" w:rsidRPr="00605E3A" w:rsidRDefault="00A43766" w:rsidP="00A43766">
      <w:pPr>
        <w:spacing w:line="240" w:lineRule="atLeast"/>
        <w:jc w:val="both"/>
        <w:rPr>
          <w:i/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затрагивающие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Мещеряковское сельское </w:t>
      </w:r>
      <w:r w:rsidRPr="00605E3A">
        <w:rPr>
          <w:sz w:val="28"/>
          <w:szCs w:val="28"/>
        </w:rPr>
        <w:t>поселение,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(издания),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публикация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или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периодическом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распространяемом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Текст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395C92">
        <w:rPr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</w:t>
      </w:r>
      <w:r>
        <w:rPr>
          <w:sz w:val="28"/>
          <w:szCs w:val="28"/>
        </w:rPr>
        <w:t>Мещеряковского</w:t>
      </w:r>
      <w:r w:rsidRPr="00395C92">
        <w:rPr>
          <w:sz w:val="28"/>
          <w:szCs w:val="28"/>
        </w:rPr>
        <w:t xml:space="preserve">  сельского поселения. </w:t>
      </w:r>
      <w:r w:rsidRPr="00605E3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стендах,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оригинал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библиотеку,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действующую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взимания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платы.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размещением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стендах,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доводиться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опубликования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(обнародования)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соглашений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вправе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также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использовать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сетевое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издание,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eastAsia="hy-AM"/>
        </w:rPr>
        <w:t>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случае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опубликования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(размещения)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полного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текста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сетевом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издании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объемные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графические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табличные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приложения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нему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печатном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издании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могут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приводиться.</w:t>
      </w:r>
    </w:p>
    <w:p w:rsidR="00A43766" w:rsidRPr="00605E3A" w:rsidRDefault="00A43766" w:rsidP="00A4376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hy-AM"/>
        </w:rPr>
      </w:pPr>
      <w:r w:rsidRPr="00605E3A">
        <w:rPr>
          <w:color w:val="000000" w:themeColor="text1"/>
          <w:sz w:val="28"/>
          <w:szCs w:val="28"/>
          <w:lang w:eastAsia="hy-AM"/>
        </w:rPr>
        <w:t>Для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официального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опубликования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(обнародования)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</w:rPr>
        <w:t>Устава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Мещеряковское сельское </w:t>
      </w:r>
      <w:r w:rsidRPr="00605E3A">
        <w:rPr>
          <w:color w:val="000000" w:themeColor="text1"/>
          <w:sz w:val="28"/>
          <w:szCs w:val="28"/>
        </w:rPr>
        <w:t>поселение»,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правового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акта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br/>
        <w:t>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внесении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изменений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дополнений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Устав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Мещеряковское сельское </w:t>
      </w:r>
      <w:r w:rsidRPr="00605E3A">
        <w:rPr>
          <w:color w:val="000000" w:themeColor="text1"/>
          <w:sz w:val="28"/>
          <w:szCs w:val="28"/>
        </w:rPr>
        <w:t>поселение»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органы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местного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самоуправления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вправе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также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использовать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портал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Министерства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юстиции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Российской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Федерации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«Нормативные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правовые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акты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в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Российской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Федерации»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(</w:t>
      </w:r>
      <w:r w:rsidRPr="00605E3A">
        <w:rPr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color w:val="000000" w:themeColor="text1"/>
          <w:sz w:val="28"/>
          <w:szCs w:val="28"/>
          <w:lang w:eastAsia="hy-AM"/>
        </w:rPr>
        <w:t>://</w:t>
      </w:r>
      <w:r w:rsidRPr="00605E3A">
        <w:rPr>
          <w:color w:val="000000" w:themeColor="text1"/>
          <w:sz w:val="28"/>
          <w:szCs w:val="28"/>
          <w:lang w:val="en-US" w:eastAsia="hy-AM"/>
        </w:rPr>
        <w:t>pravo</w:t>
      </w:r>
      <w:r w:rsidRPr="00605E3A">
        <w:rPr>
          <w:color w:val="000000" w:themeColor="text1"/>
          <w:sz w:val="28"/>
          <w:szCs w:val="28"/>
          <w:lang w:eastAsia="hy-AM"/>
        </w:rPr>
        <w:t>-</w:t>
      </w:r>
      <w:r w:rsidRPr="00605E3A">
        <w:rPr>
          <w:color w:val="000000" w:themeColor="text1"/>
          <w:sz w:val="28"/>
          <w:szCs w:val="28"/>
          <w:lang w:val="en-US" w:eastAsia="hy-AM"/>
        </w:rPr>
        <w:t>minjust</w:t>
      </w:r>
      <w:r w:rsidRPr="00605E3A">
        <w:rPr>
          <w:color w:val="000000" w:themeColor="text1"/>
          <w:sz w:val="28"/>
          <w:szCs w:val="28"/>
          <w:lang w:eastAsia="hy-AM"/>
        </w:rPr>
        <w:t>.</w:t>
      </w:r>
      <w:r w:rsidRPr="00605E3A">
        <w:rPr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color w:val="000000" w:themeColor="text1"/>
          <w:sz w:val="28"/>
          <w:szCs w:val="28"/>
          <w:lang w:eastAsia="hy-AM"/>
        </w:rPr>
        <w:t>,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hyperlink r:id="rId12" w:history="1">
        <w:r w:rsidRPr="00605E3A">
          <w:rPr>
            <w:rStyle w:val="a5"/>
            <w:color w:val="000000" w:themeColor="text1"/>
            <w:sz w:val="28"/>
            <w:szCs w:val="28"/>
            <w:lang w:val="en-US" w:eastAsia="hy-AM"/>
          </w:rPr>
          <w:t>http</w:t>
        </w:r>
        <w:r w:rsidRPr="00605E3A">
          <w:rPr>
            <w:rStyle w:val="a5"/>
            <w:color w:val="000000" w:themeColor="text1"/>
            <w:sz w:val="28"/>
            <w:szCs w:val="28"/>
            <w:lang w:eastAsia="hy-AM"/>
          </w:rPr>
          <w:t>://право-минюст.рф</w:t>
        </w:r>
      </w:hyperlink>
      <w:r w:rsidRPr="00605E3A">
        <w:rPr>
          <w:color w:val="000000" w:themeColor="text1"/>
          <w:sz w:val="28"/>
          <w:szCs w:val="28"/>
          <w:lang w:eastAsia="hy-AM"/>
        </w:rPr>
        <w:t>,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регистрация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в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качестве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сетевого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издания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Эл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№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ФС77-72471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br/>
        <w:t>от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05.03.2018).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указываются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бюллетень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тексты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бюллетеня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выходе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бюллетеня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публиковаться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периодическом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бюллетень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соглашений,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способе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подписавшим,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(издавшим)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сроки: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образований;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референдума;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(издания).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публикуется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(обнародуется)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(издавшими)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упразднения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судом;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регулирующей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(уполномоченным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области).</w:t>
      </w:r>
    </w:p>
    <w:p w:rsidR="00A43766" w:rsidRPr="00605E3A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(издавшим)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Президенте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предпринимателей,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предпринимателей.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сообщить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Президенте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трехдневный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служба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(контракта).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квалификационным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умениям,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Квалификационные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типовых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квалификационных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786-ЗС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классификацией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Квалификационные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умениям,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инструкцией.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инструкцией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квалификационные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выплачиваемое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(статус)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Федерации»).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Мещеряковском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регулируются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аттестация.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типовым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Экономическая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владеют,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физическим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отчуждать,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сделки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Мещеряковское сельское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осуществляющая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учредителя,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заслушивает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Мещеряковское сельское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субсидиарно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отвечают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закрепляются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уставах.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текущие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Годовые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заслушиваться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капиталах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принадлежат</w:t>
      </w:r>
      <w:r>
        <w:rPr>
          <w:sz w:val="28"/>
          <w:szCs w:val="28"/>
        </w:rPr>
        <w:t xml:space="preserve"> Мещеряковскому </w:t>
      </w:r>
      <w:r w:rsidRPr="00605E3A">
        <w:rPr>
          <w:sz w:val="28"/>
          <w:szCs w:val="28"/>
        </w:rPr>
        <w:t>сельскому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учредительными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Муниципально-частное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партнерство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224-ФЗ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муниципально-частного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сравнительного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преимущества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224-ФЗ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spacing w:line="240" w:lineRule="atLeast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среднесрочного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(приложений)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единства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подведомственности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росписи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сверх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запросами.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периода)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долгом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долгу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внутренние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заимствования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погашения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принадлежит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предъявлено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погашению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погашения,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списывается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списании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книге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Население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отозвать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государством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отменило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установившего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установившего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установившего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распущенного</w:t>
      </w:r>
      <w:r>
        <w:rPr>
          <w:sz w:val="28"/>
          <w:szCs w:val="28"/>
        </w:rPr>
        <w:t xml:space="preserve"> 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hyperlink r:id="rId13" w:history="1">
        <w:r w:rsidRPr="00605E3A">
          <w:rPr>
            <w:sz w:val="28"/>
            <w:szCs w:val="28"/>
          </w:rPr>
          <w:t>пункта</w:t>
        </w:r>
      </w:hyperlink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государством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суда;</w:t>
      </w:r>
    </w:p>
    <w:p w:rsidR="00A43766" w:rsidRPr="00605E3A" w:rsidRDefault="00A43766" w:rsidP="00A43766">
      <w:pPr>
        <w:pStyle w:val="ConsPlusNormal"/>
        <w:ind w:firstLine="540"/>
        <w:jc w:val="both"/>
      </w:pPr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Мещеряковского  сельского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Мещеряковского  сельского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Мещеряковского  сельского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Мещеряковского  сельского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являются: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повлекшие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(повлекшее)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  <w:r>
        <w:rPr>
          <w:sz w:val="28"/>
          <w:szCs w:val="28"/>
        </w:rPr>
        <w:t xml:space="preserve">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неудовлетворительная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инструментами»;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  <w:lang w:val="hy-AM"/>
        </w:rPr>
      </w:pPr>
      <w:r w:rsidRPr="00605E3A">
        <w:rPr>
          <w:sz w:val="28"/>
          <w:szCs w:val="28"/>
          <w:lang w:val="hy-AM"/>
        </w:rPr>
        <w:t>5)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допущение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val="hy-AM"/>
        </w:rPr>
        <w:t>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</w:rPr>
        <w:t>А</w:t>
      </w:r>
      <w:r w:rsidRPr="00605E3A">
        <w:rPr>
          <w:sz w:val="28"/>
          <w:szCs w:val="28"/>
          <w:lang w:val="hy-AM"/>
        </w:rPr>
        <w:t>дминистрацией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val="hy-AM"/>
        </w:rPr>
        <w:t>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иными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органами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должностными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лицами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местного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самоуправления</w:t>
      </w:r>
      <w:r>
        <w:rPr>
          <w:sz w:val="28"/>
          <w:szCs w:val="28"/>
          <w:lang w:val="hy-AM"/>
        </w:rPr>
        <w:t xml:space="preserve"> Мещеряковского  сельского </w:t>
      </w:r>
      <w:r w:rsidRPr="00605E3A">
        <w:rPr>
          <w:sz w:val="28"/>
          <w:szCs w:val="28"/>
          <w:lang w:val="hy-AM"/>
        </w:rPr>
        <w:t>поселения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подведомственными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организациями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массового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нарушения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государственных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гарантий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равенства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прав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свобод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человека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гражданина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в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зависимости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от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расы,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национальности,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языка,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отношения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к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религии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других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обстоятельств,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ограничения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прав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дискриминации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признакам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расовой,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национальной,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языковой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или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религиозной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принадлежности,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если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это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повлекло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нарушение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межнационального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межкон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фессионального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согласия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способствовало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возникновению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межнациональных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(межэтнических)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межконфессиональных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конфликтов.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уведомляются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повлекших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(повлекшего)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уведомляется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обращения.</w:t>
      </w:r>
    </w:p>
    <w:p w:rsidR="00A43766" w:rsidRPr="00671156" w:rsidRDefault="00A43766" w:rsidP="00A43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56">
        <w:rPr>
          <w:sz w:val="28"/>
          <w:szCs w:val="28"/>
        </w:rPr>
        <w:t xml:space="preserve">Заседание Собрания депутатов </w:t>
      </w:r>
      <w:r>
        <w:rPr>
          <w:sz w:val="28"/>
          <w:szCs w:val="28"/>
        </w:rPr>
        <w:t>Мещеряковского  сельского</w:t>
      </w:r>
      <w:r w:rsidRPr="00671156">
        <w:rPr>
          <w:sz w:val="28"/>
          <w:szCs w:val="28"/>
        </w:rPr>
        <w:t xml:space="preserve"> поселения, на котором рассматривается указанная инициатива, проходит под председательством депутата Собрания депутатов </w:t>
      </w:r>
      <w:r>
        <w:rPr>
          <w:sz w:val="28"/>
          <w:szCs w:val="28"/>
        </w:rPr>
        <w:t>Мещеряковского  сельского</w:t>
      </w:r>
      <w:r w:rsidRPr="00671156">
        <w:rPr>
          <w:sz w:val="28"/>
          <w:szCs w:val="28"/>
        </w:rPr>
        <w:t xml:space="preserve"> поселения, уполномоченного на это Собранием депутатов </w:t>
      </w:r>
      <w:r>
        <w:rPr>
          <w:sz w:val="28"/>
          <w:szCs w:val="28"/>
        </w:rPr>
        <w:t>Мещеряковского  сельского</w:t>
      </w:r>
      <w:r w:rsidRPr="00671156">
        <w:rPr>
          <w:sz w:val="28"/>
          <w:szCs w:val="28"/>
        </w:rPr>
        <w:t xml:space="preserve"> поселения.</w:t>
      </w:r>
    </w:p>
    <w:p w:rsidR="00A43766" w:rsidRPr="00671156" w:rsidRDefault="00A43766" w:rsidP="00A43766">
      <w:pPr>
        <w:ind w:firstLine="709"/>
        <w:jc w:val="both"/>
        <w:rPr>
          <w:sz w:val="28"/>
          <w:szCs w:val="28"/>
        </w:rPr>
      </w:pPr>
      <w:r w:rsidRPr="00671156">
        <w:rPr>
          <w:sz w:val="28"/>
          <w:szCs w:val="28"/>
        </w:rPr>
        <w:t xml:space="preserve">8. Решение Собрания депутатов </w:t>
      </w:r>
      <w:r>
        <w:rPr>
          <w:sz w:val="28"/>
          <w:szCs w:val="28"/>
        </w:rPr>
        <w:t>Мещеряковского  сельского</w:t>
      </w:r>
      <w:r w:rsidRPr="00671156">
        <w:rPr>
          <w:sz w:val="28"/>
          <w:szCs w:val="28"/>
        </w:rPr>
        <w:t xml:space="preserve"> поселения об удалении председателя Собрания депутатов – главы </w:t>
      </w:r>
      <w:r>
        <w:rPr>
          <w:sz w:val="28"/>
          <w:szCs w:val="28"/>
        </w:rPr>
        <w:t>Мещеряковского  сельского</w:t>
      </w:r>
      <w:r w:rsidRPr="00671156">
        <w:rPr>
          <w:sz w:val="28"/>
          <w:szCs w:val="28"/>
        </w:rPr>
        <w:t xml:space="preserve"> поселения в отставку считается принятым, если за него проголосовало не менее двух третей от установленной численности депутатов Собрания депутатов </w:t>
      </w:r>
      <w:r>
        <w:rPr>
          <w:sz w:val="28"/>
          <w:szCs w:val="28"/>
        </w:rPr>
        <w:t>Мещеряковского  сельского</w:t>
      </w:r>
      <w:r w:rsidRPr="00671156">
        <w:rPr>
          <w:sz w:val="28"/>
          <w:szCs w:val="28"/>
        </w:rPr>
        <w:t xml:space="preserve"> поселения. 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71156">
        <w:rPr>
          <w:sz w:val="28"/>
          <w:szCs w:val="28"/>
        </w:rPr>
        <w:t xml:space="preserve">9. Решение об удалении председателя Собрания депутатов – главы </w:t>
      </w:r>
      <w:r>
        <w:rPr>
          <w:sz w:val="28"/>
          <w:szCs w:val="28"/>
        </w:rPr>
        <w:t>Мещеряковского  сельского</w:t>
      </w:r>
      <w:r w:rsidRPr="00671156">
        <w:rPr>
          <w:sz w:val="28"/>
          <w:szCs w:val="28"/>
        </w:rPr>
        <w:t xml:space="preserve"> поселения в отставку подписывается депутатом, председательствующим на заседании Собрания депутатов </w:t>
      </w:r>
      <w:r>
        <w:rPr>
          <w:sz w:val="28"/>
          <w:szCs w:val="28"/>
        </w:rPr>
        <w:t>Мещеряковского  сельского</w:t>
      </w:r>
      <w:r w:rsidRPr="00671156">
        <w:rPr>
          <w:sz w:val="28"/>
          <w:szCs w:val="28"/>
        </w:rPr>
        <w:t xml:space="preserve"> 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обеспечены: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заблаговременное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отставку;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изложил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отклонена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вынесен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рассматривался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вопрос.</w:t>
      </w:r>
    </w:p>
    <w:p w:rsidR="00A43766" w:rsidRPr="00605E3A" w:rsidRDefault="00A43766" w:rsidP="00A43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eastAsia="hy-AM"/>
        </w:rPr>
        <w:t>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отношении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которого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Собранием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депутатов</w:t>
      </w:r>
      <w:r>
        <w:rPr>
          <w:sz w:val="28"/>
          <w:szCs w:val="28"/>
          <w:lang w:eastAsia="hy-AM"/>
        </w:rPr>
        <w:t xml:space="preserve"> Мещеряковского  сельского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принято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решение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удалении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его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отставку,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вправе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обратиться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заявлением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обжаловании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указанного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решения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суд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течение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10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дней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дня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опубликования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решения.</w:t>
      </w:r>
    </w:p>
    <w:p w:rsidR="00A43766" w:rsidRPr="00605E3A" w:rsidRDefault="00A43766" w:rsidP="00A43766">
      <w:pPr>
        <w:spacing w:line="240" w:lineRule="atLeast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Мещеряковского  сельского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переходные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</w:t>
      </w:r>
    </w:p>
    <w:p w:rsidR="00A43766" w:rsidRPr="00605E3A" w:rsidRDefault="00A43766" w:rsidP="00A43766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переходные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</w:t>
      </w:r>
    </w:p>
    <w:p w:rsidR="00A43766" w:rsidRPr="00605E3A" w:rsidRDefault="00A43766" w:rsidP="00A43766">
      <w:pPr>
        <w:spacing w:line="240" w:lineRule="atLeast"/>
        <w:ind w:firstLine="709"/>
        <w:jc w:val="both"/>
        <w:rPr>
          <w:sz w:val="28"/>
          <w:szCs w:val="28"/>
        </w:rPr>
      </w:pPr>
    </w:p>
    <w:p w:rsidR="00A43766" w:rsidRPr="00605E3A" w:rsidRDefault="00A43766" w:rsidP="00A43766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05E3A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eastAsia="Calibri"/>
          <w:color w:val="000000" w:themeColor="text1"/>
          <w:sz w:val="28"/>
          <w:szCs w:val="28"/>
          <w:lang w:eastAsia="en-US"/>
        </w:rPr>
        <w:t>Настоящий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eastAsia="Calibri"/>
          <w:color w:val="000000" w:themeColor="text1"/>
          <w:sz w:val="28"/>
          <w:szCs w:val="28"/>
          <w:lang w:eastAsia="en-US"/>
        </w:rPr>
        <w:t>Устав</w:t>
      </w:r>
      <w:r w:rsidRPr="00F8267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eastAsia="Calibri"/>
          <w:color w:val="000000" w:themeColor="text1"/>
          <w:sz w:val="28"/>
          <w:szCs w:val="28"/>
          <w:lang w:eastAsia="en-US"/>
        </w:rPr>
        <w:t>вступает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eastAsia="Calibri"/>
          <w:color w:val="000000" w:themeColor="text1"/>
          <w:sz w:val="28"/>
          <w:szCs w:val="28"/>
          <w:lang w:eastAsia="en-US"/>
        </w:rPr>
        <w:t>силу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eastAsia="Calibri"/>
          <w:color w:val="000000" w:themeColor="text1"/>
          <w:sz w:val="28"/>
          <w:szCs w:val="28"/>
          <w:lang w:eastAsia="en-US"/>
        </w:rPr>
        <w:t>его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eastAsia="Calibri"/>
          <w:color w:val="000000" w:themeColor="text1"/>
          <w:sz w:val="28"/>
          <w:szCs w:val="28"/>
          <w:lang w:eastAsia="en-US"/>
        </w:rPr>
        <w:t>официального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eastAsia="Calibri"/>
          <w:color w:val="000000" w:themeColor="text1"/>
          <w:sz w:val="28"/>
          <w:szCs w:val="28"/>
          <w:lang w:eastAsia="en-US"/>
        </w:rPr>
        <w:t>опубликования,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color w:val="000000" w:themeColor="text1"/>
          <w:sz w:val="28"/>
          <w:szCs w:val="28"/>
        </w:rPr>
        <w:t>произведенного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после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регистрации.</w:t>
      </w:r>
    </w:p>
    <w:p w:rsidR="00A43766" w:rsidRDefault="00A43766" w:rsidP="00A43766">
      <w:pPr>
        <w:ind w:firstLine="708"/>
        <w:jc w:val="both"/>
        <w:rPr>
          <w:sz w:val="28"/>
          <w:szCs w:val="28"/>
        </w:rPr>
      </w:pPr>
    </w:p>
    <w:p w:rsidR="00A43766" w:rsidRPr="00395C92" w:rsidRDefault="00A43766" w:rsidP="00A43766">
      <w:pPr>
        <w:ind w:firstLine="708"/>
        <w:jc w:val="both"/>
        <w:rPr>
          <w:sz w:val="28"/>
          <w:szCs w:val="28"/>
        </w:rPr>
      </w:pPr>
    </w:p>
    <w:p w:rsidR="00A43766" w:rsidRPr="00395C92" w:rsidRDefault="00A43766" w:rsidP="00A43766">
      <w:pPr>
        <w:ind w:firstLine="708"/>
        <w:jc w:val="both"/>
        <w:rPr>
          <w:sz w:val="28"/>
          <w:szCs w:val="28"/>
        </w:rPr>
      </w:pPr>
    </w:p>
    <w:p w:rsidR="00A43766" w:rsidRPr="00395C92" w:rsidRDefault="00A43766" w:rsidP="00A43766">
      <w:pPr>
        <w:ind w:firstLine="708"/>
        <w:jc w:val="both"/>
        <w:rPr>
          <w:sz w:val="28"/>
          <w:szCs w:val="28"/>
        </w:rPr>
      </w:pPr>
    </w:p>
    <w:p w:rsidR="00A43766" w:rsidRPr="00395C92" w:rsidRDefault="00A43766" w:rsidP="00A43766">
      <w:pPr>
        <w:ind w:firstLine="708"/>
        <w:jc w:val="both"/>
        <w:rPr>
          <w:sz w:val="28"/>
          <w:szCs w:val="28"/>
        </w:rPr>
      </w:pPr>
    </w:p>
    <w:p w:rsidR="00A43766" w:rsidRPr="00395C92" w:rsidRDefault="00A43766" w:rsidP="00A43766">
      <w:pPr>
        <w:ind w:firstLine="708"/>
        <w:jc w:val="both"/>
        <w:rPr>
          <w:sz w:val="28"/>
          <w:szCs w:val="28"/>
        </w:rPr>
      </w:pPr>
    </w:p>
    <w:p w:rsidR="004A20E6" w:rsidRDefault="004A20E6" w:rsidP="004A20E6">
      <w:pPr>
        <w:widowControl w:val="0"/>
        <w:autoSpaceDE w:val="0"/>
        <w:autoSpaceDN w:val="0"/>
        <w:adjustRightInd w:val="0"/>
        <w:ind w:left="5103"/>
        <w:jc w:val="both"/>
      </w:pPr>
    </w:p>
    <w:p w:rsidR="00F617AA" w:rsidRPr="009E00B6" w:rsidRDefault="00F617AA" w:rsidP="009E00B6">
      <w:pPr>
        <w:jc w:val="both"/>
        <w:rPr>
          <w:b/>
          <w:sz w:val="28"/>
          <w:szCs w:val="28"/>
        </w:rPr>
      </w:pPr>
    </w:p>
    <w:p w:rsidR="00F617AA" w:rsidRDefault="00F617AA" w:rsidP="00F617AA">
      <w:pPr>
        <w:jc w:val="both"/>
        <w:rPr>
          <w:b/>
          <w:sz w:val="36"/>
          <w:szCs w:val="36"/>
        </w:rPr>
      </w:pPr>
    </w:p>
    <w:p w:rsidR="00F617AA" w:rsidRDefault="00F617AA" w:rsidP="00F617A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9E00B6">
        <w:rPr>
          <w:b/>
          <w:sz w:val="36"/>
          <w:szCs w:val="36"/>
        </w:rPr>
        <w:t xml:space="preserve">               </w:t>
      </w:r>
    </w:p>
    <w:p w:rsidR="00A47EAE" w:rsidRDefault="00A47EAE" w:rsidP="00A47EAE">
      <w:pPr>
        <w:rPr>
          <w:szCs w:val="28"/>
        </w:rPr>
      </w:pPr>
    </w:p>
    <w:tbl>
      <w:tblPr>
        <w:tblpPr w:leftFromText="180" w:rightFromText="180" w:bottomFromText="160" w:vertAnchor="page" w:horzAnchor="margin" w:tblpY="1372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9E00B6" w:rsidTr="009E00B6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A47EAE" w:rsidRPr="00F90715" w:rsidRDefault="00A47EAE" w:rsidP="00A47EAE"/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9D4037">
      <w:footerReference w:type="even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37" w:rsidRDefault="009D4037">
      <w:r>
        <w:separator/>
      </w:r>
    </w:p>
  </w:endnote>
  <w:endnote w:type="continuationSeparator" w:id="0">
    <w:p w:rsidR="009D4037" w:rsidRDefault="009D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37" w:rsidRDefault="009D4037" w:rsidP="009D403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9D4037" w:rsidRDefault="009D40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37" w:rsidRDefault="009D4037">
      <w:r>
        <w:separator/>
      </w:r>
    </w:p>
  </w:footnote>
  <w:footnote w:type="continuationSeparator" w:id="0">
    <w:p w:rsidR="009D4037" w:rsidRDefault="009D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F1AED"/>
    <w:rsid w:val="00163732"/>
    <w:rsid w:val="001C42EE"/>
    <w:rsid w:val="001D0542"/>
    <w:rsid w:val="002B6F79"/>
    <w:rsid w:val="002F0A0F"/>
    <w:rsid w:val="00386D9B"/>
    <w:rsid w:val="003C02B4"/>
    <w:rsid w:val="004A20E6"/>
    <w:rsid w:val="004B5D41"/>
    <w:rsid w:val="005A79B4"/>
    <w:rsid w:val="006E6F5D"/>
    <w:rsid w:val="00722C25"/>
    <w:rsid w:val="00727E28"/>
    <w:rsid w:val="00750662"/>
    <w:rsid w:val="007E61F3"/>
    <w:rsid w:val="008116DC"/>
    <w:rsid w:val="008439E4"/>
    <w:rsid w:val="008B118F"/>
    <w:rsid w:val="008D7091"/>
    <w:rsid w:val="00911A3F"/>
    <w:rsid w:val="009554D1"/>
    <w:rsid w:val="009D4037"/>
    <w:rsid w:val="009E00B6"/>
    <w:rsid w:val="00A43766"/>
    <w:rsid w:val="00A47EAE"/>
    <w:rsid w:val="00AF1735"/>
    <w:rsid w:val="00B34FFD"/>
    <w:rsid w:val="00B72835"/>
    <w:rsid w:val="00C43F78"/>
    <w:rsid w:val="00C75665"/>
    <w:rsid w:val="00C85A79"/>
    <w:rsid w:val="00C9692C"/>
    <w:rsid w:val="00DC1F0C"/>
    <w:rsid w:val="00F15B5C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D0542"/>
    <w:rPr>
      <w:rFonts w:cs="Times New Roman"/>
      <w:color w:val="0000FF"/>
      <w:u w:val="single"/>
    </w:rPr>
  </w:style>
  <w:style w:type="character" w:styleId="a6">
    <w:name w:val="page number"/>
    <w:uiPriority w:val="99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1C42EE"/>
  </w:style>
  <w:style w:type="table" w:styleId="af1">
    <w:name w:val="Table Grid"/>
    <w:basedOn w:val="a1"/>
    <w:uiPriority w:val="59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Document Map"/>
    <w:basedOn w:val="a"/>
    <w:link w:val="af6"/>
    <w:uiPriority w:val="99"/>
    <w:semiHidden/>
    <w:rsid w:val="00A43766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A437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List Paragraph"/>
    <w:basedOn w:val="a"/>
    <w:uiPriority w:val="34"/>
    <w:qFormat/>
    <w:rsid w:val="00A43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2E38E3BE1B7CC3402BD6921FA3782B3E05B83o1ODI" TargetMode="External"/><Relationship Id="rId13" Type="http://schemas.openxmlformats.org/officeDocument/2006/relationships/hyperlink" Target="consultantplus://offline/ref=E8A9E23F38D5A2642A9ED5D30C3284541448E94E8B4B814FDA39F996E43011D5BE8B9CA8L3m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5AA39909D408213171C4FA47E61D03A3F43E4AA55A74408B2CD8B1RDgAL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96B0401B1BB89E489F67D05ABDF804297AEB26269B75003CBF578798F34F0712E8B701D8YD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EF44A1D8D658FBCF2B53B403427D31862D0B1504065E6808F01726FU1K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83</Pages>
  <Words>33974</Words>
  <Characters>193653</Characters>
  <Application>Microsoft Office Word</Application>
  <DocSecurity>0</DocSecurity>
  <Lines>1613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2020-02-21T07:01:00Z</cp:lastPrinted>
  <dcterms:created xsi:type="dcterms:W3CDTF">2020-02-20T14:10:00Z</dcterms:created>
  <dcterms:modified xsi:type="dcterms:W3CDTF">2020-02-21T07:14:00Z</dcterms:modified>
</cp:coreProperties>
</file>