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16.04.2022</w:t>
      </w:r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Pr="00333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37Б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</w:t>
      </w:r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Pr="00333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 w:rsidRPr="003338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 w:rsidRPr="003338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 w:rsidRPr="0033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3338A7" w:rsidRPr="003338A7" w:rsidRDefault="003338A7" w:rsidP="003338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3338A7" w:rsidRPr="003338A7" w:rsidRDefault="003338A7" w:rsidP="003338A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3338A7" w:rsidRPr="003338A7" w:rsidRDefault="003338A7" w:rsidP="003338A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3338A7" w:rsidRPr="003338A7" w:rsidRDefault="003338A7" w:rsidP="003338A7">
      <w:pPr>
        <w:pStyle w:val="af1"/>
        <w:widowControl w:val="0"/>
        <w:numPr>
          <w:ilvl w:val="0"/>
          <w:numId w:val="9"/>
        </w:numPr>
        <w:jc w:val="both"/>
        <w:rPr>
          <w:bCs/>
          <w:color w:val="000000"/>
          <w:sz w:val="28"/>
          <w:szCs w:val="24"/>
        </w:rPr>
      </w:pPr>
      <w:r w:rsidRPr="003338A7">
        <w:rPr>
          <w:bCs/>
          <w:color w:val="000000"/>
          <w:sz w:val="28"/>
          <w:szCs w:val="24"/>
        </w:rPr>
        <w:t>Внести изменения в муниципальную программу Мещеряковского сельского поселения «</w:t>
      </w:r>
      <w:bookmarkStart w:id="2" w:name="_Hlk21332078"/>
      <w:r w:rsidRPr="003338A7">
        <w:rPr>
          <w:bCs/>
          <w:sz w:val="28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 w:rsidRPr="003338A7">
        <w:rPr>
          <w:bCs/>
          <w:color w:val="000000"/>
          <w:sz w:val="28"/>
          <w:szCs w:val="24"/>
        </w:rPr>
        <w:t>»</w:t>
      </w:r>
    </w:p>
    <w:p w:rsidR="003338A7" w:rsidRPr="003338A7" w:rsidRDefault="003338A7" w:rsidP="003338A7">
      <w:pPr>
        <w:pStyle w:val="af1"/>
        <w:widowControl w:val="0"/>
        <w:ind w:left="900"/>
        <w:jc w:val="both"/>
        <w:rPr>
          <w:bCs/>
          <w:color w:val="000000"/>
          <w:sz w:val="28"/>
          <w:szCs w:val="24"/>
        </w:rPr>
      </w:pPr>
    </w:p>
    <w:p w:rsidR="003338A7" w:rsidRPr="003338A7" w:rsidRDefault="003338A7" w:rsidP="003338A7">
      <w:pPr>
        <w:pStyle w:val="af1"/>
        <w:widowControl w:val="0"/>
        <w:numPr>
          <w:ilvl w:val="0"/>
          <w:numId w:val="9"/>
        </w:numPr>
        <w:jc w:val="both"/>
        <w:rPr>
          <w:bCs/>
          <w:color w:val="000000"/>
          <w:sz w:val="28"/>
          <w:szCs w:val="24"/>
        </w:rPr>
      </w:pPr>
      <w:r w:rsidRPr="003338A7">
        <w:rPr>
          <w:bCs/>
          <w:color w:val="000000"/>
          <w:sz w:val="28"/>
          <w:szCs w:val="24"/>
        </w:rPr>
        <w:t>Настоящие постановление вступает в силу со дня его официального опубликования.</w:t>
      </w:r>
    </w:p>
    <w:p w:rsidR="003338A7" w:rsidRPr="003338A7" w:rsidRDefault="003338A7" w:rsidP="003338A7">
      <w:pPr>
        <w:pStyle w:val="af1"/>
        <w:rPr>
          <w:bCs/>
          <w:color w:val="000000"/>
          <w:sz w:val="28"/>
          <w:szCs w:val="24"/>
        </w:rPr>
      </w:pPr>
    </w:p>
    <w:p w:rsidR="003338A7" w:rsidRPr="003338A7" w:rsidRDefault="003338A7" w:rsidP="003338A7">
      <w:pPr>
        <w:pStyle w:val="af1"/>
        <w:widowControl w:val="0"/>
        <w:ind w:left="900"/>
        <w:jc w:val="both"/>
        <w:rPr>
          <w:bCs/>
          <w:color w:val="000000"/>
          <w:sz w:val="28"/>
          <w:szCs w:val="24"/>
        </w:rPr>
      </w:pPr>
    </w:p>
    <w:p w:rsidR="003338A7" w:rsidRPr="003338A7" w:rsidRDefault="003338A7" w:rsidP="003338A7">
      <w:pPr>
        <w:pStyle w:val="af1"/>
        <w:widowControl w:val="0"/>
        <w:numPr>
          <w:ilvl w:val="0"/>
          <w:numId w:val="9"/>
        </w:numPr>
        <w:jc w:val="both"/>
        <w:rPr>
          <w:bCs/>
          <w:color w:val="000000"/>
          <w:sz w:val="28"/>
          <w:szCs w:val="24"/>
        </w:rPr>
      </w:pPr>
      <w:r w:rsidRPr="003338A7">
        <w:rPr>
          <w:color w:val="000000"/>
          <w:sz w:val="28"/>
          <w:szCs w:val="24"/>
        </w:rPr>
        <w:t xml:space="preserve">Контроль за исполнением постановления оставляю за собой.        </w:t>
      </w:r>
    </w:p>
    <w:p w:rsidR="003338A7" w:rsidRPr="003338A7" w:rsidRDefault="003338A7" w:rsidP="00333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3338A7" w:rsidRPr="003338A7" w:rsidRDefault="003338A7" w:rsidP="003338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3338A7"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сельского поселения                                                                                       Л.А.Сытина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3338A7" w:rsidRDefault="003338A7" w:rsidP="003338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3338A7" w:rsidRDefault="003338A7" w:rsidP="00333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16.04.2022 № 37Б </w:t>
      </w:r>
      <w:r w:rsidRPr="0033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Мещеряковского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338A7" w:rsidRPr="003338A7" w:rsidRDefault="003338A7" w:rsidP="003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3338A7" w:rsidRPr="003338A7" w:rsidRDefault="003338A7" w:rsidP="0033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3338A7" w:rsidRPr="003338A7" w:rsidRDefault="003338A7" w:rsidP="0033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6"/>
        <w:gridCol w:w="691"/>
        <w:gridCol w:w="6565"/>
      </w:tblGrid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3338A7" w:rsidRPr="003338A7" w:rsidTr="003338A7">
        <w:trPr>
          <w:trHeight w:val="995"/>
        </w:trPr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3338A7" w:rsidRPr="003338A7" w:rsidTr="003338A7"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№1 составляет на 2019-2030 годы составляет 589,95 тыс. рублей, в том числе: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10,0 тыс. рублей</w:t>
            </w:r>
          </w:p>
          <w:p w:rsidR="003338A7" w:rsidRPr="003338A7" w:rsidRDefault="003338A7" w:rsidP="003338A7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10,0 тыс. рублей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A7" w:rsidRPr="003338A7" w:rsidTr="003338A7">
        <w:trPr>
          <w:trHeight w:val="70"/>
        </w:trPr>
        <w:tc>
          <w:tcPr>
            <w:tcW w:w="2523" w:type="dxa"/>
            <w:shd w:val="clear" w:color="auto" w:fill="auto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4" w:type="dxa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A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 w:rsidRPr="003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3338A7" w:rsidRPr="003338A7" w:rsidRDefault="003338A7" w:rsidP="0033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8A7" w:rsidRPr="003338A7" w:rsidRDefault="003338A7" w:rsidP="0033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3338A7" w:rsidRPr="003338A7" w:rsidSect="003338A7">
          <w:footerReference w:type="even" r:id="rId5"/>
          <w:pgSz w:w="11907" w:h="16840"/>
          <w:pgMar w:top="709" w:right="851" w:bottom="1134" w:left="1304" w:header="720" w:footer="720" w:gutter="0"/>
          <w:cols w:space="720"/>
        </w:sectPr>
      </w:pPr>
    </w:p>
    <w:p w:rsidR="003338A7" w:rsidRPr="003338A7" w:rsidRDefault="003338A7" w:rsidP="003338A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3338A7" w:rsidRDefault="003338A7" w:rsidP="003338A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16.04.2022 №37Б</w:t>
      </w: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3338A7" w:rsidRPr="003338A7" w:rsidRDefault="003338A7" w:rsidP="003338A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338A7" w:rsidRPr="003338A7" w:rsidRDefault="003338A7" w:rsidP="003338A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left="6237" w:right="99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8A7" w:rsidRPr="003338A7" w:rsidRDefault="003338A7" w:rsidP="003338A7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3338A7" w:rsidRPr="003338A7" w:rsidRDefault="003338A7" w:rsidP="003338A7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3338A7" w:rsidRPr="003338A7" w:rsidTr="003338A7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3338A7" w:rsidRPr="003338A7" w:rsidTr="003338A7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529,95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529,95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155,85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3338A7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3338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</w:t>
            </w:r>
            <w:r w:rsidRPr="003338A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чрезвычайных ситуаций</w:t>
            </w: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338A7" w:rsidRPr="003338A7" w:rsidRDefault="003338A7" w:rsidP="00333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A7" w:rsidRDefault="003338A7" w:rsidP="00333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74" w:rsidRDefault="00BC1174" w:rsidP="00333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74" w:rsidRDefault="00BC1174" w:rsidP="00333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74" w:rsidRDefault="00BC1174" w:rsidP="00333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74" w:rsidRPr="003338A7" w:rsidRDefault="00BC1174" w:rsidP="00333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A7" w:rsidRPr="003338A7" w:rsidRDefault="003338A7" w:rsidP="003338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3338A7" w:rsidRPr="003338A7" w:rsidTr="003338A7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3338A7" w:rsidRPr="003338A7" w:rsidTr="003338A7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1.2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 w:rsidRPr="003338A7"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 w:rsidRPr="003338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3.1</w:t>
            </w:r>
          </w:p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 w:rsidRPr="00333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BC1174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7" w:rsidRPr="003338A7" w:rsidRDefault="003338A7" w:rsidP="0033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174" w:rsidRDefault="00BC1174" w:rsidP="00BC117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4941466"/>
    </w:p>
    <w:p w:rsidR="003338A7" w:rsidRPr="003338A7" w:rsidRDefault="003338A7" w:rsidP="00BC117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BC1174" w:rsidRDefault="003338A7" w:rsidP="00BC117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="00BC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16.04.2022 №37Б Администрации </w:t>
      </w: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</w:p>
    <w:p w:rsidR="003338A7" w:rsidRPr="003338A7" w:rsidRDefault="003338A7" w:rsidP="003338A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bookmarkEnd w:id="4"/>
    <w:p w:rsidR="003338A7" w:rsidRPr="003338A7" w:rsidRDefault="003338A7" w:rsidP="00333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38A7" w:rsidRPr="003338A7" w:rsidRDefault="003338A7" w:rsidP="003338A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338A7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338A7"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3338A7" w:rsidRPr="003338A7" w:rsidRDefault="003338A7" w:rsidP="003338A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3338A7" w:rsidRPr="003338A7" w:rsidTr="003338A7">
        <w:tc>
          <w:tcPr>
            <w:tcW w:w="3686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38A7" w:rsidRPr="003338A7" w:rsidRDefault="003338A7" w:rsidP="003338A7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8A7" w:rsidRPr="003338A7" w:rsidRDefault="003338A7" w:rsidP="003338A7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3338A7" w:rsidRPr="003338A7" w:rsidTr="003338A7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338A7"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338A7"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38A7"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338A7"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338A7"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338A7"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38A7"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BC1174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338A7"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38A7" w:rsidRPr="003338A7" w:rsidTr="003338A7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3338A7" w:rsidRPr="003338A7" w:rsidRDefault="003338A7" w:rsidP="00BC1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ru-RU"/>
        </w:rPr>
      </w:pPr>
      <w:bookmarkStart w:id="5" w:name="_GoBack"/>
      <w:bookmarkEnd w:id="5"/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338A7" w:rsidRPr="003338A7" w:rsidRDefault="003338A7" w:rsidP="0033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338A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3338A7" w:rsidRPr="003338A7" w:rsidRDefault="003338A7" w:rsidP="003338A7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3338A7" w:rsidRPr="003338A7" w:rsidTr="003338A7">
        <w:tc>
          <w:tcPr>
            <w:tcW w:w="3686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spacing w:after="0" w:line="21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38A7" w:rsidRPr="003338A7" w:rsidRDefault="003338A7" w:rsidP="003338A7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3338A7" w:rsidRPr="003338A7" w:rsidRDefault="003338A7" w:rsidP="003338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3338A7" w:rsidRPr="003338A7" w:rsidTr="003338A7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3338A7"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3338A7" w:rsidRPr="003338A7" w:rsidTr="003338A7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38A7" w:rsidRPr="003338A7" w:rsidTr="003338A7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38A7" w:rsidRPr="003338A7" w:rsidTr="003338A7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338A7" w:rsidRPr="003338A7" w:rsidTr="003338A7">
        <w:tc>
          <w:tcPr>
            <w:tcW w:w="3686" w:type="dxa"/>
            <w:vMerge w:val="restart"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3338A7" w:rsidRPr="003338A7" w:rsidTr="003338A7">
        <w:tc>
          <w:tcPr>
            <w:tcW w:w="3686" w:type="dxa"/>
            <w:vMerge/>
            <w:shd w:val="clear" w:color="auto" w:fill="auto"/>
          </w:tcPr>
          <w:p w:rsidR="003338A7" w:rsidRPr="003338A7" w:rsidRDefault="003338A7" w:rsidP="003338A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8A7" w:rsidRPr="003338A7" w:rsidRDefault="003338A7" w:rsidP="003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8A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3338A7" w:rsidRPr="003338A7" w:rsidRDefault="003338A7" w:rsidP="003338A7">
      <w:r w:rsidRPr="003338A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284DD3" w:rsidRDefault="00284DD3"/>
    <w:sectPr w:rsidR="00284DD3" w:rsidSect="00333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A7" w:rsidRDefault="003338A7" w:rsidP="003338A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8A7" w:rsidRDefault="003338A7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7"/>
    <w:rsid w:val="00284DD3"/>
    <w:rsid w:val="003338A7"/>
    <w:rsid w:val="00B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5B5B"/>
  <w15:chartTrackingRefBased/>
  <w15:docId w15:val="{ABACB32A-2A93-4CDF-9752-95B44C8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8A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338A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8A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338A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38A7"/>
  </w:style>
  <w:style w:type="numbering" w:customStyle="1" w:styleId="110">
    <w:name w:val="Нет списка11"/>
    <w:next w:val="a2"/>
    <w:uiPriority w:val="99"/>
    <w:semiHidden/>
    <w:unhideWhenUsed/>
    <w:rsid w:val="003338A7"/>
  </w:style>
  <w:style w:type="paragraph" w:styleId="a3">
    <w:name w:val="Body Text"/>
    <w:aliases w:val=" Знак"/>
    <w:basedOn w:val="a"/>
    <w:link w:val="a4"/>
    <w:rsid w:val="00333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3338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333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3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33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3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33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3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33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338A7"/>
  </w:style>
  <w:style w:type="numbering" w:customStyle="1" w:styleId="111">
    <w:name w:val="Нет списка111"/>
    <w:next w:val="a2"/>
    <w:uiPriority w:val="99"/>
    <w:semiHidden/>
    <w:unhideWhenUsed/>
    <w:rsid w:val="003338A7"/>
  </w:style>
  <w:style w:type="paragraph" w:customStyle="1" w:styleId="ac">
    <w:name w:val="Знак"/>
    <w:basedOn w:val="a"/>
    <w:rsid w:val="003338A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33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3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3338A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333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338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3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3338A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33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3338A7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3338A7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333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333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333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3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3338A7"/>
    <w:rPr>
      <w:color w:val="0000FF"/>
      <w:u w:val="single"/>
    </w:rPr>
  </w:style>
  <w:style w:type="paragraph" w:customStyle="1" w:styleId="13">
    <w:name w:val="Знак Знак Знак1 Знак"/>
    <w:basedOn w:val="a"/>
    <w:rsid w:val="003338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33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2022-06-01T06:53:00Z</dcterms:created>
  <dcterms:modified xsi:type="dcterms:W3CDTF">2022-06-01T07:09:00Z</dcterms:modified>
</cp:coreProperties>
</file>